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5b00ce78b42c1" w:history="1">
              <w:r>
                <w:rPr>
                  <w:rStyle w:val="Hyperlink"/>
                </w:rPr>
                <w:t>中国康复医疗器械行业调查分析及市场前景预测报告（2025-2031年）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5b00ce78b42c1" w:history="1">
              <w:r>
                <w:rPr>
                  <w:rStyle w:val="Hyperlink"/>
                </w:rPr>
                <w:t>中国康复医疗器械行业调查分析及市场前景预测报告（2025-2031年）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5b00ce78b42c1" w:history="1">
                <w:r>
                  <w:rPr>
                    <w:rStyle w:val="Hyperlink"/>
                  </w:rPr>
                  <w:t>https://www.20087.com/M_YiLiaoBaoJian/66/KangFuYiLiaoQiXieHangYeQianJingFenXi.html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器械行业近年来在全球范围内得到了快速发展，尤其在中国，随着人口老龄化的加剧和慢性病患者的增加，康复需求日益增长。康复医疗器械涵盖了从物理治疗、运动疗法、言语疗法到辅助器具等多个领域，旨在帮助患者恢复或改善身体功能，提高生活质量。近年来，随着科技的进步，康复医疗器械的种类和功能日益丰富，如外骨骼机器人、智能假肢、虚拟现实康复系统等，这些高科技产品不仅提高了康复效果，还为患者提供了更加个性化和人性化的康复体验。</w:t>
      </w:r>
      <w:r>
        <w:rPr>
          <w:rFonts w:hint="eastAsia"/>
        </w:rPr>
        <w:br/>
      </w:r>
      <w:r>
        <w:rPr>
          <w:rFonts w:hint="eastAsia"/>
        </w:rPr>
        <w:t>　　未来，康复医疗器械行业的发展将更加注重智能化、个性化和家庭化。智能化方面，通过集成传感器、物联网、人工智能等技术，实现康复设备的远程监控、智能诊断和个性化康复方案的生成，提高康复效率和效果。个性化方面，根据患者的具体病情和康复需求，提供定制化的康复设备和服务，满足不同患者的不同需求。家庭化方面，随着便携式、轻量化康复设备的开发，康复服务将更多地延伸到家庭场景，让患者在家中也能进行有效的康复训练。然而，康复医疗器械行业也面临着技术标准、成本控制、以及如何在保证设备安全性和有效性的同时提高普及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5b00ce78b42c1" w:history="1">
        <w:r>
          <w:rPr>
            <w:rStyle w:val="Hyperlink"/>
          </w:rPr>
          <w:t>中国康复医疗器械行业调查分析及市场前景预测报告（2025-2031年）</w:t>
        </w:r>
      </w:hyperlink>
      <w:r>
        <w:rPr>
          <w:rFonts w:hint="eastAsia"/>
        </w:rPr>
        <w:t>》系统分析了康复医疗器械行业的现状，全面梳理了康复医疗器械市场需求、市场规模、产业链结构及价格体系，详细解读了康复医疗器械细分市场特点。报告结合权威数据，科学预测了康复医疗器械市场前景与发展趋势，客观分析了品牌竞争格局、市场集中度及重点企业的运营表现，并指出了康复医疗器械行业面临的机遇与风险。为康复医疗器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康复医疗器械产业深度分析</w:t>
      </w:r>
      <w:r>
        <w:rPr>
          <w:rFonts w:hint="eastAsia"/>
        </w:rPr>
        <w:br/>
      </w:r>
      <w:r>
        <w:rPr>
          <w:rFonts w:hint="eastAsia"/>
        </w:rPr>
        <w:t>第一章 康复医疗器械行业发展综述</w:t>
      </w:r>
      <w:r>
        <w:rPr>
          <w:rFonts w:hint="eastAsia"/>
        </w:rPr>
        <w:br/>
      </w:r>
      <w:r>
        <w:rPr>
          <w:rFonts w:hint="eastAsia"/>
        </w:rPr>
        <w:t>　　第一节 康复医疗器械行业定义及分类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康复医疗器械行业特征分析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二、康复医疗器械行业在国民经济中的地位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三、康复医疗器械行业生命周期分析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2、康复医疗器械行业生命周期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最近3-5年中国康复医疗器械行业经济指标分析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我国康复医疗器械行业运行分析</w:t>
      </w:r>
      <w:r>
        <w:rPr>
          <w:rFonts w:hint="eastAsia"/>
        </w:rPr>
        <w:br/>
      </w:r>
      <w:r>
        <w:rPr>
          <w:rFonts w:hint="eastAsia"/>
        </w:rPr>
        <w:t>　　第一节 我国康复医疗器械行业发展状况分析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一、我国康复医疗器械行业发展阶段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二、我国康复医疗器械行业发展总体概况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三、我国康复医疗器械行业发展特点分析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四、我国康复医疗器械行业商业模式分析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2024-2025年康复医疗器械行业发展现状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一、2024-2025年我国康复医疗器械行业市场规模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二、2024-2025年我国康复医疗器械行业发展分析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三、2024-2025年中国康复医疗器械企业发展分析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康复医疗器械细分产品市场分析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康复医疗器械产品价格分析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一、2024-2025年康复医疗器械价格走势</w:t>
      </w:r>
      <w:r>
        <w:rPr>
          <w:rFonts w:hint="eastAsia"/>
        </w:rPr>
        <w:br/>
      </w:r>
      <w:r>
        <w:rPr>
          <w:rFonts w:hint="eastAsia"/>
        </w:rPr>
        <w:t>　　　　二、影响康复医疗器械产品价格的关键因素分析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四、主要康复医疗器械企业价位及价格策略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我国康复医疗器械行业整体运行指标分析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2024-2025年中国康复医疗器械行业总体规模分析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2024-2025年中国康复医疗器械行业产销情况分析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一、我国康复医疗器械行业工业总产值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二、我国康复医疗器械行业工业销售产值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三、我国康复医疗器械行业产销率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2024-2025年中国康复医疗器械行业财务指标总体分析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我国康复医疗器械行业供需形势分析</w:t>
      </w:r>
      <w:r>
        <w:rPr>
          <w:rFonts w:hint="eastAsia"/>
        </w:rPr>
        <w:br/>
      </w:r>
      <w:r>
        <w:rPr>
          <w:rFonts w:hint="eastAsia"/>
        </w:rPr>
        <w:t>　　第一节 康复医疗器械行业生产分析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一、2024-2025年康复医疗器械行业生产规模及增速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三、康复医疗器械行业区域生产分析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2024-2025年我国康复医疗器械行业需求情况</w:t>
      </w:r>
      <w:r>
        <w:rPr>
          <w:rFonts w:hint="eastAsia"/>
        </w:rPr>
        <w:br/>
      </w:r>
      <w:r>
        <w:rPr>
          <w:rFonts w:hint="eastAsia"/>
        </w:rPr>
        <w:t>　　　　一、康复医疗器械行业需求市场</w:t>
      </w:r>
      <w:r>
        <w:rPr>
          <w:rFonts w:hint="eastAsia"/>
        </w:rPr>
        <w:br/>
      </w:r>
      <w:r>
        <w:rPr>
          <w:rFonts w:hint="eastAsia"/>
        </w:rPr>
        <w:t>　　　　二、康复医疗器械行业客户结构</w:t>
      </w:r>
      <w:r>
        <w:rPr>
          <w:rFonts w:hint="eastAsia"/>
        </w:rPr>
        <w:br/>
      </w:r>
      <w:r>
        <w:rPr>
          <w:rFonts w:hint="eastAsia"/>
        </w:rPr>
        <w:t>　　　　三、康复医疗器械行业需求的地区差异</w:t>
      </w:r>
      <w:r>
        <w:rPr>
          <w:rFonts w:hint="eastAsia"/>
        </w:rPr>
        <w:br/>
      </w:r>
      <w:r>
        <w:rPr>
          <w:rFonts w:hint="eastAsia"/>
        </w:rPr>
        <w:t>　　第三节 康复医疗器械产品市场应用及需求预测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一、康复医疗器械产品应用市场总体需求分析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1、康复医疗器械产品应用市场需求特征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2、康复医疗器械产品应用市场需求总规模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1、2025-2031年康复医疗器械行业领域需求产品功能预测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2、2025-2031年康复医疗器械行业领域需求产品市场格局预测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三、重点行业康复医疗器械产品需求分析预测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我国康复医疗器械行业进出口结构分析</w:t>
      </w:r>
      <w:r>
        <w:rPr>
          <w:rFonts w:hint="eastAsia"/>
        </w:rPr>
        <w:br/>
      </w:r>
      <w:r>
        <w:rPr>
          <w:rFonts w:hint="eastAsia"/>
        </w:rPr>
        <w:t>　　第一节 康复医疗器械行业进出口市场分析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一、康复医疗器械行业进出口综述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1、中国康复医疗器械进出口的特点分析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2、中国康复医疗器械进出口地区分布状况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3、中国康复医疗器械进出口的贸易方式及经营企业分析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4、中国康复医疗器械进出口政策与国际化经营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二、康复医疗器械行业出口市场分析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三、康复医疗器械行业进口市场分析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中国康复医疗器械进出口面临的挑战及对策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一、中国康复医疗器械进出口面临的挑战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二、中国康复医疗器械行业未来进出口展望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三、中国康复医疗器械产品进出口对策</w:t>
      </w:r>
      <w:r>
        <w:rPr>
          <w:rFonts w:hint="eastAsia"/>
        </w:rPr>
        <w:br/>
      </w:r>
      <w:r>
        <w:rPr>
          <w:rFonts w:hint="eastAsia"/>
        </w:rPr>
        <w:t>　　　　四、康复医疗器械行业进出口前景及建议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康复医疗器械产业结构分析</w:t>
      </w:r>
      <w:r>
        <w:rPr>
          <w:rFonts w:hint="eastAsia"/>
        </w:rPr>
        <w:br/>
      </w:r>
      <w:r>
        <w:rPr>
          <w:rFonts w:hint="eastAsia"/>
        </w:rPr>
        <w:t>第六章 康复医疗器械行业产业结构分析</w:t>
      </w:r>
      <w:r>
        <w:rPr>
          <w:rFonts w:hint="eastAsia"/>
        </w:rPr>
        <w:br/>
      </w:r>
      <w:r>
        <w:rPr>
          <w:rFonts w:hint="eastAsia"/>
        </w:rPr>
        <w:t>　　第一节 康复医疗器械产业结构分析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三、中国康复医疗器械行业参与国际竞争的战略市场定位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我国康复医疗器械行业产业链分析</w:t>
      </w:r>
      <w:r>
        <w:rPr>
          <w:rFonts w:hint="eastAsia"/>
        </w:rPr>
        <w:br/>
      </w:r>
      <w:r>
        <w:rPr>
          <w:rFonts w:hint="eastAsia"/>
        </w:rPr>
        <w:t>　　第一节 康复医疗器械行业产业链分析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康复医疗器械上游行业分析</w:t>
      </w:r>
      <w:r>
        <w:rPr>
          <w:rFonts w:hint="eastAsia"/>
        </w:rPr>
        <w:br/>
      </w:r>
      <w:r>
        <w:rPr>
          <w:rFonts w:hint="eastAsia"/>
        </w:rPr>
        <w:t>　　　　一、康复医疗器械产品成本构成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四、上游供给对康复医疗器械行业的影响</w:t>
      </w:r>
      <w:r>
        <w:rPr>
          <w:rFonts w:hint="eastAsia"/>
        </w:rPr>
        <w:br/>
      </w:r>
      <w:r>
        <w:rPr>
          <w:rFonts w:hint="eastAsia"/>
        </w:rPr>
        <w:t>　　第三节 康复医疗器械下游行业分析</w:t>
      </w:r>
      <w:r>
        <w:rPr>
          <w:rFonts w:hint="eastAsia"/>
        </w:rPr>
        <w:br/>
      </w:r>
      <w:r>
        <w:rPr>
          <w:rFonts w:hint="eastAsia"/>
        </w:rPr>
        <w:t>　　　　一、康复医疗器械下游行业分布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四、下游需求对康复医疗器械行业的影响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我国康复医疗器械行业渠道分析及策略</w:t>
      </w:r>
      <w:r>
        <w:rPr>
          <w:rFonts w:hint="eastAsia"/>
        </w:rPr>
        <w:br/>
      </w:r>
      <w:r>
        <w:rPr>
          <w:rFonts w:hint="eastAsia"/>
        </w:rPr>
        <w:t>　　第一节 康复医疗器械行业渠道分析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二、各类渠道对康复医疗器械行业的影响</w:t>
      </w:r>
      <w:r>
        <w:rPr>
          <w:rFonts w:hint="eastAsia"/>
        </w:rPr>
        <w:br/>
      </w:r>
      <w:r>
        <w:rPr>
          <w:rFonts w:hint="eastAsia"/>
        </w:rPr>
        <w:t>　　　　三、主要康复医疗器械企业渠道策略研究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康复医疗器械行业用户分析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康复医疗器械行业营销策略分析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一、中国康复医疗器械营销概况</w:t>
      </w:r>
      <w:r>
        <w:rPr>
          <w:rFonts w:hint="eastAsia"/>
        </w:rPr>
        <w:br/>
      </w:r>
      <w:r>
        <w:rPr>
          <w:rFonts w:hint="eastAsia"/>
        </w:rPr>
        <w:t>　　　　二、康复医疗器械营销策略探讨</w:t>
      </w:r>
      <w:r>
        <w:rPr>
          <w:rFonts w:hint="eastAsia"/>
        </w:rPr>
        <w:br/>
      </w:r>
      <w:r>
        <w:rPr>
          <w:rFonts w:hint="eastAsia"/>
        </w:rPr>
        <w:t>　　　　三、康复医疗器械营销发展趋势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康复医疗器械行业竞争格局分析</w:t>
      </w:r>
      <w:r>
        <w:rPr>
          <w:rFonts w:hint="eastAsia"/>
        </w:rPr>
        <w:br/>
      </w:r>
      <w:r>
        <w:rPr>
          <w:rFonts w:hint="eastAsia"/>
        </w:rPr>
        <w:t>第九章 我国康复医疗器械行业竞争形势及策略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一、康复医疗器械行业竞争结构分析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二、康复医疗器械行业企业间竞争格局分析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三、康复医疗器械行业集中度分析</w:t>
      </w:r>
      <w:r>
        <w:rPr>
          <w:rFonts w:hint="eastAsia"/>
        </w:rPr>
        <w:br/>
      </w:r>
      <w:r>
        <w:rPr>
          <w:rFonts w:hint="eastAsia"/>
        </w:rPr>
        <w:t>　　　　四、康复医疗器械行业SWOT分析</w:t>
      </w:r>
      <w:r>
        <w:rPr>
          <w:rFonts w:hint="eastAsia"/>
        </w:rPr>
        <w:br/>
      </w:r>
      <w:r>
        <w:rPr>
          <w:rFonts w:hint="eastAsia"/>
        </w:rPr>
        <w:t>　　第二节 中国康复医疗器械行业竞争格局综述</w:t>
      </w:r>
      <w:r>
        <w:rPr>
          <w:rFonts w:hint="eastAsia"/>
        </w:rPr>
        <w:br/>
      </w:r>
      <w:r>
        <w:rPr>
          <w:rFonts w:hint="eastAsia"/>
        </w:rPr>
        <w:t>　　　　一、康复医疗器械行业竞争概况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1、中国康复医疗器械行业竞争格局</w:t>
      </w:r>
      <w:r>
        <w:rPr>
          <w:rFonts w:hint="eastAsia"/>
        </w:rPr>
        <w:br/>
      </w:r>
      <w:r>
        <w:rPr>
          <w:rFonts w:hint="eastAsia"/>
        </w:rPr>
        <w:t>　　　　　　2、康复医疗器械行业未来竞争格局和特点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3、康复医疗器械市场进入及竞争对手分析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二、中国康复医疗器械行业竞争力分析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1、我国康复医疗器械行业竞争力剖析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2、我国康复医疗器械企业市场竞争的优势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3、国内康复医疗器械企业竞争能力提升途径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三、康复医疗器械市场竞争策略分析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康复医疗器械行业投资价值分析</w:t>
      </w:r>
      <w:r>
        <w:rPr>
          <w:rFonts w:hint="eastAsia"/>
        </w:rPr>
        <w:br/>
      </w:r>
      <w:r>
        <w:rPr>
          <w:rFonts w:hint="eastAsia"/>
        </w:rPr>
        <w:t>第十一章 2025-2031年康复医疗器械行业投资前景</w:t>
      </w:r>
      <w:r>
        <w:rPr>
          <w:rFonts w:hint="eastAsia"/>
        </w:rPr>
        <w:br/>
      </w:r>
      <w:r>
        <w:rPr>
          <w:rFonts w:hint="eastAsia"/>
        </w:rPr>
        <w:t>　　第一节 2025-2031年康复医疗器械市场发展前景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一、2025-2031年康复医疗器械市场发展潜力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2025-2031年康复医疗器械市场发展趋势预测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一、2025-2031年康复医疗器械行业发展趋势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三、2025-2031年康复医疗器械行业应用趋势预测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2025-2031年中国康复医疗器械行业供需预测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一、2025-2031年中国康复医疗器械行业供给预测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二、2025-2031年中国康复医疗器械行业产量预测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三、2025-2031年中国康复医疗器械市场销量预测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四、2025-2031年中国康复医疗器械行业需求预测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2025-2031年康复医疗器械行业投资环境分析</w:t>
      </w:r>
      <w:r>
        <w:rPr>
          <w:rFonts w:hint="eastAsia"/>
        </w:rPr>
        <w:br/>
      </w:r>
      <w:r>
        <w:rPr>
          <w:rFonts w:hint="eastAsia"/>
        </w:rPr>
        <w:t>　　第一节 康复医疗器械行业政治法律环境分析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康复医疗器械行业经济环境分析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康复医疗器械行业社会环境分析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一、康复医疗器械产业社会环境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三、康复医疗器械产业发展对社会发展的影响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康复医疗器械行业技术环境分析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一、康复医疗器械技术分析</w:t>
      </w:r>
      <w:r>
        <w:rPr>
          <w:rFonts w:hint="eastAsia"/>
        </w:rPr>
        <w:br/>
      </w:r>
      <w:r>
        <w:rPr>
          <w:rFonts w:hint="eastAsia"/>
        </w:rPr>
        <w:t>　　　　二、康复医疗器械技术发展水平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2025-2031年康复医疗器械行业投资机会与风险</w:t>
      </w:r>
      <w:r>
        <w:rPr>
          <w:rFonts w:hint="eastAsia"/>
        </w:rPr>
        <w:br/>
      </w:r>
      <w:r>
        <w:rPr>
          <w:rFonts w:hint="eastAsia"/>
        </w:rPr>
        <w:t>　　第一节 康复医疗器械行业投融资情况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2025-2031年康复医疗器械行业投资机会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2025-2031年康复医疗器械行业投资风险及防范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康复医疗器械行业投资战略研究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康复医疗器械行业发展战略研究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对我国康复医疗器械品牌的战略思考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一、康复医疗器械品牌的重要性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二、康复医疗器械实施品牌战略的意义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四、我国康复医疗器械企业的品牌战略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五、康复医疗器械品牌战略管理的策略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康复医疗器械经营策略分析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一、康复医疗器械市场细分策略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二、康复医疗器械市场创新策略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四、康复医疗器械新产品差异化战略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康复医疗器械行业投资战略研究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一、2025年康复医疗器械行业投资战略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二、2025-2031年康复医疗器械行业投资战略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康复医疗器械行业研究结论</w:t>
      </w:r>
      <w:r>
        <w:rPr>
          <w:rFonts w:hint="eastAsia"/>
        </w:rPr>
        <w:br/>
      </w:r>
      <w:r>
        <w:rPr>
          <w:rFonts w:hint="eastAsia"/>
        </w:rPr>
        <w:t>　　第二节 康复医疗器械行业投资价值评估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中⋅智⋅林⋅：康复医疗器械行业投资建议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康复辅具与医疗器械的比较</w:t>
      </w:r>
      <w:r>
        <w:rPr>
          <w:rFonts w:hint="eastAsia"/>
        </w:rPr>
        <w:br/>
      </w:r>
      <w:r>
        <w:rPr>
          <w:rFonts w:hint="eastAsia"/>
        </w:rPr>
        <w:t>　　图表 康复医疗器械产业链分析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2024-2025年我国康复医疗器械行业市场规模</w:t>
      </w:r>
      <w:r>
        <w:rPr>
          <w:rFonts w:hint="eastAsia"/>
        </w:rPr>
        <w:br/>
      </w:r>
      <w:r>
        <w:rPr>
          <w:rFonts w:hint="eastAsia"/>
        </w:rPr>
        <w:t>　　图表 2025年我国康复医疗器械区域市场分布总体情况</w:t>
      </w:r>
      <w:r>
        <w:rPr>
          <w:rFonts w:hint="eastAsia"/>
        </w:rPr>
        <w:br/>
      </w:r>
      <w:r>
        <w:rPr>
          <w:rFonts w:hint="eastAsia"/>
        </w:rPr>
        <w:t>　　图表 2025年我国康复医疗器械重点省市市场情况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2025年中国康复医疗器械行业企业结构分析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2024-2025年中国康复医疗器械行业人员规模状况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2024-2025年中国康复医疗器械行业产销率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2024-2025年中国康复医疗器械行业利润率分析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2024-2025年中国康复医疗器械行业资产负债率情况</w:t>
      </w:r>
      <w:r>
        <w:rPr>
          <w:rFonts w:hint="eastAsia"/>
        </w:rPr>
        <w:br/>
      </w:r>
      <w:r>
        <w:rPr>
          <w:rFonts w:hint="eastAsia"/>
        </w:rPr>
        <w:t>　　图表 2024-2025年中国康复医疗器械行业发展能力分析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2024-2025年康复医疗器械行业生产规模及增速</w:t>
      </w:r>
      <w:r>
        <w:rPr>
          <w:rFonts w:hint="eastAsia"/>
        </w:rPr>
        <w:br/>
      </w:r>
      <w:r>
        <w:rPr>
          <w:rFonts w:hint="eastAsia"/>
        </w:rPr>
        <w:t>　　图表 2025-2031年康复医疗器械行业生产规模预测</w:t>
      </w:r>
      <w:r>
        <w:rPr>
          <w:rFonts w:hint="eastAsia"/>
        </w:rPr>
        <w:br/>
      </w:r>
      <w:r>
        <w:rPr>
          <w:rFonts w:hint="eastAsia"/>
        </w:rPr>
        <w:t>　　图表 2025年中国康复医疗器械行业区域生产分布总体情况</w:t>
      </w:r>
      <w:r>
        <w:rPr>
          <w:rFonts w:hint="eastAsia"/>
        </w:rPr>
        <w:br/>
      </w:r>
      <w:r>
        <w:rPr>
          <w:rFonts w:hint="eastAsia"/>
        </w:rPr>
        <w:t>　　图表 2025年中国康复医疗器械重点省市生产分析</w:t>
      </w:r>
      <w:r>
        <w:rPr>
          <w:rFonts w:hint="eastAsia"/>
        </w:rPr>
        <w:br/>
      </w:r>
      <w:r>
        <w:rPr>
          <w:rFonts w:hint="eastAsia"/>
        </w:rPr>
        <w:t>　　图表 2025年康复医疗器械行业客户结构分析</w:t>
      </w:r>
      <w:r>
        <w:rPr>
          <w:rFonts w:hint="eastAsia"/>
        </w:rPr>
        <w:br/>
      </w:r>
      <w:r>
        <w:rPr>
          <w:rFonts w:hint="eastAsia"/>
        </w:rPr>
        <w:t>　　图表 2025年我国康复医疗器械需求的地区差异</w:t>
      </w:r>
      <w:r>
        <w:rPr>
          <w:rFonts w:hint="eastAsia"/>
        </w:rPr>
        <w:br/>
      </w:r>
      <w:r>
        <w:rPr>
          <w:rFonts w:hint="eastAsia"/>
        </w:rPr>
        <w:t>　　图表 2024-2025年康复医疗器械行业出口总额分析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2024-2025年我国医疗器械出口价格指数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2025年我国医疗器械企业排名</w:t>
      </w:r>
      <w:r>
        <w:rPr>
          <w:rFonts w:hint="eastAsia"/>
        </w:rPr>
        <w:br/>
      </w:r>
      <w:r>
        <w:rPr>
          <w:rFonts w:hint="eastAsia"/>
        </w:rPr>
        <w:t>　　图表 我国医疗器械行业细分情况</w:t>
      </w:r>
      <w:r>
        <w:rPr>
          <w:rFonts w:hint="eastAsia"/>
        </w:rPr>
        <w:br/>
      </w:r>
      <w:r>
        <w:rPr>
          <w:rFonts w:hint="eastAsia"/>
        </w:rPr>
        <w:t>　　图表 2025年我国医疗器械领先企业的结构分析</w:t>
      </w:r>
      <w:r>
        <w:rPr>
          <w:rFonts w:hint="eastAsia"/>
        </w:rPr>
        <w:br/>
      </w:r>
      <w:r>
        <w:rPr>
          <w:rFonts w:hint="eastAsia"/>
        </w:rPr>
        <w:t>　　图表 康复医疗器械产业链结构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2024-2025年山东新华医疗器械股份有限公司现金流量表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2024-2025年江苏鱼跃医疗设备股份有限公司现金流量表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2024-2025年乐普（北京）医疗器械股份有限公司现金流量表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2025年珠海和佳医疗设备股份有限公司主营构成分析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2024-2025年珠海和佳医疗设备股份有限公司现金流量表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2024-2025年深圳市理邦精密仪器股份有限公司现金流量表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2025-2031年康复医疗器械市场规模预测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2025-2031年中国康复医疗器械行业生产规模预测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2025-2031年中国康复医疗器械工业销售产值预测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欧元区主要成员国失业率升势放缓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欧元兑美元和人民币贬值，兑日元和多数新兴市场货币升值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日本的温和通货紧缩局面有所改善</w:t>
      </w:r>
      <w:r>
        <w:rPr>
          <w:rFonts w:hint="eastAsia"/>
        </w:rPr>
        <w:br/>
      </w:r>
      <w:r>
        <w:rPr>
          <w:rFonts w:hint="eastAsia"/>
        </w:rPr>
        <w:t>　　图表 日经255指数近期有所回落</w:t>
      </w:r>
      <w:r>
        <w:rPr>
          <w:rFonts w:hint="eastAsia"/>
        </w:rPr>
        <w:br/>
      </w:r>
      <w:r>
        <w:rPr>
          <w:rFonts w:hint="eastAsia"/>
        </w:rPr>
        <w:t>　　图表 日元贬值明显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韩国2025年经济温和复苏，物价水平仍保持稳定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GDP增速平缓，通胀温和</w:t>
      </w:r>
      <w:r>
        <w:rPr>
          <w:rFonts w:hint="eastAsia"/>
        </w:rPr>
        <w:br/>
      </w:r>
      <w:r>
        <w:rPr>
          <w:rFonts w:hint="eastAsia"/>
        </w:rPr>
        <w:t>　　图表 劳动力市场状况良好</w:t>
      </w:r>
      <w:r>
        <w:rPr>
          <w:rFonts w:hint="eastAsia"/>
        </w:rPr>
        <w:br/>
      </w:r>
      <w:r>
        <w:rPr>
          <w:rFonts w:hint="eastAsia"/>
        </w:rPr>
        <w:t>　　图表 澳联储近期可能再次降息</w:t>
      </w:r>
      <w:r>
        <w:rPr>
          <w:rFonts w:hint="eastAsia"/>
        </w:rPr>
        <w:br/>
      </w:r>
      <w:r>
        <w:rPr>
          <w:rFonts w:hint="eastAsia"/>
        </w:rPr>
        <w:t>　　图表 澳进出口开始回升</w:t>
      </w:r>
      <w:r>
        <w:rPr>
          <w:rFonts w:hint="eastAsia"/>
        </w:rPr>
        <w:br/>
      </w:r>
      <w:r>
        <w:rPr>
          <w:rFonts w:hint="eastAsia"/>
        </w:rPr>
        <w:t>　　图表 中国对澳进出口增速也略有回升</w:t>
      </w:r>
      <w:r>
        <w:rPr>
          <w:rFonts w:hint="eastAsia"/>
        </w:rPr>
        <w:br/>
      </w:r>
      <w:r>
        <w:rPr>
          <w:rFonts w:hint="eastAsia"/>
        </w:rPr>
        <w:t>　　图表 全球大宗商品价格下降</w:t>
      </w:r>
      <w:r>
        <w:rPr>
          <w:rFonts w:hint="eastAsia"/>
        </w:rPr>
        <w:br/>
      </w:r>
      <w:r>
        <w:rPr>
          <w:rFonts w:hint="eastAsia"/>
        </w:rPr>
        <w:t>　　图表 中国目前企业盈利状况基本稳定：成本费用利润率</w:t>
      </w:r>
      <w:r>
        <w:rPr>
          <w:rFonts w:hint="eastAsia"/>
        </w:rPr>
        <w:br/>
      </w:r>
      <w:r>
        <w:rPr>
          <w:rFonts w:hint="eastAsia"/>
        </w:rPr>
        <w:t>　　图表 中国的潜在增长率已显著下降：产出-物价曲线</w:t>
      </w:r>
      <w:r>
        <w:rPr>
          <w:rFonts w:hint="eastAsia"/>
        </w:rPr>
        <w:br/>
      </w:r>
      <w:r>
        <w:rPr>
          <w:rFonts w:hint="eastAsia"/>
        </w:rPr>
        <w:t>　　图表 东盟经济第2季度增长略有放缓</w:t>
      </w:r>
      <w:r>
        <w:rPr>
          <w:rFonts w:hint="eastAsia"/>
        </w:rPr>
        <w:br/>
      </w:r>
      <w:r>
        <w:rPr>
          <w:rFonts w:hint="eastAsia"/>
        </w:rPr>
        <w:t>　　图表 巴西国内投资持续低迷</w:t>
      </w:r>
      <w:r>
        <w:rPr>
          <w:rFonts w:hint="eastAsia"/>
        </w:rPr>
        <w:br/>
      </w:r>
      <w:r>
        <w:rPr>
          <w:rFonts w:hint="eastAsia"/>
        </w:rPr>
        <w:t>　　图表 实际GDP同比增速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2024-2025年全国主要肉类价格变化情况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2025年居民消费价格分类表同比变化情况</w:t>
      </w:r>
      <w:r>
        <w:rPr>
          <w:rFonts w:hint="eastAsia"/>
        </w:rPr>
        <w:br/>
      </w:r>
      <w:r>
        <w:rPr>
          <w:rFonts w:hint="eastAsia"/>
        </w:rPr>
        <w:t>　　图表 2024-2025年全国消费价格同比变化情况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2024-2025年社会消费零售总额名义增速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医疗器械"十三五"科技发展主要指标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5b00ce78b42c1" w:history="1">
        <w:r>
          <w:rPr>
            <w:rStyle w:val="Hyperlink"/>
          </w:rPr>
          <w:t>中国康复医疗器械行业调查分析及市场前景预测报告（2025-2031年）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5b00ce78b42c1" w:history="1">
        <w:r>
          <w:rPr>
            <w:rStyle w:val="Hyperlink"/>
          </w:rPr>
          <w:t>https://www.20087.com/M_YiLiaoBaoJian/66/KangFuYiLiaoQiXieHangYeQianJingFenXi.html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医疗器械、康复医疗器械厂家排名、康复中心一个月大概多少钱、康复医疗器械公司排名、深圳10大医疗器械、中风康复医疗器械、中国医疗器械行业100强、康复医疗器械分类目录、医疗器械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e8a699ab34078" w:history="1">
      <w:r>
        <w:rPr>
          <w:rStyle w:val="Hyperlink"/>
        </w:rPr>
        <w:t>中国康复医疗器械行业调查分析及市场前景预测报告（2025-2031年）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KangFuYiLiaoQiXieHangYeQianJingFenXi.html" TargetMode="External" Id="R6bf5b00ce78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KangFuYiLiaoQiXieHangYeQianJingFenXi.html" TargetMode="External" Id="R463e8a699ab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2025-02-13T06:26:00Z</dcterms:created>
  <dcterms:modified xsi:type="dcterms:W3CDTF">2025-02-13T07:26:00Z</dcterms:modified>
  <dc:subject>中国康复医疗器械行业调查分析及市场前景预测报告（2025-2031年）</dc:subject>
  <dc:title>中国康复医疗器械行业调查分析及市场前景预测报告（2025-2031年）</dc:title>
  <cp:keywords>中国康复医疗器械行业调查分析及市场前景预测报告（2025-2031年）</cp:keywords>
  <dc:description>中国康复医疗器械行业调查分析及市场前景预测报告（2025-2031年）</dc:description>
</cp:coreProperties>
</file>