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39e74bc73416d" w:history="1">
              <w:r>
                <w:rPr>
                  <w:rStyle w:val="Hyperlink"/>
                </w:rPr>
                <w:t>中国抗肿瘤药物行业现状调查分析及市场前景预测报告（2025年版）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39e74bc73416d" w:history="1">
              <w:r>
                <w:rPr>
                  <w:rStyle w:val="Hyperlink"/>
                </w:rPr>
                <w:t>中国抗肿瘤药物行业现状调查分析及市场前景预测报告（2025年版）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39e74bc73416d" w:history="1">
                <w:r>
                  <w:rPr>
                    <w:rStyle w:val="Hyperlink"/>
                  </w:rPr>
                  <w:t>https://www.20087.com/M_YiLiaoBaoJian/66/KangZhongLiuYaoWuHangYeXianZhuangYuFaZhanQuShi.html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市场近年来保持着较高的增长势头，随着新药研发技术的进步和临床试验的加速推进，越来越多的创新药物被推向市场。同时，政府对于抗癌药物的审批流程也在不断优化，以加快新药上市速度。此外，随着医疗保险覆盖范围的扩大和支付方式的改革，越来越多的患者能够负担得起这些昂贵的药物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聚焦于精准医疗和个体化治疗方案。随着基因测序技术的成本下降和应用普及，针对特定基因变异的靶向药物将得到快速发展。同时，免疫疗法将成为抗肿瘤药物研发的重要方向之一，特别是免疫检查点抑制剂等新型疗法。此外，随着大数据和人工智能技术的应用，药物研发的速度和成功率有望进一步提高。为了应对高昂的研发成本，跨国制药企业和本土企业之间的合作也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39e74bc73416d" w:history="1">
        <w:r>
          <w:rPr>
            <w:rStyle w:val="Hyperlink"/>
          </w:rPr>
          <w:t>中国抗肿瘤药物行业现状调查分析及市场前景预测报告（2025年版）</w:t>
        </w:r>
      </w:hyperlink>
      <w:r>
        <w:rPr>
          <w:rFonts w:hint="eastAsia"/>
        </w:rPr>
        <w:t>》系统分析了抗肿瘤药物行业的现状，全面梳理了抗肿瘤药物市场需求、市场规模、产业链结构及价格体系，详细解读了抗肿瘤药物细分市场特点。报告结合权威数据，科学预测了抗肿瘤药物市场前景与发展趋势，客观分析了品牌竞争格局、市场集中度及重点企业的运营表现，并指出了抗肿瘤药物行业面临的机遇与风险。为抗肿瘤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抗肿瘤药的相关概述</w:t>
      </w:r>
      <w:r>
        <w:rPr>
          <w:rFonts w:hint="eastAsia"/>
        </w:rPr>
        <w:br/>
      </w:r>
      <w:r>
        <w:rPr>
          <w:rFonts w:hint="eastAsia"/>
        </w:rPr>
        <w:t>　　1.1 肿瘤的介绍</w:t>
      </w:r>
      <w:r>
        <w:rPr>
          <w:rFonts w:hint="eastAsia"/>
        </w:rPr>
        <w:br/>
      </w:r>
      <w:r>
        <w:rPr>
          <w:rFonts w:hint="eastAsia"/>
        </w:rPr>
        <w:t>　　　　1.1.1 肿瘤的概念</w:t>
      </w:r>
      <w:r>
        <w:rPr>
          <w:rFonts w:hint="eastAsia"/>
        </w:rPr>
        <w:br/>
      </w:r>
      <w:r>
        <w:rPr>
          <w:rFonts w:hint="eastAsia"/>
        </w:rPr>
        <w:t>　　　　1.1.2 肿瘤的分类</w:t>
      </w:r>
      <w:r>
        <w:rPr>
          <w:rFonts w:hint="eastAsia"/>
        </w:rPr>
        <w:br/>
      </w:r>
      <w:r>
        <w:rPr>
          <w:rFonts w:hint="eastAsia"/>
        </w:rPr>
        <w:t>　　　　1.1.3 肿瘤的类型</w:t>
      </w:r>
      <w:r>
        <w:rPr>
          <w:rFonts w:hint="eastAsia"/>
        </w:rPr>
        <w:br/>
      </w:r>
      <w:r>
        <w:rPr>
          <w:rFonts w:hint="eastAsia"/>
        </w:rPr>
        <w:t>　　　　1.1.4 常见肿瘤的治疗方式</w:t>
      </w:r>
      <w:r>
        <w:rPr>
          <w:rFonts w:hint="eastAsia"/>
        </w:rPr>
        <w:br/>
      </w:r>
      <w:r>
        <w:rPr>
          <w:rFonts w:hint="eastAsia"/>
        </w:rPr>
        <w:t>　　1.2 抗肿瘤药物的分类</w:t>
      </w:r>
      <w:r>
        <w:rPr>
          <w:rFonts w:hint="eastAsia"/>
        </w:rPr>
        <w:br/>
      </w:r>
      <w:r>
        <w:rPr>
          <w:rFonts w:hint="eastAsia"/>
        </w:rPr>
        <w:t>　　　　1.2.1 抗肿瘤药物分类方法</w:t>
      </w:r>
      <w:r>
        <w:rPr>
          <w:rFonts w:hint="eastAsia"/>
        </w:rPr>
        <w:br/>
      </w:r>
      <w:r>
        <w:rPr>
          <w:rFonts w:hint="eastAsia"/>
        </w:rPr>
        <w:t>　　　　1.2.2 细胞毒药物</w:t>
      </w:r>
      <w:r>
        <w:rPr>
          <w:rFonts w:hint="eastAsia"/>
        </w:rPr>
        <w:br/>
      </w:r>
      <w:r>
        <w:rPr>
          <w:rFonts w:hint="eastAsia"/>
        </w:rPr>
        <w:t>　　　　1.2.3 影响激素平衡的药物</w:t>
      </w:r>
      <w:r>
        <w:rPr>
          <w:rFonts w:hint="eastAsia"/>
        </w:rPr>
        <w:br/>
      </w:r>
      <w:r>
        <w:rPr>
          <w:rFonts w:hint="eastAsia"/>
        </w:rPr>
        <w:t>　　　　1.2.4 其他抗肿瘤药物</w:t>
      </w:r>
      <w:r>
        <w:rPr>
          <w:rFonts w:hint="eastAsia"/>
        </w:rPr>
        <w:br/>
      </w:r>
      <w:r>
        <w:rPr>
          <w:rFonts w:hint="eastAsia"/>
        </w:rPr>
        <w:t>　　　　1.2.5 抗肿瘤辅助用药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2025-2031年国际抗肿瘤药物市场发展分析</w:t>
      </w:r>
      <w:r>
        <w:rPr>
          <w:rFonts w:hint="eastAsia"/>
        </w:rPr>
        <w:br/>
      </w:r>
      <w:r>
        <w:rPr>
          <w:rFonts w:hint="eastAsia"/>
        </w:rPr>
        <w:t>　　2.1 世界抗肿瘤药物市场发展回顾</w:t>
      </w:r>
      <w:r>
        <w:rPr>
          <w:rFonts w:hint="eastAsia"/>
        </w:rPr>
        <w:br/>
      </w:r>
      <w:r>
        <w:rPr>
          <w:rFonts w:hint="eastAsia"/>
        </w:rPr>
        <w:t>　　2.2 全球抗肿瘤药物市场发展现状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2025-2031年国际抗肿瘤药物的研发动态</w:t>
      </w:r>
      <w:r>
        <w:rPr>
          <w:rFonts w:hint="eastAsia"/>
        </w:rPr>
        <w:br/>
      </w:r>
      <w:r>
        <w:rPr>
          <w:rFonts w:hint="eastAsia"/>
        </w:rPr>
        <w:t>　　3.1 癌症基因治疗药物TROVAX获批进入临床研究</w:t>
      </w:r>
      <w:r>
        <w:rPr>
          <w:rFonts w:hint="eastAsia"/>
        </w:rPr>
        <w:br/>
      </w:r>
      <w:r>
        <w:rPr>
          <w:rFonts w:hint="eastAsia"/>
        </w:rPr>
        <w:t>　　3.2 组合型抗癌药SGN-35研发获新进展</w:t>
      </w:r>
      <w:r>
        <w:rPr>
          <w:rFonts w:hint="eastAsia"/>
        </w:rPr>
        <w:br/>
      </w:r>
      <w:r>
        <w:rPr>
          <w:rFonts w:hint="eastAsia"/>
        </w:rPr>
        <w:t>　　3.3 基因泰克抗癌新药的研究取得新突破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2025-2031年中国抗肿瘤药物市场发展概况</w:t>
      </w:r>
      <w:r>
        <w:rPr>
          <w:rFonts w:hint="eastAsia"/>
        </w:rPr>
        <w:br/>
      </w:r>
      <w:r>
        <w:rPr>
          <w:rFonts w:hint="eastAsia"/>
        </w:rPr>
        <w:t>　　4.1 我国抗肿瘤药物市场发展环境良好</w:t>
      </w:r>
      <w:r>
        <w:rPr>
          <w:rFonts w:hint="eastAsia"/>
        </w:rPr>
        <w:br/>
      </w:r>
      <w:r>
        <w:rPr>
          <w:rFonts w:hint="eastAsia"/>
        </w:rPr>
        <w:t>　　4.2 我国抗肿瘤药物市场的发展现状</w:t>
      </w:r>
      <w:r>
        <w:rPr>
          <w:rFonts w:hint="eastAsia"/>
        </w:rPr>
        <w:br/>
      </w:r>
      <w:r>
        <w:rPr>
          <w:rFonts w:hint="eastAsia"/>
        </w:rPr>
        <w:t>　　4.3 我国抗肿瘤药物市场的发展特点</w:t>
      </w:r>
      <w:r>
        <w:rPr>
          <w:rFonts w:hint="eastAsia"/>
        </w:rPr>
        <w:br/>
      </w:r>
      <w:r>
        <w:rPr>
          <w:rFonts w:hint="eastAsia"/>
        </w:rPr>
        <w:t>　　4.4 我国抗肿瘤药物市场存在的不足</w:t>
      </w:r>
      <w:r>
        <w:rPr>
          <w:rFonts w:hint="eastAsia"/>
        </w:rPr>
        <w:br/>
      </w:r>
      <w:r>
        <w:rPr>
          <w:rFonts w:hint="eastAsia"/>
        </w:rPr>
        <w:t>　　4.5 我国抗肿瘤药物市场的发展对策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2025-2031年中国抗肿瘤药物市场规模及份额分析</w:t>
      </w:r>
      <w:r>
        <w:rPr>
          <w:rFonts w:hint="eastAsia"/>
        </w:rPr>
        <w:br/>
      </w:r>
      <w:r>
        <w:rPr>
          <w:rFonts w:hint="eastAsia"/>
        </w:rPr>
        <w:t>　　5.1 总体市场规模</w:t>
      </w:r>
      <w:r>
        <w:rPr>
          <w:rFonts w:hint="eastAsia"/>
        </w:rPr>
        <w:br/>
      </w:r>
      <w:r>
        <w:rPr>
          <w:rFonts w:hint="eastAsia"/>
        </w:rPr>
        <w:t>　　5.2 总体市场份额</w:t>
      </w:r>
      <w:r>
        <w:rPr>
          <w:rFonts w:hint="eastAsia"/>
        </w:rPr>
        <w:br/>
      </w:r>
      <w:r>
        <w:rPr>
          <w:rFonts w:hint="eastAsia"/>
        </w:rPr>
        <w:t>　　5.3 各品种医院市场份额</w:t>
      </w:r>
      <w:r>
        <w:rPr>
          <w:rFonts w:hint="eastAsia"/>
        </w:rPr>
        <w:br/>
      </w:r>
      <w:r>
        <w:rPr>
          <w:rFonts w:hint="eastAsia"/>
        </w:rPr>
        <w:t>　　5.4 生产厂家医院市场份额</w:t>
      </w:r>
      <w:r>
        <w:rPr>
          <w:rFonts w:hint="eastAsia"/>
        </w:rPr>
        <w:br/>
      </w:r>
      <w:r>
        <w:rPr>
          <w:rFonts w:hint="eastAsia"/>
        </w:rPr>
        <w:t>　　5.5 各品种医院市场增长率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2025-2031年中国抗肿瘤药物的研发动态</w:t>
      </w:r>
      <w:r>
        <w:rPr>
          <w:rFonts w:hint="eastAsia"/>
        </w:rPr>
        <w:br/>
      </w:r>
      <w:r>
        <w:rPr>
          <w:rFonts w:hint="eastAsia"/>
        </w:rPr>
        <w:t>　　6.1 全球首个抗肿瘤血管生成药进入中国</w:t>
      </w:r>
      <w:r>
        <w:rPr>
          <w:rFonts w:hint="eastAsia"/>
        </w:rPr>
        <w:br/>
      </w:r>
      <w:r>
        <w:rPr>
          <w:rFonts w:hint="eastAsia"/>
        </w:rPr>
        <w:t>　　6.2 上海抗肿瘤新药研发取得新突破</w:t>
      </w:r>
      <w:r>
        <w:rPr>
          <w:rFonts w:hint="eastAsia"/>
        </w:rPr>
        <w:br/>
      </w:r>
      <w:r>
        <w:rPr>
          <w:rFonts w:hint="eastAsia"/>
        </w:rPr>
        <w:t>　　6.3 合肥抗肿瘤新药紫杉肽研发获重大进展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2025-2031年抗肿瘤药物细分品种市场分析</w:t>
      </w:r>
      <w:r>
        <w:rPr>
          <w:rFonts w:hint="eastAsia"/>
        </w:rPr>
        <w:br/>
      </w:r>
      <w:r>
        <w:rPr>
          <w:rFonts w:hint="eastAsia"/>
        </w:rPr>
        <w:t>　　7.1 免疫刺激剂</w:t>
      </w:r>
      <w:r>
        <w:rPr>
          <w:rFonts w:hint="eastAsia"/>
        </w:rPr>
        <w:br/>
      </w:r>
      <w:r>
        <w:rPr>
          <w:rFonts w:hint="eastAsia"/>
        </w:rPr>
        <w:t>　　　　7.1.1 2025年市场发展分析</w:t>
      </w:r>
      <w:r>
        <w:rPr>
          <w:rFonts w:hint="eastAsia"/>
        </w:rPr>
        <w:br/>
      </w:r>
      <w:r>
        <w:rPr>
          <w:rFonts w:hint="eastAsia"/>
        </w:rPr>
        <w:t>　　　　7.1.2 2025年市场发展分析</w:t>
      </w:r>
      <w:r>
        <w:rPr>
          <w:rFonts w:hint="eastAsia"/>
        </w:rPr>
        <w:br/>
      </w:r>
      <w:r>
        <w:rPr>
          <w:rFonts w:hint="eastAsia"/>
        </w:rPr>
        <w:t>　　　　7.1.3 2025年市场发展分析</w:t>
      </w:r>
      <w:r>
        <w:rPr>
          <w:rFonts w:hint="eastAsia"/>
        </w:rPr>
        <w:br/>
      </w:r>
      <w:r>
        <w:rPr>
          <w:rFonts w:hint="eastAsia"/>
        </w:rPr>
        <w:t>　　7.2 植物生物碱及其他天然药</w:t>
      </w:r>
      <w:r>
        <w:rPr>
          <w:rFonts w:hint="eastAsia"/>
        </w:rPr>
        <w:br/>
      </w:r>
      <w:r>
        <w:rPr>
          <w:rFonts w:hint="eastAsia"/>
        </w:rPr>
        <w:t>　　　　7.2.1 2025年市场发展分析</w:t>
      </w:r>
      <w:r>
        <w:rPr>
          <w:rFonts w:hint="eastAsia"/>
        </w:rPr>
        <w:br/>
      </w:r>
      <w:r>
        <w:rPr>
          <w:rFonts w:hint="eastAsia"/>
        </w:rPr>
        <w:t>　　　　7.2.2 2025年市场发展分析</w:t>
      </w:r>
      <w:r>
        <w:rPr>
          <w:rFonts w:hint="eastAsia"/>
        </w:rPr>
        <w:br/>
      </w:r>
      <w:r>
        <w:rPr>
          <w:rFonts w:hint="eastAsia"/>
        </w:rPr>
        <w:t>　　　　7.2.3 2025年市场发展分析</w:t>
      </w:r>
      <w:r>
        <w:rPr>
          <w:rFonts w:hint="eastAsia"/>
        </w:rPr>
        <w:br/>
      </w:r>
      <w:r>
        <w:rPr>
          <w:rFonts w:hint="eastAsia"/>
        </w:rPr>
        <w:t>　　7.3 抗代谢药</w:t>
      </w:r>
      <w:r>
        <w:rPr>
          <w:rFonts w:hint="eastAsia"/>
        </w:rPr>
        <w:br/>
      </w:r>
      <w:r>
        <w:rPr>
          <w:rFonts w:hint="eastAsia"/>
        </w:rPr>
        <w:t>　　　　7.3.1 2025年市场发展分析</w:t>
      </w:r>
      <w:r>
        <w:rPr>
          <w:rFonts w:hint="eastAsia"/>
        </w:rPr>
        <w:br/>
      </w:r>
      <w:r>
        <w:rPr>
          <w:rFonts w:hint="eastAsia"/>
        </w:rPr>
        <w:t>　　　　7.3.2 2025年市场发展分析</w:t>
      </w:r>
      <w:r>
        <w:rPr>
          <w:rFonts w:hint="eastAsia"/>
        </w:rPr>
        <w:br/>
      </w:r>
      <w:r>
        <w:rPr>
          <w:rFonts w:hint="eastAsia"/>
        </w:rPr>
        <w:t>　　　　7.3.3 2025年市场发展分析</w:t>
      </w:r>
      <w:r>
        <w:rPr>
          <w:rFonts w:hint="eastAsia"/>
        </w:rPr>
        <w:br/>
      </w:r>
      <w:r>
        <w:rPr>
          <w:rFonts w:hint="eastAsia"/>
        </w:rPr>
        <w:t>　　7.4 细胞毒素类抗生素和相关物质</w:t>
      </w:r>
      <w:r>
        <w:rPr>
          <w:rFonts w:hint="eastAsia"/>
        </w:rPr>
        <w:br/>
      </w:r>
      <w:r>
        <w:rPr>
          <w:rFonts w:hint="eastAsia"/>
        </w:rPr>
        <w:t>　　　　7.4.1 2025年市场发展分析</w:t>
      </w:r>
      <w:r>
        <w:rPr>
          <w:rFonts w:hint="eastAsia"/>
        </w:rPr>
        <w:br/>
      </w:r>
      <w:r>
        <w:rPr>
          <w:rFonts w:hint="eastAsia"/>
        </w:rPr>
        <w:t>　　　　7.4.2 2025年市场发展分析</w:t>
      </w:r>
      <w:r>
        <w:rPr>
          <w:rFonts w:hint="eastAsia"/>
        </w:rPr>
        <w:br/>
      </w:r>
      <w:r>
        <w:rPr>
          <w:rFonts w:hint="eastAsia"/>
        </w:rPr>
        <w:t>　　　　7.4.3 2025年市场发展分析</w:t>
      </w:r>
      <w:r>
        <w:rPr>
          <w:rFonts w:hint="eastAsia"/>
        </w:rPr>
        <w:br/>
      </w:r>
      <w:r>
        <w:rPr>
          <w:rFonts w:hint="eastAsia"/>
        </w:rPr>
        <w:t>　　7.5 激素拮抗剂和相关制剂</w:t>
      </w:r>
      <w:r>
        <w:rPr>
          <w:rFonts w:hint="eastAsia"/>
        </w:rPr>
        <w:br/>
      </w:r>
      <w:r>
        <w:rPr>
          <w:rFonts w:hint="eastAsia"/>
        </w:rPr>
        <w:t>　　　　7.5.1 2025年市场发展分析</w:t>
      </w:r>
      <w:r>
        <w:rPr>
          <w:rFonts w:hint="eastAsia"/>
        </w:rPr>
        <w:br/>
      </w:r>
      <w:r>
        <w:rPr>
          <w:rFonts w:hint="eastAsia"/>
        </w:rPr>
        <w:t>　　　　7.5.2 2025年市场发展分析</w:t>
      </w:r>
      <w:r>
        <w:rPr>
          <w:rFonts w:hint="eastAsia"/>
        </w:rPr>
        <w:br/>
      </w:r>
      <w:r>
        <w:rPr>
          <w:rFonts w:hint="eastAsia"/>
        </w:rPr>
        <w:t>　　　　7.5.3 2025年市场发展分析</w:t>
      </w:r>
      <w:r>
        <w:rPr>
          <w:rFonts w:hint="eastAsia"/>
        </w:rPr>
        <w:br/>
      </w:r>
      <w:r>
        <w:rPr>
          <w:rFonts w:hint="eastAsia"/>
        </w:rPr>
        <w:t>　　7.6 激素类及相关制剂</w:t>
      </w:r>
      <w:r>
        <w:rPr>
          <w:rFonts w:hint="eastAsia"/>
        </w:rPr>
        <w:br/>
      </w:r>
      <w:r>
        <w:rPr>
          <w:rFonts w:hint="eastAsia"/>
        </w:rPr>
        <w:t>　　　　7.6.1 2025年市场发展分析</w:t>
      </w:r>
      <w:r>
        <w:rPr>
          <w:rFonts w:hint="eastAsia"/>
        </w:rPr>
        <w:br/>
      </w:r>
      <w:r>
        <w:rPr>
          <w:rFonts w:hint="eastAsia"/>
        </w:rPr>
        <w:t>　　　　7.6.2 2025年市场发展分析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7.7 烷化剂类</w:t>
      </w:r>
      <w:r>
        <w:rPr>
          <w:rFonts w:hint="eastAsia"/>
        </w:rPr>
        <w:br/>
      </w:r>
      <w:r>
        <w:rPr>
          <w:rFonts w:hint="eastAsia"/>
        </w:rPr>
        <w:t>　　　　7.6.1 2025年市场发展分析</w:t>
      </w:r>
      <w:r>
        <w:rPr>
          <w:rFonts w:hint="eastAsia"/>
        </w:rPr>
        <w:br/>
      </w:r>
      <w:r>
        <w:rPr>
          <w:rFonts w:hint="eastAsia"/>
        </w:rPr>
        <w:t>　　　　7.6.2 2025年市场发展分析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7.8 其他抗肿瘤药</w:t>
      </w:r>
      <w:r>
        <w:rPr>
          <w:rFonts w:hint="eastAsia"/>
        </w:rPr>
        <w:br/>
      </w:r>
      <w:r>
        <w:rPr>
          <w:rFonts w:hint="eastAsia"/>
        </w:rPr>
        <w:t>　　　　7.6.1 2025年市场发展分析</w:t>
      </w:r>
      <w:r>
        <w:rPr>
          <w:rFonts w:hint="eastAsia"/>
        </w:rPr>
        <w:br/>
      </w:r>
      <w:r>
        <w:rPr>
          <w:rFonts w:hint="eastAsia"/>
        </w:rPr>
        <w:t>　　　　7.6.2 2025年市场发展分析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2025-2031年国际抗肿瘤药重点生产企业分析</w:t>
      </w:r>
      <w:r>
        <w:rPr>
          <w:rFonts w:hint="eastAsia"/>
        </w:rPr>
        <w:br/>
      </w:r>
      <w:r>
        <w:rPr>
          <w:rFonts w:hint="eastAsia"/>
        </w:rPr>
        <w:t>　　8.1 瑞士罗氏公司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2025年罗氏公司的经营状况</w:t>
      </w:r>
      <w:r>
        <w:rPr>
          <w:rFonts w:hint="eastAsia"/>
        </w:rPr>
        <w:br/>
      </w:r>
      <w:r>
        <w:rPr>
          <w:rFonts w:hint="eastAsia"/>
        </w:rPr>
        <w:t>　　　　8.1.3 2025年罗氏公司的经营状况</w:t>
      </w:r>
      <w:r>
        <w:rPr>
          <w:rFonts w:hint="eastAsia"/>
        </w:rPr>
        <w:br/>
      </w:r>
      <w:r>
        <w:rPr>
          <w:rFonts w:hint="eastAsia"/>
        </w:rPr>
        <w:t>　　　　8.1.4 2025年罗氏公司的经营状况</w:t>
      </w:r>
      <w:r>
        <w:rPr>
          <w:rFonts w:hint="eastAsia"/>
        </w:rPr>
        <w:br/>
      </w:r>
      <w:r>
        <w:rPr>
          <w:rFonts w:hint="eastAsia"/>
        </w:rPr>
        <w:t>　　8.2 瑞士诺华公司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2025年诺华制药的经营状况</w:t>
      </w:r>
      <w:r>
        <w:rPr>
          <w:rFonts w:hint="eastAsia"/>
        </w:rPr>
        <w:br/>
      </w:r>
      <w:r>
        <w:rPr>
          <w:rFonts w:hint="eastAsia"/>
        </w:rPr>
        <w:t>　　　　8.2.3 2025年诺华制药的经营状况</w:t>
      </w:r>
      <w:r>
        <w:rPr>
          <w:rFonts w:hint="eastAsia"/>
        </w:rPr>
        <w:br/>
      </w:r>
      <w:r>
        <w:rPr>
          <w:rFonts w:hint="eastAsia"/>
        </w:rPr>
        <w:t>　　　　8.2.4 2025年诺华制药的经营状况</w:t>
      </w:r>
      <w:r>
        <w:rPr>
          <w:rFonts w:hint="eastAsia"/>
        </w:rPr>
        <w:br/>
      </w:r>
      <w:r>
        <w:rPr>
          <w:rFonts w:hint="eastAsia"/>
        </w:rPr>
        <w:t>　　8.3 赛诺菲-安万特公司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2025年赛诺菲-安万特的经营状况</w:t>
      </w:r>
      <w:r>
        <w:rPr>
          <w:rFonts w:hint="eastAsia"/>
        </w:rPr>
        <w:br/>
      </w:r>
      <w:r>
        <w:rPr>
          <w:rFonts w:hint="eastAsia"/>
        </w:rPr>
        <w:t>　　　　8.3.3 2025年赛诺菲-安万特的经营状况</w:t>
      </w:r>
      <w:r>
        <w:rPr>
          <w:rFonts w:hint="eastAsia"/>
        </w:rPr>
        <w:br/>
      </w:r>
      <w:r>
        <w:rPr>
          <w:rFonts w:hint="eastAsia"/>
        </w:rPr>
        <w:t>　　　　8.3.4 2025年赛诺菲-安万特的经营状况</w:t>
      </w:r>
      <w:r>
        <w:rPr>
          <w:rFonts w:hint="eastAsia"/>
        </w:rPr>
        <w:br/>
      </w:r>
      <w:r>
        <w:rPr>
          <w:rFonts w:hint="eastAsia"/>
        </w:rPr>
        <w:t>　　8.4 阿斯利康公司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2025年阿斯利康的经营状况</w:t>
      </w:r>
      <w:r>
        <w:rPr>
          <w:rFonts w:hint="eastAsia"/>
        </w:rPr>
        <w:br/>
      </w:r>
      <w:r>
        <w:rPr>
          <w:rFonts w:hint="eastAsia"/>
        </w:rPr>
        <w:t>　　　　8.4.3 2025年阿斯利康的经营状况</w:t>
      </w:r>
      <w:r>
        <w:rPr>
          <w:rFonts w:hint="eastAsia"/>
        </w:rPr>
        <w:br/>
      </w:r>
      <w:r>
        <w:rPr>
          <w:rFonts w:hint="eastAsia"/>
        </w:rPr>
        <w:t>　　　　8.4.4 2025年阿斯利康的经营状况</w:t>
      </w:r>
      <w:r>
        <w:rPr>
          <w:rFonts w:hint="eastAsia"/>
        </w:rPr>
        <w:br/>
      </w:r>
      <w:r>
        <w:rPr>
          <w:rFonts w:hint="eastAsia"/>
        </w:rPr>
        <w:t>　　8.5 美国礼来公司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2025年礼来公司的经营状况</w:t>
      </w:r>
      <w:r>
        <w:rPr>
          <w:rFonts w:hint="eastAsia"/>
        </w:rPr>
        <w:br/>
      </w:r>
      <w:r>
        <w:rPr>
          <w:rFonts w:hint="eastAsia"/>
        </w:rPr>
        <w:t>　　　　8.5.3 2025年礼来公司的经营状况</w:t>
      </w:r>
      <w:r>
        <w:rPr>
          <w:rFonts w:hint="eastAsia"/>
        </w:rPr>
        <w:br/>
      </w:r>
      <w:r>
        <w:rPr>
          <w:rFonts w:hint="eastAsia"/>
        </w:rPr>
        <w:t>　　　　8.5.4 2025年礼来公司的经营状况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2025-2031年国内抗肿瘤药物重点生产企业分析</w:t>
      </w:r>
      <w:r>
        <w:rPr>
          <w:rFonts w:hint="eastAsia"/>
        </w:rPr>
        <w:br/>
      </w:r>
      <w:r>
        <w:rPr>
          <w:rFonts w:hint="eastAsia"/>
        </w:rPr>
        <w:t>　　9.1 恒瑞医药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2025年恒瑞医药经营状况分析</w:t>
      </w:r>
      <w:r>
        <w:rPr>
          <w:rFonts w:hint="eastAsia"/>
        </w:rPr>
        <w:br/>
      </w:r>
      <w:r>
        <w:rPr>
          <w:rFonts w:hint="eastAsia"/>
        </w:rPr>
        <w:t>　　　　9.1.3 2025年恒瑞医药经营状况分析</w:t>
      </w:r>
      <w:r>
        <w:rPr>
          <w:rFonts w:hint="eastAsia"/>
        </w:rPr>
        <w:br/>
      </w:r>
      <w:r>
        <w:rPr>
          <w:rFonts w:hint="eastAsia"/>
        </w:rPr>
        <w:t>　　　　9.1.4 2025年恒瑞医药经营状况分析</w:t>
      </w:r>
      <w:r>
        <w:rPr>
          <w:rFonts w:hint="eastAsia"/>
        </w:rPr>
        <w:br/>
      </w:r>
      <w:r>
        <w:rPr>
          <w:rFonts w:hint="eastAsia"/>
        </w:rPr>
        <w:t>　　9.2 海正药业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2025年海正药业经营状况分析</w:t>
      </w:r>
      <w:r>
        <w:rPr>
          <w:rFonts w:hint="eastAsia"/>
        </w:rPr>
        <w:br/>
      </w:r>
      <w:r>
        <w:rPr>
          <w:rFonts w:hint="eastAsia"/>
        </w:rPr>
        <w:t>　　　　9.2.3 2025年海正药业经营状况分析</w:t>
      </w:r>
      <w:r>
        <w:rPr>
          <w:rFonts w:hint="eastAsia"/>
        </w:rPr>
        <w:br/>
      </w:r>
      <w:r>
        <w:rPr>
          <w:rFonts w:hint="eastAsia"/>
        </w:rPr>
        <w:t>　　　　9.2.4 2025年海正药业经营状况分析</w:t>
      </w:r>
      <w:r>
        <w:rPr>
          <w:rFonts w:hint="eastAsia"/>
        </w:rPr>
        <w:br/>
      </w:r>
      <w:r>
        <w:rPr>
          <w:rFonts w:hint="eastAsia"/>
        </w:rPr>
        <w:t>　　9.3 海南海药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2025年海南海药经营状况分析</w:t>
      </w:r>
      <w:r>
        <w:rPr>
          <w:rFonts w:hint="eastAsia"/>
        </w:rPr>
        <w:br/>
      </w:r>
      <w:r>
        <w:rPr>
          <w:rFonts w:hint="eastAsia"/>
        </w:rPr>
        <w:t>　　　　9.3.3 2025年海南海药经营状况分析</w:t>
      </w:r>
      <w:r>
        <w:rPr>
          <w:rFonts w:hint="eastAsia"/>
        </w:rPr>
        <w:br/>
      </w:r>
      <w:r>
        <w:rPr>
          <w:rFonts w:hint="eastAsia"/>
        </w:rPr>
        <w:t>　　　　9.3.4 2025年海南海药经营状况分析</w:t>
      </w:r>
      <w:r>
        <w:rPr>
          <w:rFonts w:hint="eastAsia"/>
        </w:rPr>
        <w:br/>
      </w:r>
      <w:r>
        <w:rPr>
          <w:rFonts w:hint="eastAsia"/>
        </w:rPr>
        <w:t>　　9.4 益佰制药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2025年益佰制药经营状况分析</w:t>
      </w:r>
      <w:r>
        <w:rPr>
          <w:rFonts w:hint="eastAsia"/>
        </w:rPr>
        <w:br/>
      </w:r>
      <w:r>
        <w:rPr>
          <w:rFonts w:hint="eastAsia"/>
        </w:rPr>
        <w:t>　　　　9.4.3 2025年益佰制药经营状况分析</w:t>
      </w:r>
      <w:r>
        <w:rPr>
          <w:rFonts w:hint="eastAsia"/>
        </w:rPr>
        <w:br/>
      </w:r>
      <w:r>
        <w:rPr>
          <w:rFonts w:hint="eastAsia"/>
        </w:rPr>
        <w:t>　　　　9.4.4 2025年益佰制药经营状况分析</w:t>
      </w:r>
      <w:r>
        <w:rPr>
          <w:rFonts w:hint="eastAsia"/>
        </w:rPr>
        <w:br/>
      </w:r>
      <w:r>
        <w:rPr>
          <w:rFonts w:hint="eastAsia"/>
        </w:rPr>
        <w:t>　　9.5 上市公司财务比较分析</w:t>
      </w:r>
      <w:r>
        <w:rPr>
          <w:rFonts w:hint="eastAsia"/>
        </w:rPr>
        <w:br/>
      </w:r>
      <w:r>
        <w:rPr>
          <w:rFonts w:hint="eastAsia"/>
        </w:rPr>
        <w:t>　　　　9.5.1 盈利能力分析</w:t>
      </w:r>
      <w:r>
        <w:rPr>
          <w:rFonts w:hint="eastAsia"/>
        </w:rPr>
        <w:br/>
      </w:r>
      <w:r>
        <w:rPr>
          <w:rFonts w:hint="eastAsia"/>
        </w:rPr>
        <w:t>　　　　9.5.2 成长能力分析</w:t>
      </w:r>
      <w:r>
        <w:rPr>
          <w:rFonts w:hint="eastAsia"/>
        </w:rPr>
        <w:br/>
      </w:r>
      <w:r>
        <w:rPr>
          <w:rFonts w:hint="eastAsia"/>
        </w:rPr>
        <w:t>　　　　9.5.3 营运能力分析</w:t>
      </w:r>
      <w:r>
        <w:rPr>
          <w:rFonts w:hint="eastAsia"/>
        </w:rPr>
        <w:br/>
      </w:r>
      <w:r>
        <w:rPr>
          <w:rFonts w:hint="eastAsia"/>
        </w:rPr>
        <w:t>　　　　9.5.4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中⋅智⋅林⋅－抗肿瘤药物市场发展前景与趋势预测</w:t>
      </w:r>
      <w:r>
        <w:rPr>
          <w:rFonts w:hint="eastAsia"/>
        </w:rPr>
        <w:br/>
      </w:r>
      <w:r>
        <w:rPr>
          <w:rFonts w:hint="eastAsia"/>
        </w:rPr>
        <w:t>　　10.1 全球抗肿瘤药市场发展预测</w:t>
      </w:r>
      <w:r>
        <w:rPr>
          <w:rFonts w:hint="eastAsia"/>
        </w:rPr>
        <w:br/>
      </w:r>
      <w:r>
        <w:rPr>
          <w:rFonts w:hint="eastAsia"/>
        </w:rPr>
        <w:t>　　10.2 我国抗肿瘤药市场发展潜力巨大</w:t>
      </w:r>
      <w:r>
        <w:rPr>
          <w:rFonts w:hint="eastAsia"/>
        </w:rPr>
        <w:br/>
      </w:r>
      <w:r>
        <w:rPr>
          <w:rFonts w:hint="eastAsia"/>
        </w:rPr>
        <w:t>　　10.3 抗肿瘤药物市场的发展趋势</w:t>
      </w:r>
      <w:r>
        <w:rPr>
          <w:rFonts w:hint="eastAsia"/>
        </w:rPr>
        <w:br/>
      </w:r>
      <w:r>
        <w:rPr>
          <w:rFonts w:hint="eastAsia"/>
        </w:rPr>
        <w:t>　　10.4 未来靶向抗肿瘤药的发展方向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癌症年龄别发病率（1/10万）</w:t>
      </w:r>
      <w:r>
        <w:rPr>
          <w:rFonts w:hint="eastAsia"/>
        </w:rPr>
        <w:br/>
      </w:r>
      <w:r>
        <w:rPr>
          <w:rFonts w:hint="eastAsia"/>
        </w:rPr>
        <w:t>　　图表 城市化率快速上升</w:t>
      </w:r>
      <w:r>
        <w:rPr>
          <w:rFonts w:hint="eastAsia"/>
        </w:rPr>
        <w:br/>
      </w:r>
      <w:r>
        <w:rPr>
          <w:rFonts w:hint="eastAsia"/>
        </w:rPr>
        <w:t>　　图表 城市和农村的肿瘤发病率对比（1/10万）</w:t>
      </w:r>
      <w:r>
        <w:rPr>
          <w:rFonts w:hint="eastAsia"/>
        </w:rPr>
        <w:br/>
      </w:r>
      <w:r>
        <w:rPr>
          <w:rFonts w:hint="eastAsia"/>
        </w:rPr>
        <w:t>　　图表 肿瘤的早期诊断技术</w:t>
      </w:r>
      <w:r>
        <w:rPr>
          <w:rFonts w:hint="eastAsia"/>
        </w:rPr>
        <w:br/>
      </w:r>
      <w:r>
        <w:rPr>
          <w:rFonts w:hint="eastAsia"/>
        </w:rPr>
        <w:t>　　图表 创新药物的目标患者</w:t>
      </w:r>
      <w:r>
        <w:rPr>
          <w:rFonts w:hint="eastAsia"/>
        </w:rPr>
        <w:br/>
      </w:r>
      <w:r>
        <w:rPr>
          <w:rFonts w:hint="eastAsia"/>
        </w:rPr>
        <w:t>　　图表 新世纪恶性肿瘤的治疗趋势</w:t>
      </w:r>
      <w:r>
        <w:rPr>
          <w:rFonts w:hint="eastAsia"/>
        </w:rPr>
        <w:br/>
      </w:r>
      <w:r>
        <w:rPr>
          <w:rFonts w:hint="eastAsia"/>
        </w:rPr>
        <w:t>　　图表 2025年全球销售排名前十位的抗肿瘤药物</w:t>
      </w:r>
      <w:r>
        <w:rPr>
          <w:rFonts w:hint="eastAsia"/>
        </w:rPr>
        <w:br/>
      </w:r>
      <w:r>
        <w:rPr>
          <w:rFonts w:hint="eastAsia"/>
        </w:rPr>
        <w:t>　　图表 2025-2031年抽样医院抗肿瘤药金额增长趋势</w:t>
      </w:r>
      <w:r>
        <w:rPr>
          <w:rFonts w:hint="eastAsia"/>
        </w:rPr>
        <w:br/>
      </w:r>
      <w:r>
        <w:rPr>
          <w:rFonts w:hint="eastAsia"/>
        </w:rPr>
        <w:t>　　图表 2025-2031年我国各类抗肿瘤药物市场份额情况</w:t>
      </w:r>
      <w:r>
        <w:rPr>
          <w:rFonts w:hint="eastAsia"/>
        </w:rPr>
        <w:br/>
      </w:r>
      <w:r>
        <w:rPr>
          <w:rFonts w:hint="eastAsia"/>
        </w:rPr>
        <w:t>　　图表 2025-2031年细胞毒类、靶向分子及其它抗肿瘤药物市场份额情况</w:t>
      </w:r>
      <w:r>
        <w:rPr>
          <w:rFonts w:hint="eastAsia"/>
        </w:rPr>
        <w:br/>
      </w:r>
      <w:r>
        <w:rPr>
          <w:rFonts w:hint="eastAsia"/>
        </w:rPr>
        <w:t>　　图表 2025-2031年我国抗肿瘤药处于临床研究阶段及新药试生产情况</w:t>
      </w:r>
      <w:r>
        <w:rPr>
          <w:rFonts w:hint="eastAsia"/>
        </w:rPr>
        <w:br/>
      </w:r>
      <w:r>
        <w:rPr>
          <w:rFonts w:hint="eastAsia"/>
        </w:rPr>
        <w:t>　　图表 2025-2031年中国抗肿瘤领域企业的销售增长情况表</w:t>
      </w:r>
      <w:r>
        <w:rPr>
          <w:rFonts w:hint="eastAsia"/>
        </w:rPr>
        <w:br/>
      </w:r>
      <w:r>
        <w:rPr>
          <w:rFonts w:hint="eastAsia"/>
        </w:rPr>
        <w:t>　　图表 2025-2031年罗氏主要财务数据</w:t>
      </w:r>
      <w:r>
        <w:rPr>
          <w:rFonts w:hint="eastAsia"/>
        </w:rPr>
        <w:br/>
      </w:r>
      <w:r>
        <w:rPr>
          <w:rFonts w:hint="eastAsia"/>
        </w:rPr>
        <w:t>　　图表 2025-2031年罗氏不同部门销售额情况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2025-2031年罗氏不同地区销售额情况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2025年罗氏制药部门销售额前20位产品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2025-2031年罗氏主要财务数据</w:t>
      </w:r>
      <w:r>
        <w:rPr>
          <w:rFonts w:hint="eastAsia"/>
        </w:rPr>
        <w:br/>
      </w:r>
      <w:r>
        <w:rPr>
          <w:rFonts w:hint="eastAsia"/>
        </w:rPr>
        <w:t>　　图表 2025-2031年罗氏不同部门销售额情况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2025-2031年罗氏不同地区销售额情况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2025年罗氏制药部门销售额前20位产品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2025-2031年罗氏主要财务数据</w:t>
      </w:r>
      <w:r>
        <w:rPr>
          <w:rFonts w:hint="eastAsia"/>
        </w:rPr>
        <w:br/>
      </w:r>
      <w:r>
        <w:rPr>
          <w:rFonts w:hint="eastAsia"/>
        </w:rPr>
        <w:t>　　图表 2025-2031年罗氏不同部门销售额情况</w:t>
      </w:r>
      <w:r>
        <w:rPr>
          <w:rFonts w:hint="eastAsia"/>
        </w:rPr>
        <w:br/>
      </w:r>
      <w:r>
        <w:rPr>
          <w:rFonts w:hint="eastAsia"/>
        </w:rPr>
        <w:t>　　图表 2025-2031年罗氏不同地区销售额情况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2025年罗氏制药部门销售额前20位产品</w:t>
      </w:r>
      <w:r>
        <w:rPr>
          <w:rFonts w:hint="eastAsia"/>
        </w:rPr>
        <w:br/>
      </w:r>
      <w:r>
        <w:rPr>
          <w:rFonts w:hint="eastAsia"/>
        </w:rPr>
        <w:t>　　图表 2025-2031年诺华综合损益表</w:t>
      </w:r>
      <w:r>
        <w:rPr>
          <w:rFonts w:hint="eastAsia"/>
        </w:rPr>
        <w:br/>
      </w:r>
      <w:r>
        <w:rPr>
          <w:rFonts w:hint="eastAsia"/>
        </w:rPr>
        <w:t>　　图表 2025-2031年诺华不同业务净销售额情况</w:t>
      </w:r>
      <w:r>
        <w:rPr>
          <w:rFonts w:hint="eastAsia"/>
        </w:rPr>
        <w:br/>
      </w:r>
      <w:r>
        <w:rPr>
          <w:rFonts w:hint="eastAsia"/>
        </w:rPr>
        <w:t>　　图表 2025年诺华不同部门，不同地区雇员人数情况</w:t>
      </w:r>
      <w:r>
        <w:rPr>
          <w:rFonts w:hint="eastAsia"/>
        </w:rPr>
        <w:br/>
      </w:r>
      <w:r>
        <w:rPr>
          <w:rFonts w:hint="eastAsia"/>
        </w:rPr>
        <w:t>　　图表 2025年诺华产品销售额</w:t>
      </w:r>
      <w:r>
        <w:rPr>
          <w:rFonts w:hint="eastAsia"/>
        </w:rPr>
        <w:br/>
      </w:r>
      <w:r>
        <w:rPr>
          <w:rFonts w:hint="eastAsia"/>
        </w:rPr>
        <w:t>　　图表 2025-2031年诺华综合损益表</w:t>
      </w:r>
      <w:r>
        <w:rPr>
          <w:rFonts w:hint="eastAsia"/>
        </w:rPr>
        <w:br/>
      </w:r>
      <w:r>
        <w:rPr>
          <w:rFonts w:hint="eastAsia"/>
        </w:rPr>
        <w:t>　　图表 2025-2031年诺华不同部门净销售额细分情况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2025-2031年诺华不同地区净销售额细分情况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2025年诺华不同产品销售额</w:t>
      </w:r>
      <w:r>
        <w:rPr>
          <w:rFonts w:hint="eastAsia"/>
        </w:rPr>
        <w:br/>
      </w:r>
      <w:r>
        <w:rPr>
          <w:rFonts w:hint="eastAsia"/>
        </w:rPr>
        <w:t>　　图表 2025-2031年诺华综合损益表（未审计）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2025-2031年诺华不同部门不同地区净销售额细分情况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2025-2031年赛诺菲－安万特损益表</w:t>
      </w:r>
      <w:r>
        <w:rPr>
          <w:rFonts w:hint="eastAsia"/>
        </w:rPr>
        <w:br/>
      </w:r>
      <w:r>
        <w:rPr>
          <w:rFonts w:hint="eastAsia"/>
        </w:rPr>
        <w:t>　　图表 2025-2031年赛诺菲－安万特不同业务净销售额细分情况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2025-2031年赛诺菲－安万特制药部门净销售额细分情况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2025-2031年赛诺菲－安万特疫苗部门净销售额细分情况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2025-2031年赛诺菲－安万特综合损益表</w:t>
      </w:r>
      <w:r>
        <w:rPr>
          <w:rFonts w:hint="eastAsia"/>
        </w:rPr>
        <w:br/>
      </w:r>
      <w:r>
        <w:rPr>
          <w:rFonts w:hint="eastAsia"/>
        </w:rPr>
        <w:t>　　图表 2025-2031年赛诺菲－安万特不同业务净销售额细分情况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2025-2031年赛诺菲－安万特制药部门净销售额细分情况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2025-2031年赛诺菲－安万特疫苗部门净销售额细分情况</w:t>
      </w:r>
      <w:r>
        <w:rPr>
          <w:rFonts w:hint="eastAsia"/>
        </w:rPr>
        <w:br/>
      </w:r>
      <w:r>
        <w:rPr>
          <w:rFonts w:hint="eastAsia"/>
        </w:rPr>
        <w:t>　　图表 2025-2031年赛诺菲－安万特综合损益表</w:t>
      </w:r>
      <w:r>
        <w:rPr>
          <w:rFonts w:hint="eastAsia"/>
        </w:rPr>
        <w:br/>
      </w:r>
      <w:r>
        <w:rPr>
          <w:rFonts w:hint="eastAsia"/>
        </w:rPr>
        <w:t>　　图表 2025-2031年赛诺菲－安万特不同业务净销售额细分情况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2025年阿斯利康合并损益表</w:t>
      </w:r>
      <w:r>
        <w:rPr>
          <w:rFonts w:hint="eastAsia"/>
        </w:rPr>
        <w:br/>
      </w:r>
      <w:r>
        <w:rPr>
          <w:rFonts w:hint="eastAsia"/>
        </w:rPr>
        <w:t>　　图表 2025年阿斯利康主要财务指标</w:t>
      </w:r>
      <w:r>
        <w:rPr>
          <w:rFonts w:hint="eastAsia"/>
        </w:rPr>
        <w:br/>
      </w:r>
      <w:r>
        <w:rPr>
          <w:rFonts w:hint="eastAsia"/>
        </w:rPr>
        <w:t>　　图表 2025-2031年阿斯利康合并损益表</w:t>
      </w:r>
      <w:r>
        <w:rPr>
          <w:rFonts w:hint="eastAsia"/>
        </w:rPr>
        <w:br/>
      </w:r>
      <w:r>
        <w:rPr>
          <w:rFonts w:hint="eastAsia"/>
        </w:rPr>
        <w:t>　　图表 2025-2031年阿斯利康主要财务指标</w:t>
      </w:r>
      <w:r>
        <w:rPr>
          <w:rFonts w:hint="eastAsia"/>
        </w:rPr>
        <w:br/>
      </w:r>
      <w:r>
        <w:rPr>
          <w:rFonts w:hint="eastAsia"/>
        </w:rPr>
        <w:t>　　图表 2025-2031年阿斯利康不同地区销售状况</w:t>
      </w:r>
      <w:r>
        <w:rPr>
          <w:rFonts w:hint="eastAsia"/>
        </w:rPr>
        <w:br/>
      </w:r>
      <w:r>
        <w:rPr>
          <w:rFonts w:hint="eastAsia"/>
        </w:rPr>
        <w:t>　　图表 2025年阿斯利康不同产品分地区销售状况</w:t>
      </w:r>
      <w:r>
        <w:rPr>
          <w:rFonts w:hint="eastAsia"/>
        </w:rPr>
        <w:br/>
      </w:r>
      <w:r>
        <w:rPr>
          <w:rFonts w:hint="eastAsia"/>
        </w:rPr>
        <w:t>　　图表 2025-2031年阿斯利康合并损益表</w:t>
      </w:r>
      <w:r>
        <w:rPr>
          <w:rFonts w:hint="eastAsia"/>
        </w:rPr>
        <w:br/>
      </w:r>
      <w:r>
        <w:rPr>
          <w:rFonts w:hint="eastAsia"/>
        </w:rPr>
        <w:t>　　图表 2025年阿斯利康不同产品分地区销售状况</w:t>
      </w:r>
      <w:r>
        <w:rPr>
          <w:rFonts w:hint="eastAsia"/>
        </w:rPr>
        <w:br/>
      </w:r>
      <w:r>
        <w:rPr>
          <w:rFonts w:hint="eastAsia"/>
        </w:rPr>
        <w:t>　　图表 2025-2031年礼来公司合并损益表</w:t>
      </w:r>
      <w:r>
        <w:rPr>
          <w:rFonts w:hint="eastAsia"/>
        </w:rPr>
        <w:br/>
      </w:r>
      <w:r>
        <w:rPr>
          <w:rFonts w:hint="eastAsia"/>
        </w:rPr>
        <w:t>　　图表 2025-2031年礼来公司不同部门收入细分情况</w:t>
      </w:r>
      <w:r>
        <w:rPr>
          <w:rFonts w:hint="eastAsia"/>
        </w:rPr>
        <w:br/>
      </w:r>
      <w:r>
        <w:rPr>
          <w:rFonts w:hint="eastAsia"/>
        </w:rPr>
        <w:t>　　图表 2025-2031年礼来公司不同地区收入细分情况</w:t>
      </w:r>
      <w:r>
        <w:rPr>
          <w:rFonts w:hint="eastAsia"/>
        </w:rPr>
        <w:br/>
      </w:r>
      <w:r>
        <w:rPr>
          <w:rFonts w:hint="eastAsia"/>
        </w:rPr>
        <w:t>　　图表 2025-2031年礼来公司不同产品（细分）销售状况</w:t>
      </w:r>
      <w:r>
        <w:rPr>
          <w:rFonts w:hint="eastAsia"/>
        </w:rPr>
        <w:br/>
      </w:r>
      <w:r>
        <w:rPr>
          <w:rFonts w:hint="eastAsia"/>
        </w:rPr>
        <w:t>　　图表 2025-2031年礼来公司合并损益表</w:t>
      </w:r>
      <w:r>
        <w:rPr>
          <w:rFonts w:hint="eastAsia"/>
        </w:rPr>
        <w:br/>
      </w:r>
      <w:r>
        <w:rPr>
          <w:rFonts w:hint="eastAsia"/>
        </w:rPr>
        <w:t>　　图表 2025-2031年礼来公司销售收入分行业分地区情况</w:t>
      </w:r>
      <w:r>
        <w:rPr>
          <w:rFonts w:hint="eastAsia"/>
        </w:rPr>
        <w:br/>
      </w:r>
      <w:r>
        <w:rPr>
          <w:rFonts w:hint="eastAsia"/>
        </w:rPr>
        <w:t>　　图表 2025-2031年礼来公司不同产品（细分）销售状况</w:t>
      </w:r>
      <w:r>
        <w:rPr>
          <w:rFonts w:hint="eastAsia"/>
        </w:rPr>
        <w:br/>
      </w:r>
      <w:r>
        <w:rPr>
          <w:rFonts w:hint="eastAsia"/>
        </w:rPr>
        <w:t>　　图表 2025-2031年礼来公司合并损益表</w:t>
      </w:r>
      <w:r>
        <w:rPr>
          <w:rFonts w:hint="eastAsia"/>
        </w:rPr>
        <w:br/>
      </w:r>
      <w:r>
        <w:rPr>
          <w:rFonts w:hint="eastAsia"/>
        </w:rPr>
        <w:t>　　图表 2025-2031年礼来公司不同产品（大类）销售状况</w:t>
      </w:r>
      <w:r>
        <w:rPr>
          <w:rFonts w:hint="eastAsia"/>
        </w:rPr>
        <w:br/>
      </w:r>
      <w:r>
        <w:rPr>
          <w:rFonts w:hint="eastAsia"/>
        </w:rPr>
        <w:t>　　图表 2025-2031年礼来公司不同产品（细分）销售状况</w:t>
      </w:r>
      <w:r>
        <w:rPr>
          <w:rFonts w:hint="eastAsia"/>
        </w:rPr>
        <w:br/>
      </w:r>
      <w:r>
        <w:rPr>
          <w:rFonts w:hint="eastAsia"/>
        </w:rPr>
        <w:t>　　图表 2025年恒瑞医药主要财务数据</w:t>
      </w:r>
      <w:r>
        <w:rPr>
          <w:rFonts w:hint="eastAsia"/>
        </w:rPr>
        <w:br/>
      </w:r>
      <w:r>
        <w:rPr>
          <w:rFonts w:hint="eastAsia"/>
        </w:rPr>
        <w:t>　　图表 2025年恒瑞医药非经常性损益项目及金额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2025-2031年恒瑞医药主要会计数据和主要财务指标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2025年恒瑞医药主营业务分行业、产品情况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2025年恒瑞医药主营业务分地区情况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2025年恒瑞医药主要财务数据</w:t>
      </w:r>
      <w:r>
        <w:rPr>
          <w:rFonts w:hint="eastAsia"/>
        </w:rPr>
        <w:br/>
      </w:r>
      <w:r>
        <w:rPr>
          <w:rFonts w:hint="eastAsia"/>
        </w:rPr>
        <w:t>　　图表 2025年恒瑞医药非经常性损益项目及金额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2025-2031年恒瑞医药主要会计数据和主要财务指标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2025年恒瑞医药主营业务分行业、产品情况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2025年恒瑞医药主营业务分地区情况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2025年恒瑞医药主要会计数据及财务指标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2025年恒瑞医药非经常性损益项目及金额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2025年海正药业主要财务数据</w:t>
      </w:r>
      <w:r>
        <w:rPr>
          <w:rFonts w:hint="eastAsia"/>
        </w:rPr>
        <w:br/>
      </w:r>
      <w:r>
        <w:rPr>
          <w:rFonts w:hint="eastAsia"/>
        </w:rPr>
        <w:t>　　图表 2025年海正药业非经常性损益项目及金额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2025-2031年海正药业主要会计数据和主要财务指标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2025年海正药业主营业务分行业、产品情况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2025年海正药业主营业务分地区情况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2025年海正药业主要财务数据</w:t>
      </w:r>
      <w:r>
        <w:rPr>
          <w:rFonts w:hint="eastAsia"/>
        </w:rPr>
        <w:br/>
      </w:r>
      <w:r>
        <w:rPr>
          <w:rFonts w:hint="eastAsia"/>
        </w:rPr>
        <w:t>　　图表 2025年海正药业非经常性损益项目及金额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2025-2031年海正药业主要会计数据和主要财务指标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2025年海正药业主营业务分行业、产品情况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2025年海正药业主营业务分地区情况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2025年海正药业主要会计数据及财务指标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2025年海正药业非经常性损益项目及金额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2025年海南海药主要财务数据</w:t>
      </w:r>
      <w:r>
        <w:rPr>
          <w:rFonts w:hint="eastAsia"/>
        </w:rPr>
        <w:br/>
      </w:r>
      <w:r>
        <w:rPr>
          <w:rFonts w:hint="eastAsia"/>
        </w:rPr>
        <w:t>　　图表 2025年海南海药非经常性损益项目及金额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2025-2031年海南海药主要会计数据</w:t>
      </w:r>
      <w:r>
        <w:rPr>
          <w:rFonts w:hint="eastAsia"/>
        </w:rPr>
        <w:br/>
      </w:r>
      <w:r>
        <w:rPr>
          <w:rFonts w:hint="eastAsia"/>
        </w:rPr>
        <w:t>　　图表 2025-2031年海南海药主要财务指标</w:t>
      </w:r>
      <w:r>
        <w:rPr>
          <w:rFonts w:hint="eastAsia"/>
        </w:rPr>
        <w:br/>
      </w:r>
      <w:r>
        <w:rPr>
          <w:rFonts w:hint="eastAsia"/>
        </w:rPr>
        <w:t>　　图表 2025年海南海药主营业务分行业、产品情况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2025年海南海药主营业务分地区情况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2025年海南海药主要财务数据</w:t>
      </w:r>
      <w:r>
        <w:rPr>
          <w:rFonts w:hint="eastAsia"/>
        </w:rPr>
        <w:br/>
      </w:r>
      <w:r>
        <w:rPr>
          <w:rFonts w:hint="eastAsia"/>
        </w:rPr>
        <w:t>　　图表 2025年海南海药非经常性损益项目及金额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2025-2031年海南海药主要会计数据</w:t>
      </w:r>
      <w:r>
        <w:rPr>
          <w:rFonts w:hint="eastAsia"/>
        </w:rPr>
        <w:br/>
      </w:r>
      <w:r>
        <w:rPr>
          <w:rFonts w:hint="eastAsia"/>
        </w:rPr>
        <w:t>　　图表 2025-2031年海南海药主要财务指标</w:t>
      </w:r>
      <w:r>
        <w:rPr>
          <w:rFonts w:hint="eastAsia"/>
        </w:rPr>
        <w:br/>
      </w:r>
      <w:r>
        <w:rPr>
          <w:rFonts w:hint="eastAsia"/>
        </w:rPr>
        <w:t>　　图表 2025年海南海药主营业务分行业、产品情况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2025年海南海药主营业务分地区情况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2025年海南海药主要会计数据及财务指标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2025年海南海药非经常性损益项目及金额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2025年益佰制药主要财务数据</w:t>
      </w:r>
      <w:r>
        <w:rPr>
          <w:rFonts w:hint="eastAsia"/>
        </w:rPr>
        <w:br/>
      </w:r>
      <w:r>
        <w:rPr>
          <w:rFonts w:hint="eastAsia"/>
        </w:rPr>
        <w:t>　　图表 2025年益佰制药非经常性损益项目及金额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2025-2031年益佰制药主要会计数据</w:t>
      </w:r>
      <w:r>
        <w:rPr>
          <w:rFonts w:hint="eastAsia"/>
        </w:rPr>
        <w:br/>
      </w:r>
      <w:r>
        <w:rPr>
          <w:rFonts w:hint="eastAsia"/>
        </w:rPr>
        <w:t>　　图表 2025-2031年益佰制药主要财务指标</w:t>
      </w:r>
      <w:r>
        <w:rPr>
          <w:rFonts w:hint="eastAsia"/>
        </w:rPr>
        <w:br/>
      </w:r>
      <w:r>
        <w:rPr>
          <w:rFonts w:hint="eastAsia"/>
        </w:rPr>
        <w:t>　　图表 2025年益佰制药主营业务分行业、产品情况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2025年益佰制药主营业务分地区情况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2025年益佰制药主要财务数据</w:t>
      </w:r>
      <w:r>
        <w:rPr>
          <w:rFonts w:hint="eastAsia"/>
        </w:rPr>
        <w:br/>
      </w:r>
      <w:r>
        <w:rPr>
          <w:rFonts w:hint="eastAsia"/>
        </w:rPr>
        <w:t>　　图表 2025年益佰制药非经常性损益项目及金额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2025-2031年益佰制药主要会计数据</w:t>
      </w:r>
      <w:r>
        <w:rPr>
          <w:rFonts w:hint="eastAsia"/>
        </w:rPr>
        <w:br/>
      </w:r>
      <w:r>
        <w:rPr>
          <w:rFonts w:hint="eastAsia"/>
        </w:rPr>
        <w:t>　　图表 2025-2031年益佰制药主要财务指标</w:t>
      </w:r>
      <w:r>
        <w:rPr>
          <w:rFonts w:hint="eastAsia"/>
        </w:rPr>
        <w:br/>
      </w:r>
      <w:r>
        <w:rPr>
          <w:rFonts w:hint="eastAsia"/>
        </w:rPr>
        <w:t>　　图表 2025年益佰制药主营业务分行业、产品情况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2025年益佰制药主营业务分地区情况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2025年益佰制药主要会计数据及财务指标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2025年益佰制药非经常性损益项目及金额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2025年抗肿瘤药物上市公司盈利能力指标分析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39e74bc73416d" w:history="1">
        <w:r>
          <w:rPr>
            <w:rStyle w:val="Hyperlink"/>
          </w:rPr>
          <w:t>中国抗肿瘤药物行业现状调查分析及市场前景预测报告（2025年版）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39e74bc73416d" w:history="1">
        <w:r>
          <w:rPr>
            <w:rStyle w:val="Hyperlink"/>
          </w:rPr>
          <w:t>https://www.20087.com/M_YiLiaoBaoJian/66/KangZhongLiuYaoWuHangYeXianZhuangYuFaZhanQuShi.html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dcd7bd8d04c62" w:history="1">
      <w:r>
        <w:rPr>
          <w:rStyle w:val="Hyperlink"/>
        </w:rPr>
        <w:t>中国抗肿瘤药物行业现状调查分析及市场前景预测报告（2025年版）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KangZhongLiuYaoWuHangYeXianZhuangYuFaZhanQuShi.html" TargetMode="External" Id="R97739e74bc73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KangZhongLiuYaoWuHangYeXianZhuangYuFaZhanQuShi.html" TargetMode="External" Id="Ra60dcd7bd8d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2025-02-08T05:53:00Z</dcterms:created>
  <dcterms:modified xsi:type="dcterms:W3CDTF">2025-02-08T06:53:00Z</dcterms:modified>
  <dc:subject>中国抗肿瘤药物行业现状调查分析及市场前景预测报告（2025年版）</dc:subject>
  <dc:title>中国抗肿瘤药物行业现状调查分析及市场前景预测报告（2025年版）</dc:title>
  <cp:keywords>中国抗肿瘤药物行业现状调查分析及市场前景预测报告（2025年版）</cp:keywords>
  <dc:description>中国抗肿瘤药物行业现状调查分析及市场前景预测报告（2025年版）</dc:description>
</cp:coreProperties>
</file>