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82289a2549cb" w:history="1">
              <w:r>
                <w:rPr>
                  <w:rStyle w:val="Hyperlink"/>
                </w:rPr>
                <w:t>2025-2031年全球与中国牙周治疗仪行业现状调研及发展趋势研究报告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82289a2549cb" w:history="1">
              <w:r>
                <w:rPr>
                  <w:rStyle w:val="Hyperlink"/>
                </w:rPr>
                <w:t>2025-2031年全球与中国牙周治疗仪行业现状调研及发展趋势研究报告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82289a2549cb" w:history="1">
                <w:r>
                  <w:rPr>
                    <w:rStyle w:val="Hyperlink"/>
                  </w:rPr>
                  <w:t>https://www.20087.com/6/86/YaZhouZhiLiaoYiHangYeFaZhanQuShi.html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周治疗仪是口腔医学领域中用于治疗牙周病的先进设备，通过超声波、激光、微波等物理手段清除牙菌斑和牙结石，促进牙周组织的再生。随着口腔健康意识的提高和牙科技术的进步，牙周治疗仪在临床应用中展现出高效、无痛、恢复快的特点，深受患者和牙医的欢迎。然而，高昂的设备成本和专业操作技术要求，以及患者对治疗效果的期望值提升，是该领域面临的挑战。</w:t>
      </w:r>
      <w:r>
        <w:rPr>
          <w:rFonts w:hint="eastAsia"/>
        </w:rPr>
        <w:br/>
      </w:r>
      <w:r>
        <w:rPr>
          <w:rFonts w:hint="eastAsia"/>
        </w:rPr>
        <w:t>　　未来，牙周治疗仪将朝着更加智能化、个性化和舒适化的方向发展。集成人工智能和大数据分析，实现精准治疗规划和疗效预测，提高治疗效率和患者满意度。同时，设备设计将更加注重人机交互和操作便捷性，降低医生的学习曲线和操作难度。此外，随着材料科学的进步，新型治疗探头和药物载体的研发，将进一步提升治疗的安全性和效果，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e82289a2549cb" w:history="1">
        <w:r>
          <w:rPr>
            <w:rStyle w:val="Hyperlink"/>
          </w:rPr>
          <w:t>2025-2031年全球与中国牙周治疗仪行业现状调研及发展趋势研究报告</w:t>
        </w:r>
      </w:hyperlink>
      <w:r>
        <w:rPr>
          <w:rFonts w:hint="eastAsia"/>
        </w:rPr>
        <w:t>》通过详实的数据分析，全面解析了牙周治疗仪行业的市场规模、需求动态及价格趋势，深入探讨了牙周治疗仪产业链上下游的协同关系与竞争格局变化。报告对牙周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牙周治疗仪行业的未来发展方向，并针对潜在风险提出了切实可行的应对策略。报告为牙周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牙周治疗仪市场概述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按照不同产品类型，牙周治疗仪主要可以分为如下几个类别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不同产品类型牙周治疗仪销售额增长趋势2020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1.2.2 200-500美元</w:t>
      </w:r>
      <w:r>
        <w:rPr>
          <w:rFonts w:hint="eastAsia"/>
        </w:rPr>
        <w:br/>
      </w:r>
      <w:r>
        <w:rPr>
          <w:rFonts w:hint="eastAsia"/>
        </w:rPr>
        <w:t>　　　　1.2.3 500-800美元</w:t>
      </w:r>
      <w:r>
        <w:rPr>
          <w:rFonts w:hint="eastAsia"/>
        </w:rPr>
        <w:br/>
      </w:r>
      <w:r>
        <w:rPr>
          <w:rFonts w:hint="eastAsia"/>
        </w:rPr>
        <w:t>　　　　1.2.4 800-1000美元</w:t>
      </w:r>
      <w:r>
        <w:rPr>
          <w:rFonts w:hint="eastAsia"/>
        </w:rPr>
        <w:br/>
      </w:r>
      <w:r>
        <w:rPr>
          <w:rFonts w:hint="eastAsia"/>
        </w:rPr>
        <w:t>　　　　1.2.5 高于1000美元</w:t>
      </w:r>
      <w:r>
        <w:rPr>
          <w:rFonts w:hint="eastAsia"/>
        </w:rPr>
        <w:br/>
      </w:r>
      <w:r>
        <w:rPr>
          <w:rFonts w:hint="eastAsia"/>
        </w:rPr>
        <w:t>　　1.3 从不同应用，牙周治疗仪主要包括如下几个方面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不同应用牙周治疗仪销售额增长趋势2020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牙周治疗仪行业背景、发展历史、现状及趋势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牙周治疗仪行业目前现状分析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牙周治疗仪发展趋势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全球牙周治疗仪总体规模分析</w:t>
      </w:r>
      <w:r>
        <w:rPr>
          <w:rFonts w:hint="eastAsia"/>
        </w:rPr>
        <w:br/>
      </w:r>
      <w:r>
        <w:rPr>
          <w:rFonts w:hint="eastAsia"/>
        </w:rPr>
        <w:t>　　2.1 全球牙周治疗仪供需现状及预测（2020-2031）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全球牙周治疗仪产能、产量、产能利用率及发展趋势（2020-2031）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全球牙周治疗仪产量、需求量及发展趋势（2020-2031）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全球主要地区牙周治疗仪产量及发展趋势（2020-2031）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中国牙周治疗仪供需现状及预测（2020-2031）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中国牙周治疗仪产能、产量、产能利用率及发展趋势（2020-2031）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中国牙周治疗仪产量、市场需求量及发展趋势（2020-2031）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全球牙周治疗仪销量及销售额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全球市场牙周治疗仪销售额（2020-2031）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全球市场牙周治疗仪销量（2020-2031）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全球市场牙周治疗仪价格趋势（2020-2031）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全球市场主要厂商牙周治疗仪产能市场份额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全球市场主要厂商牙周治疗仪销量（2020-2025）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全球市场主要厂商牙周治疗仪销量（2020-2025）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全球市场主要厂商牙周治疗仪销售收入（2020-2025）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全球市场主要厂商牙周治疗仪销售价格（2020-2025）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2025年全球主要生产商牙周治疗仪收入排名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中国市场主要厂商牙周治疗仪销量（2020-2025）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中国市场主要厂商牙周治疗仪销量（2020-2025）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中国市场主要厂商牙周治疗仪销售收入（2020-2025）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中国市场主要厂商牙周治疗仪销售价格（2020-2025）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2025年中国主要生产商牙周治疗仪收入排名</w:t>
      </w:r>
      <w:r>
        <w:rPr>
          <w:rFonts w:hint="eastAsia"/>
        </w:rPr>
        <w:br/>
      </w:r>
      <w:r>
        <w:rPr>
          <w:rFonts w:hint="eastAsia"/>
        </w:rPr>
        <w:t>　　3.4 全球主要厂商牙周治疗仪产地分布及商业化日期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全球主要厂商牙周治疗仪产品类型列表</w:t>
      </w:r>
      <w:r>
        <w:rPr>
          <w:rFonts w:hint="eastAsia"/>
        </w:rPr>
        <w:br/>
      </w:r>
      <w:r>
        <w:rPr>
          <w:rFonts w:hint="eastAsia"/>
        </w:rPr>
        <w:t>　　3.6 牙周治疗仪行业集中度、竞争程度分析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牙周治疗仪行业集中度分析：2025全球Top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全球牙周治疗仪第一梯队、第二梯队和第三梯队生产商（品牌）及市场份额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全球牙周治疗仪主要地区分析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全球主要地区牙周治疗仪市场规模分析：2020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全球主要地区牙周治疗仪销售收入及市场份额（2020-2025年）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全球主要地区牙周治疗仪销售收入预测（2025-2031年）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全球主要地区牙周治疗仪销量分析：2020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全球主要地区牙周治疗仪销量及市场份额（2020-2025年）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全球主要地区牙周治疗仪销量及市场份额预测（2025-2031）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北美市场牙周治疗仪销量、收入及增长率（2020-2031）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欧洲市场牙周治疗仪销量、收入及增长率（2020-2031）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中国市场牙周治疗仪销量、收入及增长率（2020-2031）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日本市场牙周治疗仪销量、收入及增长率（2020-2031）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全球牙周治疗仪主要生产商分析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重点企业（8）牙周治疗仪销量、收入、价格及毛利率（2020-2025）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不同产品类型牙周治疗仪分析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全球不同产品类型牙周治疗仪销量（2020-2031）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全球不同产品类型牙周治疗仪销量及市场份额（2020-2025）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全球不同产品类型牙周治疗仪销量预测（2025-2031）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全球不同产品类型牙周治疗仪收入（2020-2031）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全球不同产品类型牙周治疗仪收入及市场份额（2020-2025）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全球不同产品类型牙周治疗仪收入预测（2025-2031）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全球不同产品类型牙周治疗仪价格走势（2020-2031）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不同应用牙周治疗仪分析</w:t>
      </w:r>
      <w:r>
        <w:rPr>
          <w:rFonts w:hint="eastAsia"/>
        </w:rPr>
        <w:br/>
      </w:r>
      <w:r>
        <w:rPr>
          <w:rFonts w:hint="eastAsia"/>
        </w:rPr>
        <w:t>　　7.1 全球不同应用牙周治疗仪销量（2020-2031）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全球不同应用牙周治疗仪销量及市场份额（2020-2025）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全球不同应用牙周治疗仪销量预测（2025-2031）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全球不同应用牙周治疗仪收入（2020-2031）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全球不同应用牙周治疗仪收入及市场份额（2020-2025）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全球不同应用牙周治疗仪收入预测（2025-2031）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全球不同应用牙周治疗仪价格走势（2020-2031）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牙周治疗仪产业链分析</w:t>
      </w:r>
      <w:r>
        <w:rPr>
          <w:rFonts w:hint="eastAsia"/>
        </w:rPr>
        <w:br/>
      </w:r>
      <w:r>
        <w:rPr>
          <w:rFonts w:hint="eastAsia"/>
        </w:rPr>
        <w:t>　　8.2 牙周治疗仪产业上游供应分析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牙周治疗仪下游典型客户</w:t>
      </w:r>
      <w:r>
        <w:rPr>
          <w:rFonts w:hint="eastAsia"/>
        </w:rPr>
        <w:br/>
      </w:r>
      <w:r>
        <w:rPr>
          <w:rFonts w:hint="eastAsia"/>
        </w:rPr>
        <w:t>　　8.4 牙周治疗仪销售渠道分析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牙周治疗仪行业发展机遇及主要驱动因素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牙周治疗仪行业发展面临的风险</w:t>
      </w:r>
      <w:r>
        <w:rPr>
          <w:rFonts w:hint="eastAsia"/>
        </w:rPr>
        <w:br/>
      </w:r>
      <w:r>
        <w:rPr>
          <w:rFonts w:hint="eastAsia"/>
        </w:rPr>
        <w:t>　　9.3 牙周治疗仪行业政策分析</w:t>
      </w:r>
      <w:r>
        <w:rPr>
          <w:rFonts w:hint="eastAsia"/>
        </w:rPr>
        <w:br/>
      </w:r>
      <w:r>
        <w:rPr>
          <w:rFonts w:hint="eastAsia"/>
        </w:rPr>
        <w:t>　　9.4 牙周治疗仪中国企业SWOT分析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不同产品类型牙周治疗仪增长趋势2020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牙周治疗仪行业目前发展现状</w:t>
      </w:r>
      <w:r>
        <w:rPr>
          <w:rFonts w:hint="eastAsia"/>
        </w:rPr>
        <w:br/>
      </w:r>
      <w:r>
        <w:rPr>
          <w:rFonts w:hint="eastAsia"/>
        </w:rPr>
        <w:t>　　表4 牙周治疗仪发展趋势</w:t>
      </w:r>
      <w:r>
        <w:rPr>
          <w:rFonts w:hint="eastAsia"/>
        </w:rPr>
        <w:br/>
      </w:r>
      <w:r>
        <w:rPr>
          <w:rFonts w:hint="eastAsia"/>
        </w:rPr>
        <w:t>　　表5 全球主要地区牙周治疗仪产量（千台）：2020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全球主要地区牙周治疗仪产量（2020-2025）&amp;（千台）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全球主要地区牙周治疗仪产量市场份额（2020-2025）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全球主要地区牙周治疗仪产量（2025-2031）&amp;（千台）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全球市场主要厂商牙周治疗仪产能（2024-2025）&amp;（千台）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全球市场主要厂商牙周治疗仪销量（2020-2025）&amp;（千台）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全球市场主要厂商牙周治疗仪销量市场份额（2020-2025）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全球市场主要厂商牙周治疗仪销售收入（2020-2025）&amp;（百万美元）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全球市场主要厂商牙周治疗仪销售收入市场份额（2020-2025）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全球市场主要厂商牙周治疗仪销售价格（2020-2025）&amp;（美元\u002F台）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2025年全球主要生产商牙周治疗仪收入排名（百万美元）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中国市场主要厂商牙周治疗仪销量（2020-2025）&amp;（千台）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中国市场主要厂商牙周治疗仪销量市场份额（2020-2025）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中国市场主要厂商牙周治疗仪销售收入（2020-2025）&amp;（百万美元）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中国市场主要厂商牙周治疗仪销售收入市场份额（2020-2025）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中国市场主要厂商牙周治疗仪销售价格（2020-2025）&amp;（美元\u002F台）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2025年中国主要生产商牙周治疗仪收入排名（百万美元）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全球主要厂商牙周治疗仪产地分布及商业化日期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全球主要厂商牙周治疗仪产品类型列表</w:t>
      </w:r>
      <w:r>
        <w:rPr>
          <w:rFonts w:hint="eastAsia"/>
        </w:rPr>
        <w:br/>
      </w:r>
      <w:r>
        <w:rPr>
          <w:rFonts w:hint="eastAsia"/>
        </w:rPr>
        <w:t>　　表24 2025全球牙周治疗仪主要厂商市场地位（第一梯队、第二梯队和第三梯队）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全球牙周治疗仪市场投资、并购等现状分析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全球主要地区牙周治疗仪销售收入（百万美元）：2020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全球主要地区牙周治疗仪销售收入（2020-2025）&amp;（百万美元）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全球主要地区牙周治疗仪销售收入市场份额（2020-2025）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全球主要地区牙周治疗仪收入（2025-2031）&amp;（百万美元）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全球主要地区牙周治疗仪收入市场份额（2025-2031）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全球主要地区牙周治疗仪销量（千台）：2020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全球主要地区牙周治疗仪销量（2020-2025）&amp;（千台）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全球主要地区牙周治疗仪销量市场份额（2020-2025）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全球主要地区牙周治疗仪销量（2025-2031）&amp;（千台）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全球主要地区牙周治疗仪销量份额（2025-2031）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重点企业（8）牙周治疗仪生产基地、销售区域、竞争对手及市场地位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重点企业（8）牙周治疗仪产品规格、参数及市场应用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重点企业（8）牙周治疗仪销量（千台）、收入（百万美元）、价格（美元\u002F台）及毛利率（2020-2025）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全球不同产品类型牙周治疗仪销量（2020-2025）&amp;（千台）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全球不同产品类型牙周治疗仪销量市场份额（2020-2025）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全球不同产品类型牙周治疗仪销量预测（2025-2031）&amp;（千台）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全球不同产品类型牙周治疗仪销量市场份额预测（2025-2031）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全球不同产品类型牙周治疗仪收入（百万美元）&amp;（2020-2025）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表81 全球不同产品类型牙周治疗仪收入市场份额（2020-2025）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全球不同产品类型牙周治疗仪收入预测（百万美元）&amp;（2025-2031）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表83 全球不同类型牙周治疗仪收入市场份额预测（2025-2031）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全球不同产品类型牙周治疗仪价格走势（2020-2031）</w:t>
      </w:r>
      <w:r>
        <w:rPr>
          <w:rFonts w:hint="eastAsia"/>
        </w:rPr>
        <w:br/>
      </w:r>
      <w:r>
        <w:rPr>
          <w:rFonts w:hint="eastAsia"/>
        </w:rPr>
        <w:t>　　表85 全球不同应用牙周治疗仪销量（2020-2025年）&amp;（千台）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表86 全球不同应用牙周治疗仪销量市场份额（2020-2025）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全球不同应用牙周治疗仪销量预测（2025-2031）&amp;（千台）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表88 全球不同应用牙周治疗仪销量市场份额预测（2025-2031）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全球不同应用牙周治疗仪收入（2020-2025年）&amp;（百万美元）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全球不同应用牙周治疗仪收入市场份额（2020-2025）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全球不同应用牙周治疗仪收入预测（2025-2031）&amp;（百万美元）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全球不同应用牙周治疗仪收入市场份额预测（2025-2031）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全球不同应用牙周治疗仪价格走势（2020-2031）</w:t>
      </w:r>
      <w:r>
        <w:rPr>
          <w:rFonts w:hint="eastAsia"/>
        </w:rPr>
        <w:br/>
      </w:r>
      <w:r>
        <w:rPr>
          <w:rFonts w:hint="eastAsia"/>
        </w:rPr>
        <w:t>　　表94 牙周治疗仪上游原料供应商及联系方式列表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牙周治疗仪典型客户列表</w:t>
      </w:r>
      <w:r>
        <w:rPr>
          <w:rFonts w:hint="eastAsia"/>
        </w:rPr>
        <w:br/>
      </w:r>
      <w:r>
        <w:rPr>
          <w:rFonts w:hint="eastAsia"/>
        </w:rPr>
        <w:t>　　表96 牙周治疗仪主要销售模式及销售渠道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表97 牙周治疗仪行业发展机遇及主要驱动因素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牙周治疗仪行业发展面临的风险</w:t>
      </w:r>
      <w:r>
        <w:rPr>
          <w:rFonts w:hint="eastAsia"/>
        </w:rPr>
        <w:br/>
      </w:r>
      <w:r>
        <w:rPr>
          <w:rFonts w:hint="eastAsia"/>
        </w:rPr>
        <w:t>　　表99 牙周治疗仪行业政策分析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牙周治疗仪产品图片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全球不同产品类型牙周治疗仪产量市场份额 2024 VS 2025</w:t>
      </w:r>
      <w:r>
        <w:rPr>
          <w:rFonts w:hint="eastAsia"/>
        </w:rPr>
        <w:br/>
      </w:r>
      <w:r>
        <w:rPr>
          <w:rFonts w:hint="eastAsia"/>
        </w:rPr>
        <w:t>　　图3 200-500美元产品图片</w:t>
      </w:r>
      <w:r>
        <w:rPr>
          <w:rFonts w:hint="eastAsia"/>
        </w:rPr>
        <w:br/>
      </w:r>
      <w:r>
        <w:rPr>
          <w:rFonts w:hint="eastAsia"/>
        </w:rPr>
        <w:t>　　图4 500-800美元产品图片</w:t>
      </w:r>
      <w:r>
        <w:rPr>
          <w:rFonts w:hint="eastAsia"/>
        </w:rPr>
        <w:br/>
      </w:r>
      <w:r>
        <w:rPr>
          <w:rFonts w:hint="eastAsia"/>
        </w:rPr>
        <w:t>　　图5 800-1000美元产品图片</w:t>
      </w:r>
      <w:r>
        <w:rPr>
          <w:rFonts w:hint="eastAsia"/>
        </w:rPr>
        <w:br/>
      </w:r>
      <w:r>
        <w:rPr>
          <w:rFonts w:hint="eastAsia"/>
        </w:rPr>
        <w:t>　　图6 高于1000美元产品图片</w:t>
      </w:r>
      <w:r>
        <w:rPr>
          <w:rFonts w:hint="eastAsia"/>
        </w:rPr>
        <w:br/>
      </w:r>
      <w:r>
        <w:rPr>
          <w:rFonts w:hint="eastAsia"/>
        </w:rPr>
        <w:t>　　图7 全球不同应用牙周治疗仪消费量市场份额2024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牙科诊所</w:t>
      </w:r>
      <w:r>
        <w:rPr>
          <w:rFonts w:hint="eastAsia"/>
        </w:rPr>
        <w:br/>
      </w:r>
      <w:r>
        <w:rPr>
          <w:rFonts w:hint="eastAsia"/>
        </w:rPr>
        <w:t>　　图10 全球牙周治疗仪产能、产量、产能利用率及发展趋势（2020-2031）&amp;（千台）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全球牙周治疗仪产量、需求量及发展趋势（2020-2031）&amp;（千台）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全球主要地区牙周治疗仪产量市场份额（2020-2031）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中国牙周治疗仪产能、产量、产能利用率及发展趋势（2020-2031）&amp;（千台）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中国牙周治疗仪产量、市场需求量及发展趋势（2020-2031）&amp;（千台）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全球牙周治疗仪市场销售额及增长率：（2020-2031）&amp;（百万美元）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全球市场牙周治疗仪市场规模：2020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全球市场牙周治疗仪销量及增长率（2020-2031）&amp;（千台）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全球市场牙周治疗仪价格趋势（2020-2031）&amp;（千台）&amp;（美元\u002F台）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2025年全球市场主要厂商牙周治疗仪销量市场份额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2025年全球市场主要厂商牙周治疗仪收入市场份额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2025年中国市场主要厂商牙周治疗仪销量市场份额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2025年中国市场主要厂商牙周治疗仪收入市场份额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2025年全球前五大生产商牙周治疗仪市场份额</w:t>
      </w:r>
      <w:r>
        <w:rPr>
          <w:rFonts w:hint="eastAsia"/>
        </w:rPr>
        <w:br/>
      </w:r>
      <w:r>
        <w:rPr>
          <w:rFonts w:hint="eastAsia"/>
        </w:rPr>
        <w:t>　　图24 2025全球牙周治疗仪第一梯队、第二梯队和第三梯队生产商（品牌）及市场份额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全球主要地区牙周治疗仪销售收入市场份额（2024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北美市场牙周治疗仪销量及增长率（2020-2031）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图27 北美市场牙周治疗仪收入及增长率（2020-2031）&amp;（百万美元）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欧洲市场牙周治疗仪销量及增长率（2020-2031）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欧洲市场牙周治疗仪收入及增长率（2020-2031）&amp;（百万美元）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中国市场牙周治疗仪销量及增长率（2020-2031）&amp;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图31 中国市场牙周治疗仪收入及增长率（2020-2031）&amp;（百万美元）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日本市场牙周治疗仪销量及增长率（2020-2031）&amp;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日本市场牙周治疗仪收入及增长率（2020-2031）&amp;（百万美元）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全球不同产品类型牙周治疗仪价格走势（2020-2031）&amp;（美元\u002F台）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全球不同应用牙周治疗仪价格走势（2020-2031）&amp;（美元\u002F台）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牙周治疗仪产业链</w:t>
      </w:r>
      <w:r>
        <w:rPr>
          <w:rFonts w:hint="eastAsia"/>
        </w:rPr>
        <w:br/>
      </w:r>
      <w:r>
        <w:rPr>
          <w:rFonts w:hint="eastAsia"/>
        </w:rPr>
        <w:t>　　图37 牙周治疗仪中国企业SWOT分析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82289a2549cb" w:history="1">
        <w:r>
          <w:rPr>
            <w:rStyle w:val="Hyperlink"/>
          </w:rPr>
          <w:t>2025-2031年全球与中国牙周治疗仪行业现状调研及发展趋势研究报告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82289a2549cb" w:history="1">
        <w:r>
          <w:rPr>
            <w:rStyle w:val="Hyperlink"/>
          </w:rPr>
          <w:t>https://www.20087.com/6/86/YaZhouZhiLiaoYiHangYeFaZhanQuShi.html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周治疗四个步骤、牙周治疗仪GPE是什么模式、牙周仪洁牙跟普通节牙区别、牙周治疗仪的使用方法视频、牙周治疗仪哪个牌子好、无痛牙周治疗仪、牙周炎治疗仪、啄木鸟牙周治疗仪、得了牙周炎的人都寿命不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e1c1385d419b" w:history="1">
      <w:r>
        <w:rPr>
          <w:rStyle w:val="Hyperlink"/>
        </w:rPr>
        <w:t>2025-2031年全球与中国牙周治疗仪行业现状调研及发展趋势研究报告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aZhouZhiLiaoYiHangYeFaZhanQuShi.html" TargetMode="External" Id="Re2ce82289a25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aZhouZhiLiaoYiHangYeFaZhanQuShi.html" TargetMode="External" Id="R42abe1c1385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2025-04-23T04:03:00Z</dcterms:created>
  <dcterms:modified xsi:type="dcterms:W3CDTF">2025-04-23T05:03:00Z</dcterms:modified>
  <dc:subject>2025-2031年全球与中国牙周治疗仪行业现状调研及发展趋势研究报告</dc:subject>
  <dc:title>2025-2031年全球与中国牙周治疗仪行业现状调研及发展趋势研究报告</dc:title>
  <cp:keywords>2025-2031年全球与中国牙周治疗仪行业现状调研及发展趋势研究报告</cp:keywords>
  <dc:description>2025-2031年全球与中国牙周治疗仪行业现状调研及发展趋势研究报告</dc:description>
</cp:coreProperties>
</file>