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31bb3a7ca4e6c" w:history="1">
              <w:r>
                <w:rPr>
                  <w:rStyle w:val="Hyperlink"/>
                </w:rPr>
                <w:t>2025-2031年中国血液制品行业发展全面调研与未来趋势预测报告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31bb3a7ca4e6c" w:history="1">
              <w:r>
                <w:rPr>
                  <w:rStyle w:val="Hyperlink"/>
                </w:rPr>
                <w:t>2025-2031年中国血液制品行业发展全面调研与未来趋势预测报告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31bb3a7ca4e6c" w:history="1">
                <w:r>
                  <w:rPr>
                    <w:rStyle w:val="Hyperlink"/>
                  </w:rPr>
                  <w:t>https://www.20087.com/6/16/XueYeZhiPinFaZhanQuShiFenXi.html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是生物医药领域的重要组成部分，其发展紧密关联着公共卫生体系的完善和重大疾病的治疗。近年来，随着生物技术的进步和疾病谱的变化，血液制品的研发和生产取得了显著进展。从血浆分离技术的改进到重组蛋白技术的应用，血液制品的种类和质量得到了极大提升，包括免疫球蛋白、凝血因子、白蛋白等，为血友病、免疫缺陷疾病等患者提供了生命必需的治疗手段。同时，血液制品行业面临严格的监管要求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患者安全。一方面，通过持续研发，将推动更高效、更安全的血液成分提取和纯化技术，减少病毒传播风险，提高产品稳定性。另一方面，行业将加大对罕见疾病和遗传性疾病的血液制品开发力度，满足未被充分满足的医疗需求。同时，面对血源供应的限制和安全性挑战，生物技术企业正积极探索合成生物学、细胞培养等新型血液制品制备方法，以期打破传统依赖人血浆的局限，实现血液制品的可持续供应。此外，全球合作和资源共享也将成为推动血液制品行业进步的关键因素，促进技术交流和标准统一，保障全球患者都能获得高质量的血液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31bb3a7ca4e6c" w:history="1">
        <w:r>
          <w:rPr>
            <w:rStyle w:val="Hyperlink"/>
          </w:rPr>
          <w:t>2025-2031年中国血液制品行业发展全面调研与未来趋势预测报告</w:t>
        </w:r>
      </w:hyperlink>
      <w:r>
        <w:rPr>
          <w:rFonts w:hint="eastAsia"/>
        </w:rPr>
        <w:t>》从产业链视角出发，系统分析了血液制品行业的市场现状与需求动态，详细解读了血液制品市场规模、价格波动及上下游影响因素。报告深入剖析了血液制品细分领域的发展特点，基于权威数据对市场前景及未来趋势进行了科学预测，同时揭示了血液制品重点企业的竞争格局与市场集中度变化。报告客观翔实地指出了血液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2025年全球血液制品所属行业市场运行现状分析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2025年国际生物制药发展总体概况分析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二、2025年全球生物制药所属行业市场运行分析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三、全球生物制药产业发展情况分析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四、全球生物制药产业发展趋势分析</w:t>
      </w:r>
      <w:r>
        <w:rPr>
          <w:rFonts w:hint="eastAsia"/>
        </w:rPr>
        <w:br/>
      </w:r>
      <w:r>
        <w:rPr>
          <w:rFonts w:hint="eastAsia"/>
        </w:rPr>
        <w:t>　　第二节 2025年全球血液制品产业透析</w:t>
      </w:r>
      <w:r>
        <w:rPr>
          <w:rFonts w:hint="eastAsia"/>
        </w:rPr>
        <w:br/>
      </w:r>
      <w:r>
        <w:rPr>
          <w:rFonts w:hint="eastAsia"/>
        </w:rPr>
        <w:t>　　　　一、全球血液制品市场发展回顾</w:t>
      </w:r>
      <w:r>
        <w:rPr>
          <w:rFonts w:hint="eastAsia"/>
        </w:rPr>
        <w:br/>
      </w:r>
      <w:r>
        <w:rPr>
          <w:rFonts w:hint="eastAsia"/>
        </w:rPr>
        <w:t>　　　　二、全球血液制品寡头垄断格局分析</w:t>
      </w:r>
      <w:r>
        <w:rPr>
          <w:rFonts w:hint="eastAsia"/>
        </w:rPr>
        <w:br/>
      </w:r>
      <w:r>
        <w:rPr>
          <w:rFonts w:hint="eastAsia"/>
        </w:rPr>
        <w:t>　　　　三、2025年全球血浆采集情况分析</w:t>
      </w:r>
      <w:r>
        <w:rPr>
          <w:rFonts w:hint="eastAsia"/>
        </w:rPr>
        <w:br/>
      </w:r>
      <w:r>
        <w:rPr>
          <w:rFonts w:hint="eastAsia"/>
        </w:rPr>
        <w:t>　　　　四、全球血液制品产业调整与转移分析</w:t>
      </w:r>
      <w:r>
        <w:rPr>
          <w:rFonts w:hint="eastAsia"/>
        </w:rPr>
        <w:br/>
      </w:r>
      <w:r>
        <w:rPr>
          <w:rFonts w:hint="eastAsia"/>
        </w:rPr>
        <w:t>　　　　五、全球血液制造新产品研发情况分析</w:t>
      </w:r>
      <w:r>
        <w:rPr>
          <w:rFonts w:hint="eastAsia"/>
        </w:rPr>
        <w:br/>
      </w:r>
      <w:r>
        <w:rPr>
          <w:rFonts w:hint="eastAsia"/>
        </w:rPr>
        <w:t>　　　　六、2025年全球白蛋白供需情况分析</w:t>
      </w:r>
      <w:r>
        <w:rPr>
          <w:rFonts w:hint="eastAsia"/>
        </w:rPr>
        <w:br/>
      </w:r>
      <w:r>
        <w:rPr>
          <w:rFonts w:hint="eastAsia"/>
        </w:rPr>
        <w:t>　　第三节 2025年全球主要国家血液制品行业发展情况分析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2025-2031年世界血液制品市场前景预测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2020-2025年中国血液制品所属行业发展环境分析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一、《血液制品管理条例》</w:t>
      </w:r>
      <w:r>
        <w:rPr>
          <w:rFonts w:hint="eastAsia"/>
        </w:rPr>
        <w:br/>
      </w:r>
      <w:r>
        <w:rPr>
          <w:rFonts w:hint="eastAsia"/>
        </w:rPr>
        <w:t>　　　　二、《生物制品批签发管理办法》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三、《单采血浆站管理办法》</w:t>
      </w:r>
      <w:r>
        <w:rPr>
          <w:rFonts w:hint="eastAsia"/>
        </w:rPr>
        <w:br/>
      </w:r>
      <w:r>
        <w:rPr>
          <w:rFonts w:hint="eastAsia"/>
        </w:rPr>
        <w:t>　　　　四、《关于实施血液制品生产用原料血浆检疫期的通知》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第三节 2020-2025年中国血液制品社会环境分析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二、中国献血制度的变轨分析</w:t>
      </w:r>
      <w:r>
        <w:rPr>
          <w:rFonts w:hint="eastAsia"/>
        </w:rPr>
        <w:br/>
      </w:r>
      <w:r>
        <w:rPr>
          <w:rFonts w:hint="eastAsia"/>
        </w:rPr>
        <w:t>　　　　三、中国血荒调查分析</w:t>
      </w:r>
      <w:r>
        <w:rPr>
          <w:rFonts w:hint="eastAsia"/>
        </w:rPr>
        <w:br/>
      </w:r>
      <w:r>
        <w:rPr>
          <w:rFonts w:hint="eastAsia"/>
        </w:rPr>
        <w:t>　　　　四、2025年中国居民医疗消费水平</w:t>
      </w:r>
      <w:r>
        <w:rPr>
          <w:rFonts w:hint="eastAsia"/>
        </w:rPr>
        <w:br/>
      </w:r>
      <w:r>
        <w:rPr>
          <w:rFonts w:hint="eastAsia"/>
        </w:rPr>
        <w:t>　　　　五、2025年中国医疗服务情况分析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2020-2025年中国血液制品所属行业运行新形势透分析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一、2025年中国血液制品市场规模分析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二、2025年中国血液制品市场容量分析</w:t>
      </w:r>
      <w:r>
        <w:rPr>
          <w:rFonts w:hint="eastAsia"/>
        </w:rPr>
        <w:br/>
      </w:r>
      <w:r>
        <w:rPr>
          <w:rFonts w:hint="eastAsia"/>
        </w:rPr>
        <w:t>　　　　三、2025年中国血液制品产品结构分析</w:t>
      </w:r>
      <w:r>
        <w:rPr>
          <w:rFonts w:hint="eastAsia"/>
        </w:rPr>
        <w:br/>
      </w:r>
      <w:r>
        <w:rPr>
          <w:rFonts w:hint="eastAsia"/>
        </w:rPr>
        <w:t>　　　　四、中国血液制品提取工艺分析</w:t>
      </w:r>
      <w:r>
        <w:rPr>
          <w:rFonts w:hint="eastAsia"/>
        </w:rPr>
        <w:br/>
      </w:r>
      <w:r>
        <w:rPr>
          <w:rFonts w:hint="eastAsia"/>
        </w:rPr>
        <w:t>　　第二节 2020-2025年中国血液制品企业竞争现状分析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一、2025年中国血液制品生产企业发展现状分析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二、2025年中国血液制品企业市场竞争格局分析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2020-2025年中国血浆原料供应情况分析</w:t>
      </w:r>
      <w:r>
        <w:rPr>
          <w:rFonts w:hint="eastAsia"/>
        </w:rPr>
        <w:br/>
      </w:r>
      <w:r>
        <w:rPr>
          <w:rFonts w:hint="eastAsia"/>
        </w:rPr>
        <w:t>　　　　一、2025年中国血浆采集规模分析</w:t>
      </w:r>
      <w:r>
        <w:rPr>
          <w:rFonts w:hint="eastAsia"/>
        </w:rPr>
        <w:br/>
      </w:r>
      <w:r>
        <w:rPr>
          <w:rFonts w:hint="eastAsia"/>
        </w:rPr>
        <w:t>　　　　二、2025年中国单采血浆站分布情况</w:t>
      </w:r>
      <w:r>
        <w:rPr>
          <w:rFonts w:hint="eastAsia"/>
        </w:rPr>
        <w:br/>
      </w:r>
      <w:r>
        <w:rPr>
          <w:rFonts w:hint="eastAsia"/>
        </w:rPr>
        <w:t>　　　　三、中国血浆采集规模影响因素分析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2020-2025年中国血液制品行业盈利分析</w:t>
      </w:r>
      <w:r>
        <w:rPr>
          <w:rFonts w:hint="eastAsia"/>
        </w:rPr>
        <w:br/>
      </w:r>
      <w:r>
        <w:rPr>
          <w:rFonts w:hint="eastAsia"/>
        </w:rPr>
        <w:t>　　　　一、2025年中国血液制品产品价格分析</w:t>
      </w:r>
      <w:r>
        <w:rPr>
          <w:rFonts w:hint="eastAsia"/>
        </w:rPr>
        <w:br/>
      </w:r>
      <w:r>
        <w:rPr>
          <w:rFonts w:hint="eastAsia"/>
        </w:rPr>
        <w:t>　　　　二、中国血液制品血浆成本分析</w:t>
      </w:r>
      <w:r>
        <w:rPr>
          <w:rFonts w:hint="eastAsia"/>
        </w:rPr>
        <w:br/>
      </w:r>
      <w:r>
        <w:rPr>
          <w:rFonts w:hint="eastAsia"/>
        </w:rPr>
        <w:t>　　　　三、中国血液制品行业毛利率分析</w:t>
      </w:r>
      <w:r>
        <w:rPr>
          <w:rFonts w:hint="eastAsia"/>
        </w:rPr>
        <w:br/>
      </w:r>
      <w:r>
        <w:rPr>
          <w:rFonts w:hint="eastAsia"/>
        </w:rPr>
        <w:t>　　　　四、进口白蛋白对中国市场的影响分析</w:t>
      </w:r>
      <w:r>
        <w:rPr>
          <w:rFonts w:hint="eastAsia"/>
        </w:rPr>
        <w:br/>
      </w:r>
      <w:r>
        <w:rPr>
          <w:rFonts w:hint="eastAsia"/>
        </w:rPr>
        <w:t>　　第五节 2020-2025年中国血液制品行业存在的问题分析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五、提取种类少</w:t>
      </w:r>
      <w:r>
        <w:rPr>
          <w:rFonts w:hint="eastAsia"/>
        </w:rPr>
        <w:br/>
      </w:r>
      <w:r>
        <w:rPr>
          <w:rFonts w:hint="eastAsia"/>
        </w:rPr>
        <w:t>　　第六节 2020-2025年中国血液制品行业发展对策分析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三、完善浆源管理能力</w:t>
      </w:r>
      <w:r>
        <w:rPr>
          <w:rFonts w:hint="eastAsia"/>
        </w:rPr>
        <w:br/>
      </w:r>
      <w:r>
        <w:rPr>
          <w:rFonts w:hint="eastAsia"/>
        </w:rPr>
        <w:t>　　　　四、政策引导必不可少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2020-2025年中国生物生化制品所属行业主要数据监测分析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2020-2025年中国生物生化制品所属行业发展分析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2020-2025年中国生物生化制品所属行业规模分析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2020-2025年中国生物生化制品所属行业结构分析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2020-2025年中国生物生化制品所属行业产值分析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2020-2025年中国生物生化制品所属行业成本费用分析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2020-2025年中国生物生化制品所属行业运营效益分析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2020-2025年中国生物生化制品所属行业集中度分析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2020-2025年中国人血白蛋白制品市场情况分析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二、2025年中国人血白蛋白产量分析</w:t>
      </w:r>
      <w:r>
        <w:rPr>
          <w:rFonts w:hint="eastAsia"/>
        </w:rPr>
        <w:br/>
      </w:r>
      <w:r>
        <w:rPr>
          <w:rFonts w:hint="eastAsia"/>
        </w:rPr>
        <w:t>　　　　三、2025年中国人血白蛋白市场竞争格局分析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四、2025-2031年人血白蛋白制品市场发展趋势分析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2020-2025年中国各类免疫球蛋白市场现状分析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二、2025年中国免疫球蛋白市场分析</w:t>
      </w:r>
      <w:r>
        <w:rPr>
          <w:rFonts w:hint="eastAsia"/>
        </w:rPr>
        <w:br/>
      </w:r>
      <w:r>
        <w:rPr>
          <w:rFonts w:hint="eastAsia"/>
        </w:rPr>
        <w:t>　　　　三、2025年中国狂犬病人免疫球蛋白市场分析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四、2025年中国静注人免疫球蛋白市场分析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五、2025年中国人免疫球蛋白市场分析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六、2025年中国人纤维蛋白原市场分析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七、2025年中国乙型人免疫球蛋白市场分析</w:t>
      </w:r>
      <w:r>
        <w:rPr>
          <w:rFonts w:hint="eastAsia"/>
        </w:rPr>
        <w:br/>
      </w:r>
      <w:r>
        <w:rPr>
          <w:rFonts w:hint="eastAsia"/>
        </w:rPr>
        <w:t>　　第三节 2025年凝血因子整体市场分析</w:t>
      </w:r>
      <w:r>
        <w:rPr>
          <w:rFonts w:hint="eastAsia"/>
        </w:rPr>
        <w:br/>
      </w:r>
      <w:r>
        <w:rPr>
          <w:rFonts w:hint="eastAsia"/>
        </w:rPr>
        <w:t>　　　　一、2025年凝血因子ⅷ市场分析</w:t>
      </w:r>
      <w:r>
        <w:rPr>
          <w:rFonts w:hint="eastAsia"/>
        </w:rPr>
        <w:br/>
      </w:r>
      <w:r>
        <w:rPr>
          <w:rFonts w:hint="eastAsia"/>
        </w:rPr>
        <w:t>　　　　二、2025年人凝血酶原复合物市场分析</w:t>
      </w:r>
      <w:r>
        <w:rPr>
          <w:rFonts w:hint="eastAsia"/>
        </w:rPr>
        <w:br/>
      </w:r>
      <w:r>
        <w:rPr>
          <w:rFonts w:hint="eastAsia"/>
        </w:rPr>
        <w:t>　　　　三、中国凝血因子潜在需求巨大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2020-2025年中国血液制品所属所属行业区域市场分析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一、2025年北京市血液制品市场分析</w:t>
      </w:r>
      <w:r>
        <w:rPr>
          <w:rFonts w:hint="eastAsia"/>
        </w:rPr>
        <w:br/>
      </w:r>
      <w:r>
        <w:rPr>
          <w:rFonts w:hint="eastAsia"/>
        </w:rPr>
        <w:t>　　　　二、2025年山西太原血液制品医保报销情况</w:t>
      </w:r>
      <w:r>
        <w:rPr>
          <w:rFonts w:hint="eastAsia"/>
        </w:rPr>
        <w:br/>
      </w:r>
      <w:r>
        <w:rPr>
          <w:rFonts w:hint="eastAsia"/>
        </w:rPr>
        <w:t>　　　　三、2025年河北省血液制品市场分析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2020-2025年东北地区血液制品行业分析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一、2025年黑龙江省血液制品机构设立情况分析</w:t>
      </w:r>
      <w:r>
        <w:rPr>
          <w:rFonts w:hint="eastAsia"/>
        </w:rPr>
        <w:br/>
      </w:r>
      <w:r>
        <w:rPr>
          <w:rFonts w:hint="eastAsia"/>
        </w:rPr>
        <w:t>　　　　二、2025年辽宁省血液制品市场状况分析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三、2025年吉林省凝血因子市场状况分析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一、2025年安徽省白蛋白供应情况分析</w:t>
      </w:r>
      <w:r>
        <w:rPr>
          <w:rFonts w:hint="eastAsia"/>
        </w:rPr>
        <w:br/>
      </w:r>
      <w:r>
        <w:rPr>
          <w:rFonts w:hint="eastAsia"/>
        </w:rPr>
        <w:t>　　　　二、2025年山东省免疫球蛋白市场状况</w:t>
      </w:r>
      <w:r>
        <w:rPr>
          <w:rFonts w:hint="eastAsia"/>
        </w:rPr>
        <w:br/>
      </w:r>
      <w:r>
        <w:rPr>
          <w:rFonts w:hint="eastAsia"/>
        </w:rPr>
        <w:t>　　　　三、2025年江西乙肝免疫球蛋白库存情况分析</w:t>
      </w:r>
      <w:r>
        <w:rPr>
          <w:rFonts w:hint="eastAsia"/>
        </w:rPr>
        <w:br/>
      </w:r>
      <w:r>
        <w:rPr>
          <w:rFonts w:hint="eastAsia"/>
        </w:rPr>
        <w:t>　　　　四、2025年上海市静注人免疫球蛋白价格变动分析</w:t>
      </w:r>
      <w:r>
        <w:rPr>
          <w:rFonts w:hint="eastAsia"/>
        </w:rPr>
        <w:br/>
      </w:r>
      <w:r>
        <w:rPr>
          <w:rFonts w:hint="eastAsia"/>
        </w:rPr>
        <w:t>　　　　五、2025年南京市人血白蛋白市场供需情况分析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一、广西“人血白蛋白”被学生家长误捧为“补脑”佳品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三、深圳黑诊所销售假冒血液制品</w:t>
      </w:r>
      <w:r>
        <w:rPr>
          <w:rFonts w:hint="eastAsia"/>
        </w:rPr>
        <w:br/>
      </w:r>
      <w:r>
        <w:rPr>
          <w:rFonts w:hint="eastAsia"/>
        </w:rPr>
        <w:t>　　　　四、2025年福建泉州市乙肝免疫球蛋白市场分析</w:t>
      </w:r>
      <w:r>
        <w:rPr>
          <w:rFonts w:hint="eastAsia"/>
        </w:rPr>
        <w:br/>
      </w:r>
      <w:r>
        <w:rPr>
          <w:rFonts w:hint="eastAsia"/>
        </w:rPr>
        <w:t>　　　　五、海南加大血液制品等特殊药品监管力度</w:t>
      </w:r>
      <w:r>
        <w:rPr>
          <w:rFonts w:hint="eastAsia"/>
        </w:rPr>
        <w:br/>
      </w:r>
      <w:r>
        <w:rPr>
          <w:rFonts w:hint="eastAsia"/>
        </w:rPr>
        <w:t>　　第五节 2025年华中地区血液制品行业分析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一、湖北武汉血液制剂项目进口设备顺利完成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2025年西南地区血液制品行业分析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一、四川血液制品市场状况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三、2025年云南血液制品市场状况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四、2025年贵州血液制品市场状况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五、重庆建亚洲最大血液制品基地</w:t>
      </w:r>
      <w:r>
        <w:rPr>
          <w:rFonts w:hint="eastAsia"/>
        </w:rPr>
        <w:br/>
      </w:r>
      <w:r>
        <w:rPr>
          <w:rFonts w:hint="eastAsia"/>
        </w:rPr>
        <w:t>　　第七节 2025年西北地区血液制品行业分析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三、2025年甘肃血液制品市场状况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四、2025年青海血液制品市场状况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2020-2025年中国血液制品所属行业进出口状况分析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2020-2025年中国抗血清、其他血份及修饰免疫制品所属行业进出口分析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一、2020-2025年中国抗血清、其他血份及修饰免疫制品所属行业进口分析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二、2020-2025年中国抗血清、其他血份及修饰免疫制品所属行业出口分析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三、2020-2025年中国抗血清、其他血份及修饰免疫制品所属行业进出口均价分析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四、2020-2025年中国抗血清、其他血份及修饰免疫制品所属行业进出口省市分析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五、2020-2025年中国抗血清、其他血份及修饰免疫制品所属行业进出口流向分析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2020-2025年中国人血、动物血制品所属行业进出口分析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一、2020-2025年中国人血、动物血制品所属行业进口分析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二、2020-2025年中国人血、动物血制品所属行业出口分析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三、2020-2025年中国人血、动物血制品所属行业进出口均价分析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四、2020-2025年中国人血、动物血制品所属行业进出口省市分析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五、2020-2025年中国人血、动物血制品所属行业进出口流向分析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2020-2025年中国血液制品市场竞争总况</w:t>
      </w:r>
      <w:r>
        <w:rPr>
          <w:rFonts w:hint="eastAsia"/>
        </w:rPr>
        <w:br/>
      </w:r>
      <w:r>
        <w:rPr>
          <w:rFonts w:hint="eastAsia"/>
        </w:rPr>
        <w:t>　　　　一、血液制品行业并购时代来临</w:t>
      </w:r>
      <w:r>
        <w:rPr>
          <w:rFonts w:hint="eastAsia"/>
        </w:rPr>
        <w:br/>
      </w:r>
      <w:r>
        <w:rPr>
          <w:rFonts w:hint="eastAsia"/>
        </w:rPr>
        <w:t>　　　　二、兼并整合与产品升级主导血液制品产业</w:t>
      </w:r>
      <w:r>
        <w:rPr>
          <w:rFonts w:hint="eastAsia"/>
        </w:rPr>
        <w:br/>
      </w:r>
      <w:r>
        <w:rPr>
          <w:rFonts w:hint="eastAsia"/>
        </w:rPr>
        <w:t>　　　　三、国外企业对中国企业影响不大</w:t>
      </w:r>
      <w:r>
        <w:rPr>
          <w:rFonts w:hint="eastAsia"/>
        </w:rPr>
        <w:br/>
      </w:r>
      <w:r>
        <w:rPr>
          <w:rFonts w:hint="eastAsia"/>
        </w:rPr>
        <w:t>　　　　四、血液制品行业竞争发展趋势</w:t>
      </w:r>
      <w:r>
        <w:rPr>
          <w:rFonts w:hint="eastAsia"/>
        </w:rPr>
        <w:br/>
      </w:r>
      <w:r>
        <w:rPr>
          <w:rFonts w:hint="eastAsia"/>
        </w:rPr>
        <w:t>　　第二节 2025年中国血液制品行业市场竞争态势分析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一、血液制品主要企业竞争能力分析</w:t>
      </w:r>
      <w:r>
        <w:rPr>
          <w:rFonts w:hint="eastAsia"/>
        </w:rPr>
        <w:br/>
      </w:r>
      <w:r>
        <w:rPr>
          <w:rFonts w:hint="eastAsia"/>
        </w:rPr>
        <w:t>　　　　二、产品结构发生变化</w:t>
      </w:r>
      <w:r>
        <w:rPr>
          <w:rFonts w:hint="eastAsia"/>
        </w:rPr>
        <w:br/>
      </w:r>
      <w:r>
        <w:rPr>
          <w:rFonts w:hint="eastAsia"/>
        </w:rPr>
        <w:t>　　　　三、血浆资源向优势企业聚集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第三节 2025年中国血液制品行业市场行业集中度分析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一、血液制品行业规模效应分析</w:t>
      </w:r>
      <w:r>
        <w:rPr>
          <w:rFonts w:hint="eastAsia"/>
        </w:rPr>
        <w:br/>
      </w:r>
      <w:r>
        <w:rPr>
          <w:rFonts w:hint="eastAsia"/>
        </w:rPr>
        <w:t>　　　　二、血液制品行业潜在进入者可能性小</w:t>
      </w:r>
      <w:r>
        <w:rPr>
          <w:rFonts w:hint="eastAsia"/>
        </w:rPr>
        <w:br/>
      </w:r>
      <w:r>
        <w:rPr>
          <w:rFonts w:hint="eastAsia"/>
        </w:rPr>
        <w:t>　　　　三、血液制品行业集中度提高</w:t>
      </w:r>
      <w:r>
        <w:rPr>
          <w:rFonts w:hint="eastAsia"/>
        </w:rPr>
        <w:br/>
      </w:r>
      <w:r>
        <w:rPr>
          <w:rFonts w:hint="eastAsia"/>
        </w:rPr>
        <w:t>　　第四节 2025年中国血液制品行业竞争策略分析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中国血液制品主体企业运营所属行业财务状况分析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一、中国生物医药总体分布格局</w:t>
      </w:r>
      <w:r>
        <w:rPr>
          <w:rFonts w:hint="eastAsia"/>
        </w:rPr>
        <w:br/>
      </w:r>
      <w:r>
        <w:rPr>
          <w:rFonts w:hint="eastAsia"/>
        </w:rPr>
        <w:t>　　　　二、环渤海区域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四、珠三角区域</w:t>
      </w:r>
      <w:r>
        <w:rPr>
          <w:rFonts w:hint="eastAsia"/>
        </w:rPr>
        <w:br/>
      </w:r>
      <w:r>
        <w:rPr>
          <w:rFonts w:hint="eastAsia"/>
        </w:rPr>
        <w:t>　　第二节 2020-2025年中国生物医药产业基地发展情况分析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一、中国生物医药产业基地发展概况</w:t>
      </w:r>
      <w:r>
        <w:rPr>
          <w:rFonts w:hint="eastAsia"/>
        </w:rPr>
        <w:br/>
      </w:r>
      <w:r>
        <w:rPr>
          <w:rFonts w:hint="eastAsia"/>
        </w:rPr>
        <w:t>　　　　二、北京生物产业基地发展分析</w:t>
      </w:r>
      <w:r>
        <w:rPr>
          <w:rFonts w:hint="eastAsia"/>
        </w:rPr>
        <w:br/>
      </w:r>
      <w:r>
        <w:rPr>
          <w:rFonts w:hint="eastAsia"/>
        </w:rPr>
        <w:t>　　　　三、上海生物产业基地发展分析</w:t>
      </w:r>
      <w:r>
        <w:rPr>
          <w:rFonts w:hint="eastAsia"/>
        </w:rPr>
        <w:br/>
      </w:r>
      <w:r>
        <w:rPr>
          <w:rFonts w:hint="eastAsia"/>
        </w:rPr>
        <w:t>　　　　四、泰州生物产业基地发展分析</w:t>
      </w:r>
      <w:r>
        <w:rPr>
          <w:rFonts w:hint="eastAsia"/>
        </w:rPr>
        <w:br/>
      </w:r>
      <w:r>
        <w:rPr>
          <w:rFonts w:hint="eastAsia"/>
        </w:rPr>
        <w:t>　　　　五、武汉生物产业基地发展分析</w:t>
      </w:r>
      <w:r>
        <w:rPr>
          <w:rFonts w:hint="eastAsia"/>
        </w:rPr>
        <w:br/>
      </w:r>
      <w:r>
        <w:rPr>
          <w:rFonts w:hint="eastAsia"/>
        </w:rPr>
        <w:t>　　　　六、深圳生物产业基地发展分析</w:t>
      </w:r>
      <w:r>
        <w:rPr>
          <w:rFonts w:hint="eastAsia"/>
        </w:rPr>
        <w:br/>
      </w:r>
      <w:r>
        <w:rPr>
          <w:rFonts w:hint="eastAsia"/>
        </w:rPr>
        <w:t>　　　　七、长春生物产业基地发展分析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一、中国基因工程药品行业发展现状分析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三、中国抗体行业发展现状分析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四、中国疫苗行业分析发展情况分析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一、中国生物医药企业优势分析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二、中国生物医药企业劣势分析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三、中国生物医药企业机会分析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四、中国生物医药企业风险分析</w:t>
      </w:r>
      <w:r>
        <w:rPr>
          <w:rFonts w:hint="eastAsia"/>
        </w:rPr>
        <w:br/>
      </w:r>
      <w:r>
        <w:rPr>
          <w:rFonts w:hint="eastAsia"/>
        </w:rPr>
        <w:t>　　第五节 2020-2025年中国生物医药行业存在的问题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一、生物制药企业规模效应弱</w:t>
      </w:r>
      <w:r>
        <w:rPr>
          <w:rFonts w:hint="eastAsia"/>
        </w:rPr>
        <w:br/>
      </w:r>
      <w:r>
        <w:rPr>
          <w:rFonts w:hint="eastAsia"/>
        </w:rPr>
        <w:t>　　　　二、科研创新相对滞后</w:t>
      </w:r>
      <w:r>
        <w:rPr>
          <w:rFonts w:hint="eastAsia"/>
        </w:rPr>
        <w:br/>
      </w:r>
      <w:r>
        <w:rPr>
          <w:rFonts w:hint="eastAsia"/>
        </w:rPr>
        <w:t>　　　　四、生物医药国际竞争能力有待提高</w:t>
      </w:r>
      <w:r>
        <w:rPr>
          <w:rFonts w:hint="eastAsia"/>
        </w:rPr>
        <w:br/>
      </w:r>
      <w:r>
        <w:rPr>
          <w:rFonts w:hint="eastAsia"/>
        </w:rPr>
        <w:t>　　　　五、中国生物医药技术的创新力度有待加大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第六节 2020-2025年中国生物医药行业发展建议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第七节 未来中国生物医药行业发展趋势分析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一、未来世界生物技术发展方向及趋势分析</w:t>
      </w:r>
      <w:r>
        <w:rPr>
          <w:rFonts w:hint="eastAsia"/>
        </w:rPr>
        <w:br/>
      </w:r>
      <w:r>
        <w:rPr>
          <w:rFonts w:hint="eastAsia"/>
        </w:rPr>
        <w:t>　　　　二、中国生物制药市场前景分析</w:t>
      </w:r>
      <w:r>
        <w:rPr>
          <w:rFonts w:hint="eastAsia"/>
        </w:rPr>
        <w:br/>
      </w:r>
      <w:r>
        <w:rPr>
          <w:rFonts w:hint="eastAsia"/>
        </w:rPr>
        <w:t>　　　　三、2025年中国疫苗行业高速发展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一、国内外血液制品消费结构差异分析</w:t>
      </w:r>
      <w:r>
        <w:rPr>
          <w:rFonts w:hint="eastAsia"/>
        </w:rPr>
        <w:br/>
      </w:r>
      <w:r>
        <w:rPr>
          <w:rFonts w:hint="eastAsia"/>
        </w:rPr>
        <w:t>　　　　二、国内外血液制品品种数量比较分析</w:t>
      </w:r>
      <w:r>
        <w:rPr>
          <w:rFonts w:hint="eastAsia"/>
        </w:rPr>
        <w:br/>
      </w:r>
      <w:r>
        <w:rPr>
          <w:rFonts w:hint="eastAsia"/>
        </w:rPr>
        <w:t>　　　　三、未来全球新的产品和适应症情况分析</w:t>
      </w:r>
      <w:r>
        <w:rPr>
          <w:rFonts w:hint="eastAsia"/>
        </w:rPr>
        <w:br/>
      </w:r>
      <w:r>
        <w:rPr>
          <w:rFonts w:hint="eastAsia"/>
        </w:rPr>
        <w:t>　　　　四、中国血液制品市场前景广阔</w:t>
      </w:r>
      <w:r>
        <w:rPr>
          <w:rFonts w:hint="eastAsia"/>
        </w:rPr>
        <w:br/>
      </w:r>
      <w:r>
        <w:rPr>
          <w:rFonts w:hint="eastAsia"/>
        </w:rPr>
        <w:t>　　　　五、未来将会出现强者恒强的局面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一、中国血液制品市场集中化趋势分析</w:t>
      </w:r>
      <w:r>
        <w:rPr>
          <w:rFonts w:hint="eastAsia"/>
        </w:rPr>
        <w:br/>
      </w:r>
      <w:r>
        <w:rPr>
          <w:rFonts w:hint="eastAsia"/>
        </w:rPr>
        <w:t>　　　　二、中国主要血液制品价格变化趋势分析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三、2025-2031年中国血制品需求趋势分析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2025年中国血液制品业投资概况</w:t>
      </w:r>
      <w:r>
        <w:rPr>
          <w:rFonts w:hint="eastAsia"/>
        </w:rPr>
        <w:br/>
      </w:r>
      <w:r>
        <w:rPr>
          <w:rFonts w:hint="eastAsia"/>
        </w:rPr>
        <w:t>　　　　一、中国血液制品投资特性</w:t>
      </w:r>
      <w:r>
        <w:rPr>
          <w:rFonts w:hint="eastAsia"/>
        </w:rPr>
        <w:br/>
      </w:r>
      <w:r>
        <w:rPr>
          <w:rFonts w:hint="eastAsia"/>
        </w:rPr>
        <w:t>　　　　二、血液制品行业进入壁垒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二、血液制品投资领域潜力分析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一、原材料短缺风险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三、价格调整风险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2020-2025年全球药品市场规模变化趋势图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2020-2025年全球生物医药产业规模增长趋势图</w:t>
      </w:r>
      <w:r>
        <w:rPr>
          <w:rFonts w:hint="eastAsia"/>
        </w:rPr>
        <w:br/>
      </w:r>
      <w:r>
        <w:rPr>
          <w:rFonts w:hint="eastAsia"/>
        </w:rPr>
        <w:t>　　图表 3 2025年全球生物医药产业结构</w:t>
      </w:r>
      <w:r>
        <w:rPr>
          <w:rFonts w:hint="eastAsia"/>
        </w:rPr>
        <w:br/>
      </w:r>
      <w:r>
        <w:rPr>
          <w:rFonts w:hint="eastAsia"/>
        </w:rPr>
        <w:t>　　图表 4 2020-2025年国际血液制品市场增长情况</w:t>
      </w:r>
      <w:r>
        <w:rPr>
          <w:rFonts w:hint="eastAsia"/>
        </w:rPr>
        <w:br/>
      </w:r>
      <w:r>
        <w:rPr>
          <w:rFonts w:hint="eastAsia"/>
        </w:rPr>
        <w:t>　　图表 5 前六大血液制品企业占全球血液制品市场份额</w:t>
      </w:r>
      <w:r>
        <w:rPr>
          <w:rFonts w:hint="eastAsia"/>
        </w:rPr>
        <w:br/>
      </w:r>
      <w:r>
        <w:rPr>
          <w:rFonts w:hint="eastAsia"/>
        </w:rPr>
        <w:t>　　图表 6 2020-2025年全球血浆采集量</w:t>
      </w:r>
      <w:r>
        <w:rPr>
          <w:rFonts w:hint="eastAsia"/>
        </w:rPr>
        <w:br/>
      </w:r>
      <w:r>
        <w:rPr>
          <w:rFonts w:hint="eastAsia"/>
        </w:rPr>
        <w:t>　　图表 7 国际血液制品产品结构</w:t>
      </w:r>
      <w:r>
        <w:rPr>
          <w:rFonts w:hint="eastAsia"/>
        </w:rPr>
        <w:br/>
      </w:r>
      <w:r>
        <w:rPr>
          <w:rFonts w:hint="eastAsia"/>
        </w:rPr>
        <w:t>　　图表 8 正在进行的血液制品新适应症临床试验</w:t>
      </w:r>
      <w:r>
        <w:rPr>
          <w:rFonts w:hint="eastAsia"/>
        </w:rPr>
        <w:br/>
      </w:r>
      <w:r>
        <w:rPr>
          <w:rFonts w:hint="eastAsia"/>
        </w:rPr>
        <w:t>　　图表 9 国际血液制品市场产品结构</w:t>
      </w:r>
      <w:r>
        <w:rPr>
          <w:rFonts w:hint="eastAsia"/>
        </w:rPr>
        <w:br/>
      </w:r>
      <w:r>
        <w:rPr>
          <w:rFonts w:hint="eastAsia"/>
        </w:rPr>
        <w:t>　　图表 10 2025年全球白蛋白供给情况</w:t>
      </w:r>
      <w:r>
        <w:rPr>
          <w:rFonts w:hint="eastAsia"/>
        </w:rPr>
        <w:br/>
      </w:r>
      <w:r>
        <w:rPr>
          <w:rFonts w:hint="eastAsia"/>
        </w:rPr>
        <w:t>　　图表 11 2025年美国白蛋白市场供给与需求状况</w:t>
      </w:r>
      <w:r>
        <w:rPr>
          <w:rFonts w:hint="eastAsia"/>
        </w:rPr>
        <w:br/>
      </w:r>
      <w:r>
        <w:rPr>
          <w:rFonts w:hint="eastAsia"/>
        </w:rPr>
        <w:t>　　图表 12 2020-2025年美国人血白蛋白平均售价变化趋势图</w:t>
      </w:r>
      <w:r>
        <w:rPr>
          <w:rFonts w:hint="eastAsia"/>
        </w:rPr>
        <w:br/>
      </w:r>
      <w:r>
        <w:rPr>
          <w:rFonts w:hint="eastAsia"/>
        </w:rPr>
        <w:t>　　图表 13 美国人血白蛋白市场各公司份额</w:t>
      </w:r>
      <w:r>
        <w:rPr>
          <w:rFonts w:hint="eastAsia"/>
        </w:rPr>
        <w:br/>
      </w:r>
      <w:r>
        <w:rPr>
          <w:rFonts w:hint="eastAsia"/>
        </w:rPr>
        <w:t>　　图表 14 美国凝血vii因子市场各公司份额</w:t>
      </w:r>
      <w:r>
        <w:rPr>
          <w:rFonts w:hint="eastAsia"/>
        </w:rPr>
        <w:br/>
      </w:r>
      <w:r>
        <w:rPr>
          <w:rFonts w:hint="eastAsia"/>
        </w:rPr>
        <w:t>　　图表 15 美国免疫球蛋白市场各公司份额</w:t>
      </w:r>
      <w:r>
        <w:rPr>
          <w:rFonts w:hint="eastAsia"/>
        </w:rPr>
        <w:br/>
      </w:r>
      <w:r>
        <w:rPr>
          <w:rFonts w:hint="eastAsia"/>
        </w:rPr>
        <w:t>　　图表 16 2020-2025年全球血液制品市场规模</w:t>
      </w:r>
      <w:r>
        <w:rPr>
          <w:rFonts w:hint="eastAsia"/>
        </w:rPr>
        <w:br/>
      </w:r>
      <w:r>
        <w:rPr>
          <w:rFonts w:hint="eastAsia"/>
        </w:rPr>
        <w:t>　　图表 17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 2025年中国人口数及其构成情况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31bb3a7ca4e6c" w:history="1">
        <w:r>
          <w:rPr>
            <w:rStyle w:val="Hyperlink"/>
          </w:rPr>
          <w:t>2025-2031年中国血液制品行业发展全面调研与未来趋势预测报告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31bb3a7ca4e6c" w:history="1">
        <w:r>
          <w:rPr>
            <w:rStyle w:val="Hyperlink"/>
          </w:rPr>
          <w:t>https://www.20087.com/6/16/XueYeZhiPinFaZhanQuShiFenXi.html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367e08294cf1" w:history="1">
      <w:r>
        <w:rPr>
          <w:rStyle w:val="Hyperlink"/>
        </w:rPr>
        <w:t>2025-2031年中国血液制品行业发展全面调研与未来趋势预测报告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ueYeZhiPinFaZhanQuShiFenXi.html" TargetMode="External" Id="R40d31bb3a7ca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ueYeZhiPinFaZhanQuShiFenXi.html" TargetMode="External" Id="Re24c367e082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2025-06-23T23:45:00Z</dcterms:created>
  <dcterms:modified xsi:type="dcterms:W3CDTF">2025-06-24T00:45:00Z</dcterms:modified>
  <dc:subject>2025-2031年中国血液制品行业发展全面调研与未来趋势预测报告</dc:subject>
  <dc:title>2025-2031年中国血液制品行业发展全面调研与未来趋势预测报告</dc:title>
  <cp:keywords>2025-2031年中国血液制品行业发展全面调研与未来趋势预测报告</cp:keywords>
  <dc:description>2025-2031年中国血液制品行业发展全面调研与未来趋势预测报告</dc:description>
</cp:coreProperties>
</file>