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d1c93c8e8044cc" w:history="1">
              <w:r>
                <w:rPr>
                  <w:rStyle w:val="Hyperlink"/>
                </w:rPr>
                <w:t>中国x射线管市场研究及发展前景报告（2023-2029年）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d1c93c8e8044cc" w:history="1">
              <w:r>
                <w:rPr>
                  <w:rStyle w:val="Hyperlink"/>
                </w:rPr>
                <w:t>中国x射线管市场研究及发展前景报告（2023-2029年）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d1c93c8e8044cc" w:history="1">
                <w:r>
                  <w:rPr>
                    <w:rStyle w:val="Hyperlink"/>
                  </w:rPr>
                  <w:t>https://www.20087.com/6/96/xSheXianGuanFaZhanQianJingFenXi.html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管是X射线成像系统中的核心部件，近年来随着医疗影像技术和工业检测需求的增长，市场需求持续增加。目前，x射线管不仅在成像质量和稳定性上有所提升，而且在小型化和节能方面也有所改进。随着技术的进步，x射线管正逐步实现更高效、更智能的成像方式。</w:t>
      </w:r>
      <w:r>
        <w:rPr>
          <w:rFonts w:hint="eastAsia"/>
        </w:rPr>
        <w:br/>
      </w:r>
      <w:r>
        <w:rPr>
          <w:rFonts w:hint="eastAsia"/>
        </w:rPr>
        <w:t>　　未来，x射线管的发展将更加侧重于技术创新和服务创新。一方面，将持续探索更高效的成像技术和更智能的控制系统，提高x射线管的性能和可靠性；另一方面，随着对个性化和定制化需求的增长，x射线管将更加注重开发适用于特定应用场景的产品，如支持远程监控和数据分析的智能X射线成像系统。此外，随着对环保和可持续性的重视，x射线管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d1c93c8e8044cc" w:history="1">
        <w:r>
          <w:rPr>
            <w:rStyle w:val="Hyperlink"/>
          </w:rPr>
          <w:t>中国x射线管市场研究及发展前景报告（2023-2029年）</w:t>
        </w:r>
      </w:hyperlink>
      <w:r>
        <w:rPr>
          <w:rFonts w:hint="eastAsia"/>
        </w:rPr>
        <w:t>》深入剖析了当前x射线管行业的现状与市场需求，详细探讨了x射线管市场规模及其价格动态。x射线管报告从产业链角度出发，分析了上下游的影响因素，并进一步细分市场，对x射线管各细分领域的具体情况进行探讨。x射线管报告还根据现有数据，对x射线管市场前景及发展趋势进行了科学预测，揭示了行业内重点企业的竞争格局，评估了品牌影响力和市场集中度，同时指出了x射线管行业面临的风险与机遇。x射线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x射线管总体行业概述</w:t>
      </w:r>
      <w:r>
        <w:rPr>
          <w:rFonts w:hint="eastAsia"/>
        </w:rPr>
        <w:br/>
      </w:r>
      <w:r>
        <w:rPr>
          <w:rFonts w:hint="eastAsia"/>
        </w:rPr>
        <w:t>　　第一节 2018-2023年中国x射线管总体产业发展综述</w:t>
      </w:r>
      <w:r>
        <w:rPr>
          <w:rFonts w:hint="eastAsia"/>
        </w:rPr>
        <w:br/>
      </w:r>
      <w:r>
        <w:rPr>
          <w:rFonts w:hint="eastAsia"/>
        </w:rPr>
        <w:t>　　　　一、x射线管总体产业特点分析</w:t>
      </w:r>
      <w:r>
        <w:rPr>
          <w:rFonts w:hint="eastAsia"/>
        </w:rPr>
        <w:br/>
      </w:r>
      <w:r>
        <w:rPr>
          <w:rFonts w:hint="eastAsia"/>
        </w:rPr>
        <w:t>　　　　二、x射线管总体产业品牌分析</w:t>
      </w:r>
      <w:r>
        <w:rPr>
          <w:rFonts w:hint="eastAsia"/>
        </w:rPr>
        <w:br/>
      </w:r>
      <w:r>
        <w:rPr>
          <w:rFonts w:hint="eastAsia"/>
        </w:rPr>
        <w:t>　　　　三、x射线管总体技术分析</w:t>
      </w:r>
      <w:r>
        <w:rPr>
          <w:rFonts w:hint="eastAsia"/>
        </w:rPr>
        <w:br/>
      </w:r>
      <w:r>
        <w:rPr>
          <w:rFonts w:hint="eastAsia"/>
        </w:rPr>
        <w:t>　　第二节 2018-2023年中国x射线管总体产业运行动态分析</w:t>
      </w:r>
      <w:r>
        <w:rPr>
          <w:rFonts w:hint="eastAsia"/>
        </w:rPr>
        <w:br/>
      </w:r>
      <w:r>
        <w:rPr>
          <w:rFonts w:hint="eastAsia"/>
        </w:rPr>
        <w:t>　　　　一、中国x射线管总体产品应用驶入快车</w:t>
      </w:r>
      <w:r>
        <w:rPr>
          <w:rFonts w:hint="eastAsia"/>
        </w:rPr>
        <w:br/>
      </w:r>
      <w:r>
        <w:rPr>
          <w:rFonts w:hint="eastAsia"/>
        </w:rPr>
        <w:t>　　　　二、海交大纳米x射线管总体研制获突破</w:t>
      </w:r>
      <w:r>
        <w:rPr>
          <w:rFonts w:hint="eastAsia"/>
        </w:rPr>
        <w:br/>
      </w:r>
      <w:r>
        <w:rPr>
          <w:rFonts w:hint="eastAsia"/>
        </w:rPr>
        <w:t>　　　　三、新型信息x射线管总体的产业化</w:t>
      </w:r>
      <w:r>
        <w:rPr>
          <w:rFonts w:hint="eastAsia"/>
        </w:rPr>
        <w:br/>
      </w:r>
      <w:r>
        <w:rPr>
          <w:rFonts w:hint="eastAsia"/>
        </w:rPr>
        <w:t>　　第三节 2018-2023年中国x射线管总体产业发展存在的问题分析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x射线管总体行业全球市场分析</w:t>
      </w:r>
      <w:r>
        <w:rPr>
          <w:rFonts w:hint="eastAsia"/>
        </w:rPr>
        <w:br/>
      </w:r>
      <w:r>
        <w:rPr>
          <w:rFonts w:hint="eastAsia"/>
        </w:rPr>
        <w:t>　　第一节 2023年全球x射线管总体行业市场概况</w:t>
      </w:r>
      <w:r>
        <w:rPr>
          <w:rFonts w:hint="eastAsia"/>
        </w:rPr>
        <w:br/>
      </w:r>
      <w:r>
        <w:rPr>
          <w:rFonts w:hint="eastAsia"/>
        </w:rPr>
        <w:t>　　第二节 2023年全球主要国家x射线管总体行业市场概况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第三节 2023-2029年全球x射线管总体行业市场趋势预测分析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中国x射线管总体行业发展环境分析</w:t>
      </w:r>
      <w:r>
        <w:rPr>
          <w:rFonts w:hint="eastAsia"/>
        </w:rPr>
        <w:br/>
      </w:r>
      <w:r>
        <w:rPr>
          <w:rFonts w:hint="eastAsia"/>
        </w:rPr>
        <w:t>　　第一节 国内x射线管经济环境分析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三、2023年中国x射线管经济发展预测分析</w:t>
      </w:r>
      <w:r>
        <w:rPr>
          <w:rFonts w:hint="eastAsia"/>
        </w:rPr>
        <w:br/>
      </w:r>
      <w:r>
        <w:rPr>
          <w:rFonts w:hint="eastAsia"/>
        </w:rPr>
        <w:t>　　第二节 中国x射线管总体行业政策环境分析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中国x射线管总体行业市场格局</w:t>
      </w:r>
      <w:r>
        <w:rPr>
          <w:rFonts w:hint="eastAsia"/>
        </w:rPr>
        <w:br/>
      </w:r>
      <w:r>
        <w:rPr>
          <w:rFonts w:hint="eastAsia"/>
        </w:rPr>
        <w:t>　　第一节 2018-2023年中国x射线管市场分析</w:t>
      </w:r>
      <w:r>
        <w:rPr>
          <w:rFonts w:hint="eastAsia"/>
        </w:rPr>
        <w:br/>
      </w:r>
      <w:r>
        <w:rPr>
          <w:rFonts w:hint="eastAsia"/>
        </w:rPr>
        <w:t>　　　　一、2018-2023年x射线管市场形势回顾</w:t>
      </w:r>
      <w:r>
        <w:rPr>
          <w:rFonts w:hint="eastAsia"/>
        </w:rPr>
        <w:br/>
      </w:r>
      <w:r>
        <w:rPr>
          <w:rFonts w:hint="eastAsia"/>
        </w:rPr>
        <w:t>　　　　二、2018-2023年x射线管市场形势分析</w:t>
      </w:r>
      <w:r>
        <w:rPr>
          <w:rFonts w:hint="eastAsia"/>
        </w:rPr>
        <w:br/>
      </w:r>
      <w:r>
        <w:rPr>
          <w:rFonts w:hint="eastAsia"/>
        </w:rPr>
        <w:t>　　第二节 中国x射线管总体行业市场产品价格走势分析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一、中国x射线管总体行业市场价格影响因素分析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二、2018-2023年中国x射线管总体行业市场价格走势分析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中国x射线管总体行业市场发展的主要策略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一、发展国内x射线管业的相关建议与对策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二、中国x射线管产业的发展建议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中国x射线管总体行业市场供需分析</w:t>
      </w:r>
      <w:r>
        <w:rPr>
          <w:rFonts w:hint="eastAsia"/>
        </w:rPr>
        <w:br/>
      </w:r>
      <w:r>
        <w:rPr>
          <w:rFonts w:hint="eastAsia"/>
        </w:rPr>
        <w:t>　　第一节 x射线管总体行业市场研究与预测分析</w:t>
      </w:r>
      <w:r>
        <w:rPr>
          <w:rFonts w:hint="eastAsia"/>
        </w:rPr>
        <w:br/>
      </w:r>
      <w:r>
        <w:rPr>
          <w:rFonts w:hint="eastAsia"/>
        </w:rPr>
        <w:t>　　　　一、2018-2023年我国x射线管总体行业总产值分析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二、2023-2029年我国x射线管总体行业总产值预测分析</w:t>
      </w:r>
      <w:r>
        <w:rPr>
          <w:rFonts w:hint="eastAsia"/>
        </w:rPr>
        <w:br/>
      </w:r>
      <w:r>
        <w:rPr>
          <w:rFonts w:hint="eastAsia"/>
        </w:rPr>
        <w:t>　　第二节 x射线管产品产量分析及预测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一、2018-2023年我国x射线管总体行业产量分析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二、2023-2029年我国x射线管总体行业产量预测分析</w:t>
      </w:r>
      <w:r>
        <w:rPr>
          <w:rFonts w:hint="eastAsia"/>
        </w:rPr>
        <w:br/>
      </w:r>
      <w:r>
        <w:rPr>
          <w:rFonts w:hint="eastAsia"/>
        </w:rPr>
        <w:t>　　第三节 x射线管市场需求分析及预测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一、2018-2023年我国x射线管总体行业市场需求分析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二、2023-2029年我国x射线管总体行业市场需求预测分析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中国x射线管行业规模与效益分析预测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x射线管行业规模分析及预测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一、2018-2023年x射线管行业资产规模变化分析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二、2023-2029年x射线管行业资产规模预测分析</w:t>
      </w:r>
      <w:r>
        <w:rPr>
          <w:rFonts w:hint="eastAsia"/>
        </w:rPr>
        <w:br/>
      </w:r>
      <w:r>
        <w:rPr>
          <w:rFonts w:hint="eastAsia"/>
        </w:rPr>
        <w:t>　　　　三、2018-2023年x射线管行业收入和利润变化分析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四、2023-2029年x射线管行业收入和利润预测分析</w:t>
      </w:r>
      <w:r>
        <w:rPr>
          <w:rFonts w:hint="eastAsia"/>
        </w:rPr>
        <w:br/>
      </w:r>
      <w:r>
        <w:rPr>
          <w:rFonts w:hint="eastAsia"/>
        </w:rPr>
        <w:t>　　第二节 x射线管行业效益分析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一、2018-2023年x射线管行业三费变化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二、2018-2023年x射线管行业效益分析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中国x射线管市场监测透析</w:t>
      </w:r>
      <w:r>
        <w:rPr>
          <w:rFonts w:hint="eastAsia"/>
        </w:rPr>
        <w:br/>
      </w:r>
      <w:r>
        <w:rPr>
          <w:rFonts w:hint="eastAsia"/>
        </w:rPr>
        <w:t>　　第一节 中国x射线管总体行业竞争现状调研</w:t>
      </w:r>
      <w:r>
        <w:rPr>
          <w:rFonts w:hint="eastAsia"/>
        </w:rPr>
        <w:br/>
      </w:r>
      <w:r>
        <w:rPr>
          <w:rFonts w:hint="eastAsia"/>
        </w:rPr>
        <w:t>　　　　一、同行企业间竞争分析</w:t>
      </w:r>
      <w:r>
        <w:rPr>
          <w:rFonts w:hint="eastAsia"/>
        </w:rPr>
        <w:br/>
      </w:r>
      <w:r>
        <w:rPr>
          <w:rFonts w:hint="eastAsia"/>
        </w:rPr>
        <w:t>　　　　二、x射线管产品竞争分析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中国x射线管总体行业集中度分析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中国x射线管总体行业竞争中存的问题</w:t>
      </w:r>
      <w:r>
        <w:rPr>
          <w:rFonts w:hint="eastAsia"/>
        </w:rPr>
        <w:br/>
      </w:r>
      <w:r>
        <w:rPr>
          <w:rFonts w:hint="eastAsia"/>
        </w:rPr>
        <w:t>　　第四节 2023-2029年中国x射线管总体行业竞争趋势预测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中国x射线管总体行业优势生产企业竞争力及关键性数据分析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丹东市无损检测设备有限公司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丹东荣华射线仪器仪表有限公司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东芝电子元器件材料贸易上海有限公司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日立医疗系统苏州有限公司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北京岛津医疗器械有限公司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上海西门子医疗器械有限公司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2023-2029年中国x射线管总体行业发展趋势与前景展望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2023-2029年中国x射线管总体行业发展前景预测</w:t>
      </w:r>
      <w:r>
        <w:rPr>
          <w:rFonts w:hint="eastAsia"/>
        </w:rPr>
        <w:br/>
      </w:r>
      <w:r>
        <w:rPr>
          <w:rFonts w:hint="eastAsia"/>
        </w:rPr>
        <w:t>　　第二节 2023-2029年中国x射线管总体行业发展趋势预测</w:t>
      </w:r>
      <w:r>
        <w:rPr>
          <w:rFonts w:hint="eastAsia"/>
        </w:rPr>
        <w:br/>
      </w:r>
      <w:r>
        <w:rPr>
          <w:rFonts w:hint="eastAsia"/>
        </w:rPr>
        <w:t>　　　　一、x射线管产业发展趋势预测</w:t>
      </w:r>
      <w:r>
        <w:rPr>
          <w:rFonts w:hint="eastAsia"/>
        </w:rPr>
        <w:br/>
      </w:r>
      <w:r>
        <w:rPr>
          <w:rFonts w:hint="eastAsia"/>
        </w:rPr>
        <w:t>　　　　二、x射线管市场供需及价格发展趋势预测</w:t>
      </w:r>
      <w:r>
        <w:rPr>
          <w:rFonts w:hint="eastAsia"/>
        </w:rPr>
        <w:br/>
      </w:r>
      <w:r>
        <w:rPr>
          <w:rFonts w:hint="eastAsia"/>
        </w:rPr>
        <w:t>　　　　三、x射线管产品自身发展趋势预测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2023-2029年中国x射线管总体行业市场预测分析</w:t>
      </w:r>
      <w:r>
        <w:rPr>
          <w:rFonts w:hint="eastAsia"/>
        </w:rPr>
        <w:br/>
      </w:r>
      <w:r>
        <w:rPr>
          <w:rFonts w:hint="eastAsia"/>
        </w:rPr>
        <w:t>　　　　一、x射线管总体行业市场供给预测分析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二、x射线管总体行业市场销量预测分析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2023-2029年中国x射线管市场盈利预测分析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2023-2029年中国x射线管总体行业投资分析</w:t>
      </w:r>
      <w:r>
        <w:rPr>
          <w:rFonts w:hint="eastAsia"/>
        </w:rPr>
        <w:br/>
      </w:r>
      <w:r>
        <w:rPr>
          <w:rFonts w:hint="eastAsia"/>
        </w:rPr>
        <w:t>　　第一节 总体行业投资机会分析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总体行业投资风险分析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(中-智-林)投资建议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d1c93c8e8044cc" w:history="1">
        <w:r>
          <w:rPr>
            <w:rStyle w:val="Hyperlink"/>
          </w:rPr>
          <w:t>中国x射线管市场研究及发展前景报告（2023-2029年）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d1c93c8e8044cc" w:history="1">
        <w:r>
          <w:rPr>
            <w:rStyle w:val="Hyperlink"/>
          </w:rPr>
          <w:t>https://www.20087.com/6/96/xSheXianGuanFaZhanQianJingFenXi.html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135f0b3dc4eb0" w:history="1">
      <w:r>
        <w:rPr>
          <w:rStyle w:val="Hyperlink"/>
        </w:rPr>
        <w:t>中国x射线管市场研究及发展前景报告（2023-2029年）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xSheXianGuanFaZhanQianJingFenXi.html" TargetMode="External" Id="Ra4d1c93c8e8044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xSheXianGuanFaZhanQianJingFenXi.html" TargetMode="External" Id="R159135f0b3dc4e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2023-05-10T08:52:00Z</dcterms:created>
  <dcterms:modified xsi:type="dcterms:W3CDTF">2023-05-10T09:52:00Z</dcterms:modified>
  <dc:subject>中国x射线管市场研究及发展前景报告（2023-2029年）</dc:subject>
  <dc:title>中国x射线管市场研究及发展前景报告（2023-2029年）</dc:title>
  <cp:keywords>中国x射线管市场研究及发展前景报告（2023-2029年）</cp:keywords>
  <dc:description>中国x射线管市场研究及发展前景报告（2023-2029年）</dc:description>
</cp:coreProperties>
</file>