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b9bfd716dc4d57" w:history="1">
              <w:r>
                <w:rPr>
                  <w:rStyle w:val="Hyperlink"/>
                </w:rPr>
                <w:t>中国中药配方颗粒行业调研与发展前景报告（2026-2032年）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b9bfd716dc4d57" w:history="1">
              <w:r>
                <w:rPr>
                  <w:rStyle w:val="Hyperlink"/>
                </w:rPr>
                <w:t>中国中药配方颗粒行业调研与发展前景报告（2026-2032年）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b9bfd716dc4d57" w:history="1">
                <w:r>
                  <w:rPr>
                    <w:rStyle w:val="Hyperlink"/>
                  </w:rPr>
                  <w:t>https://www.20087.com/6/06/ZhongYaoPeiFangKeLiHangYeQianJing.html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配方颗粒是一种现代化中药剂型，近年来在中国及其他亚洲国家受到广泛关注。它结合了传统中医药理论与现代制药技术，将中药材制成便于携带和服用的颗粒形式，解决了传统煎煮汤药的不便，同时保持了中药的疗效。随着中药现代化和标准化的推进，中药配方颗粒的市场接受度不断提高。</w:t>
      </w:r>
      <w:r>
        <w:rPr>
          <w:rFonts w:hint="eastAsia"/>
        </w:rPr>
        <w:br/>
      </w:r>
      <w:r>
        <w:rPr>
          <w:rFonts w:hint="eastAsia"/>
        </w:rPr>
        <w:t>　　未来，中药配方颗粒行业将更加注重科研创新和国际化。市场调研网认为，科研创新方面，将加强对中药配方颗粒的质量控制和药效研究，利用现代科学技术解析中药活性成分，提高产品一致性和安全性。国际化方面，将推动中药配方颗粒的国际认证和市场准入，借助跨境电商平台，拓展海外市场，让全球消费者更方便地接触到高质量的中药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b9bfd716dc4d57" w:history="1">
        <w:r>
          <w:rPr>
            <w:rStyle w:val="Hyperlink"/>
          </w:rPr>
          <w:t>中国中药配方颗粒行业调研与发展前景报告（2026-2032年）</w:t>
        </w:r>
      </w:hyperlink>
      <w:r>
        <w:rPr>
          <w:rFonts w:hint="eastAsia"/>
        </w:rPr>
        <w:t>》，2025年中药配方颗粒行业市场规模达 亿元，预计2032年市场规模将达 亿元，期间年均复合增长率（CAGR）达 %。报告通过严谨的分析、翔实的数据及直观的图表，系统解析了中药配方颗粒行业的市场规模、需求变化、价格波动及产业链结构。报告全面评估了当前中药配方颗粒市场现状，科学预测了未来市场前景与发展趋势，重点剖析了中药配方颗粒细分市场的机遇与挑战。同时，报告对中药配方颗粒重点企业的竞争地位及市场集中度进行了评估，为中药配方颗粒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中药配方颗粒行业发展概述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一、中药配方颗粒行业定义及分类</w:t>
      </w:r>
      <w:r>
        <w:rPr>
          <w:rFonts w:hint="eastAsia"/>
        </w:rPr>
        <w:br/>
      </w:r>
      <w:r>
        <w:rPr>
          <w:rFonts w:hint="eastAsia"/>
        </w:rPr>
        <w:t>　　　　二、中药配方颗粒行业经济特性</w:t>
      </w:r>
      <w:r>
        <w:rPr>
          <w:rFonts w:hint="eastAsia"/>
        </w:rPr>
        <w:br/>
      </w:r>
      <w:r>
        <w:rPr>
          <w:rFonts w:hint="eastAsia"/>
        </w:rPr>
        <w:t>　　　　三、中药配方颗粒行业产业链简介</w:t>
      </w:r>
      <w:r>
        <w:rPr>
          <w:rFonts w:hint="eastAsia"/>
        </w:rPr>
        <w:br/>
      </w:r>
      <w:r>
        <w:rPr>
          <w:rFonts w:hint="eastAsia"/>
        </w:rPr>
        <w:t>　　第二节 中药配方颗粒行业发展成熟度</w:t>
      </w:r>
      <w:r>
        <w:rPr>
          <w:rFonts w:hint="eastAsia"/>
        </w:rPr>
        <w:br/>
      </w:r>
      <w:r>
        <w:rPr>
          <w:rFonts w:hint="eastAsia"/>
        </w:rPr>
        <w:t>　　　　一、中药配方颗粒行业发展周期分析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中药配方颗粒行业相关产业动态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2025-2026年中药配方颗粒行业发展环境分析</w:t>
      </w:r>
      <w:r>
        <w:rPr>
          <w:rFonts w:hint="eastAsia"/>
        </w:rPr>
        <w:br/>
      </w:r>
      <w:r>
        <w:rPr>
          <w:rFonts w:hint="eastAsia"/>
        </w:rPr>
        <w:t>　　第一节 中药配方颗粒行业环境分析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中药配方颗粒行业相关政策、法规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中药配方颗粒行业技术发展现状及趋势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当前我国中药配方颗粒技术发展现状</w:t>
      </w:r>
      <w:r>
        <w:rPr>
          <w:rFonts w:hint="eastAsia"/>
        </w:rPr>
        <w:br/>
      </w:r>
      <w:r>
        <w:rPr>
          <w:rFonts w:hint="eastAsia"/>
        </w:rPr>
        <w:t>　　第二节 中外中药配方颗粒技术差距及产生差距的主要原因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提高我国中药配方颗粒技术的对策</w:t>
      </w:r>
      <w:r>
        <w:rPr>
          <w:rFonts w:hint="eastAsia"/>
        </w:rPr>
        <w:br/>
      </w:r>
      <w:r>
        <w:rPr>
          <w:rFonts w:hint="eastAsia"/>
        </w:rPr>
        <w:t>　　第四节 我国中药配方颗粒产品研发、设计发展趋势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中国中药配方颗粒市场发展调研</w:t>
      </w:r>
      <w:r>
        <w:rPr>
          <w:rFonts w:hint="eastAsia"/>
        </w:rPr>
        <w:br/>
      </w:r>
      <w:r>
        <w:rPr>
          <w:rFonts w:hint="eastAsia"/>
        </w:rPr>
        <w:t>　　第一节 中药配方颗粒市场现状分析及预测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一、2021-2026年中国中药配方颗粒市场规模分析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二、2021-2032年中国中药配方颗粒市场规模预测</w:t>
      </w:r>
      <w:r>
        <w:rPr>
          <w:rFonts w:hint="eastAsia"/>
        </w:rPr>
        <w:br/>
      </w:r>
      <w:r>
        <w:rPr>
          <w:rFonts w:hint="eastAsia"/>
        </w:rPr>
        <w:t>　　第二节 中药配方颗粒行业产能分析及预测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一、2021-2026年中国中药配方颗粒行业产能分析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二、2021-2032年中国中药配方颗粒行业产能预测</w:t>
      </w:r>
      <w:r>
        <w:rPr>
          <w:rFonts w:hint="eastAsia"/>
        </w:rPr>
        <w:br/>
      </w:r>
      <w:r>
        <w:rPr>
          <w:rFonts w:hint="eastAsia"/>
        </w:rPr>
        <w:t>　　第三节 中药配方颗粒行业产量分析及预测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一、2021-2026年中国中药配方颗粒行业产量分析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二、2021-2032年中国中药配方颗粒行业产量预测</w:t>
      </w:r>
      <w:r>
        <w:rPr>
          <w:rFonts w:hint="eastAsia"/>
        </w:rPr>
        <w:br/>
      </w:r>
      <w:r>
        <w:rPr>
          <w:rFonts w:hint="eastAsia"/>
        </w:rPr>
        <w:t>　　第四节 中药配方颗粒市场需求分析及预测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一、2021-2026年中国中药配方颗粒市场需求分析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二、2026-2032年中国中药配方颗粒市场需求预测分析</w:t>
      </w:r>
      <w:r>
        <w:rPr>
          <w:rFonts w:hint="eastAsia"/>
        </w:rPr>
        <w:br/>
      </w:r>
      <w:r>
        <w:rPr>
          <w:rFonts w:hint="eastAsia"/>
        </w:rPr>
        <w:t>　　第五节 中药配方颗粒进出口数据分析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一、2021-2026年中国中药配方颗粒进出口数据分析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二、2021-2032年国内中药配方颗粒进出口情况预测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2021-2026年中国中药配方颗粒行业总体发展状况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中国中药配方颗粒行业规模情况分析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三、中药配方颗粒行业资产规模状况分析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四、中药配方颗粒行业市场规模状况分析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五、中药配方颗粒行业敏感性分析</w:t>
      </w:r>
      <w:r>
        <w:rPr>
          <w:rFonts w:hint="eastAsia"/>
        </w:rPr>
        <w:br/>
      </w:r>
      <w:r>
        <w:rPr>
          <w:rFonts w:hint="eastAsia"/>
        </w:rPr>
        <w:t>　　第二节 中国中药配方颗粒行业财务能力分析</w:t>
      </w:r>
      <w:r>
        <w:rPr>
          <w:rFonts w:hint="eastAsia"/>
        </w:rPr>
        <w:br/>
      </w:r>
      <w:r>
        <w:rPr>
          <w:rFonts w:hint="eastAsia"/>
        </w:rPr>
        <w:t>　　　　一、中药配方颗粒行业盈利能力分析</w:t>
      </w:r>
      <w:r>
        <w:rPr>
          <w:rFonts w:hint="eastAsia"/>
        </w:rPr>
        <w:br/>
      </w:r>
      <w:r>
        <w:rPr>
          <w:rFonts w:hint="eastAsia"/>
        </w:rPr>
        <w:t>　　　　二、中药配方颗粒行业偿债能力分析</w:t>
      </w:r>
      <w:r>
        <w:rPr>
          <w:rFonts w:hint="eastAsia"/>
        </w:rPr>
        <w:br/>
      </w:r>
      <w:r>
        <w:rPr>
          <w:rFonts w:hint="eastAsia"/>
        </w:rPr>
        <w:t>　　　　三、中药配方颗粒行业营运能力分析</w:t>
      </w:r>
      <w:r>
        <w:rPr>
          <w:rFonts w:hint="eastAsia"/>
        </w:rPr>
        <w:br/>
      </w:r>
      <w:r>
        <w:rPr>
          <w:rFonts w:hint="eastAsia"/>
        </w:rPr>
        <w:t>　　　　四、中药配方颗粒行业发展能力分析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中国中药配方颗粒行业重点区域发展分析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一、中国中药配方颗粒行业重点区域市场结构变化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二、重点地区（一）中药配方颗粒行业发展分析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三、重点地区（二）中药配方颗粒行业发展分析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四、重点地区（三）中药配方颗粒行业发展分析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五、重点地区（四）中药配方颗粒行业发展分析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六、重点地区（五）中药配方颗粒行业发展分析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中药配方颗粒行业产品价格分析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三、主要中药配方颗粒品牌产品价位分析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五、价格在中药配方颗粒行业竞争中的重要性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2026年中国中药配方颗粒行业上下游行业发展分析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中药配方颗粒上游行业分析</w:t>
      </w:r>
      <w:r>
        <w:rPr>
          <w:rFonts w:hint="eastAsia"/>
        </w:rPr>
        <w:br/>
      </w:r>
      <w:r>
        <w:rPr>
          <w:rFonts w:hint="eastAsia"/>
        </w:rPr>
        <w:t>　　　　一、中药配方颗粒产品成本构成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四、上游供给对中药配方颗粒行业的影响</w:t>
      </w:r>
      <w:r>
        <w:rPr>
          <w:rFonts w:hint="eastAsia"/>
        </w:rPr>
        <w:br/>
      </w:r>
      <w:r>
        <w:rPr>
          <w:rFonts w:hint="eastAsia"/>
        </w:rPr>
        <w:t>　　第二节 中药配方颗粒下游行业分析</w:t>
      </w:r>
      <w:r>
        <w:rPr>
          <w:rFonts w:hint="eastAsia"/>
        </w:rPr>
        <w:br/>
      </w:r>
      <w:r>
        <w:rPr>
          <w:rFonts w:hint="eastAsia"/>
        </w:rPr>
        <w:t>　　　　一、中药配方颗粒下游行业分布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四、下游需求对中药配方颗粒行业的影响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中药配方颗粒行业重点企业发展调研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中药配方颗粒重点企业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2026年中国中药配方颗粒产业市场竞争格局分析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2026年中国中药配方颗粒产业竞争现状分析</w:t>
      </w:r>
      <w:r>
        <w:rPr>
          <w:rFonts w:hint="eastAsia"/>
        </w:rPr>
        <w:br/>
      </w:r>
      <w:r>
        <w:rPr>
          <w:rFonts w:hint="eastAsia"/>
        </w:rPr>
        <w:t>　　　　一、中药配方颗粒竞争力分析</w:t>
      </w:r>
      <w:r>
        <w:rPr>
          <w:rFonts w:hint="eastAsia"/>
        </w:rPr>
        <w:br/>
      </w:r>
      <w:r>
        <w:rPr>
          <w:rFonts w:hint="eastAsia"/>
        </w:rPr>
        <w:t>　　　　二、中药配方颗粒技术竞争分析</w:t>
      </w:r>
      <w:r>
        <w:rPr>
          <w:rFonts w:hint="eastAsia"/>
        </w:rPr>
        <w:br/>
      </w:r>
      <w:r>
        <w:rPr>
          <w:rFonts w:hint="eastAsia"/>
        </w:rPr>
        <w:t>　　　　三、中药配方颗粒价格竞争分析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2026年中国中药配方颗粒产业集中度分析</w:t>
      </w:r>
      <w:r>
        <w:rPr>
          <w:rFonts w:hint="eastAsia"/>
        </w:rPr>
        <w:br/>
      </w:r>
      <w:r>
        <w:rPr>
          <w:rFonts w:hint="eastAsia"/>
        </w:rPr>
        <w:t>　　　　一、中药配方颗粒市场集中度分析</w:t>
      </w:r>
      <w:r>
        <w:rPr>
          <w:rFonts w:hint="eastAsia"/>
        </w:rPr>
        <w:br/>
      </w:r>
      <w:r>
        <w:rPr>
          <w:rFonts w:hint="eastAsia"/>
        </w:rPr>
        <w:t>　　　　二、中药配方颗粒企业集中度分析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2021-2032年提高中药配方颗粒企业竞争力的策略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中药配方颗粒行业投资风险预警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2026年影响中药配方颗粒行业发展的主要因素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一、影响中药配方颗粒行业运行的有利因素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二、影响中药配方颗粒行业运行的稳定因素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三、影响中药配方颗粒行业运行的不利因素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四、我国中药配方颗粒行业发展面临的挑战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五、我国中药配方颗粒行业发展面临的机遇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对中药配方颗粒行业投资风险预警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一、2021-2032年中药配方颗粒行业市场风险及控制策略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二、2021-2032年中药配方颗粒行业政策风险及控制策略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三、2021-2032年中药配方颗粒行业经营风险及控制策略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四、2021-2032年中药配方颗粒同业竞争风险及控制策略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五、2021-2032年中药配方颗粒行业其他风险及控制策略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中药配方颗粒行业发展趋势与投资规划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2021-2032年中药配方颗粒市场发展潜力分析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2021-2032年中药配方颗粒行业发展趋势分析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2021-2032年中药配方颗粒行业投资前景研究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中⋅智⋅林⋅－对我国中药配方颗粒品牌的战略思考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二、中药配方颗粒实施品牌战略的意义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三、中药配方颗粒企业品牌的现状分析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四、我国中药配方颗粒企业的品牌战略</w:t>
      </w:r>
      <w:r>
        <w:rPr>
          <w:rFonts w:hint="eastAsia"/>
        </w:rPr>
        <w:br/>
      </w:r>
      <w:r>
        <w:rPr>
          <w:rFonts w:hint="eastAsia"/>
        </w:rPr>
        <w:t>　　　　五、中药配方颗粒品牌战略管理的策略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2021-2032年中国中药配方颗粒行业产量预测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2021-2032年中国中药配方颗粒行业市场需求预测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**地区中药配方颗粒市场规模及增长情况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**地区中药配方颗粒行业市场需求情况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**地区中药配方颗粒市场规模及增长情况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**地区中药配方颗粒行业市场需求情况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2021-2026年中国中药配方颗粒行业产品市场价格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2021-2032年中国中药配方颗粒行业产品市场价格走势预测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中药配方颗粒重点企业经营情况分析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中药配方颗粒重点企业经营情况分析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2021-2032年中国中药配方颗粒市场规模预测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2021-2032年中国中药配方颗粒行业利润预测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b9bfd716dc4d57" w:history="1">
        <w:r>
          <w:rPr>
            <w:rStyle w:val="Hyperlink"/>
          </w:rPr>
          <w:t>中国中药配方颗粒行业调研与发展前景报告（2026-2032年）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b9bfd716dc4d57" w:history="1">
        <w:r>
          <w:rPr>
            <w:rStyle w:val="Hyperlink"/>
          </w:rPr>
          <w:t>https://www.20087.com/6/06/ZhongYaoPeiFangKeLiHangYeQianJing.html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配方颗粒主治功能是什么病、中药配方颗粒和熬制的哪个效果好、中国十大免煎颗粒排名、中药配方颗粒用开水还是温水冲服、中药颗粒的功效与作用、中药配方颗粒是什么、中药调理一般不能超过多久、中药配方颗粒是怎么制作的、中药颗粒和煎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1b3d5fd714e80" w:history="1">
      <w:r>
        <w:rPr>
          <w:rStyle w:val="Hyperlink"/>
        </w:rPr>
        <w:t>中国中药配方颗粒行业调研与发展前景报告（2026-2032年）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ZhongYaoPeiFangKeLiHangYeQianJing.html" TargetMode="External" Id="R92b9bfd716dc4d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ZhongYaoPeiFangKeLiHangYeQianJing.html" TargetMode="External" Id="R49b1b3d5fd71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2026-08-17T04:04:00Z</dcterms:created>
  <dcterms:modified xsi:type="dcterms:W3CDTF">2026-08-17T05:04:00Z</dcterms:modified>
  <dc:subject>中国中药配方颗粒行业调研与发展前景报告（2026-2032年）</dc:subject>
  <dc:title>中国中药配方颗粒行业调研与发展前景报告（2026-2032年）</dc:title>
  <cp:keywords>中国中药配方颗粒行业调研与发展前景报告（2026-2032年）</cp:keywords>
  <dc:description>中国中药配方颗粒行业调研与发展前景报告（2026-2032年）</dc:description>
</cp:coreProperties>
</file>