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4d0b0139c4ede" w:history="1">
              <w:r>
                <w:rPr>
                  <w:rStyle w:val="Hyperlink"/>
                </w:rPr>
                <w:t>中国产科设备发展现状与趋势预测报告（2024-2030年）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4d0b0139c4ede" w:history="1">
              <w:r>
                <w:rPr>
                  <w:rStyle w:val="Hyperlink"/>
                </w:rPr>
                <w:t>中国产科设备发展现状与趋势预测报告（2024-2030年）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74d0b0139c4ede" w:history="1">
                <w:r>
                  <w:rPr>
                    <w:rStyle w:val="Hyperlink"/>
                  </w:rPr>
                  <w:t>https://www.20087.com/6/56/ChanKeSheBeiFaZhanQuShi.html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科设备包括分娩床、胎儿监护仪、母胎监护系统等，是保障母婴安全、提升医疗服务质量和工作效率的重要工具。当前，产科设备已实现了数字化、智能化，具备了实时监测、远程传输、智能分析等功能，为产科医师提供及时、准确的医疗决策依据。随着医疗技术进步，产科设备在舒适性、人性化设计方面也有了显著改善。</w:t>
      </w:r>
      <w:r>
        <w:rPr>
          <w:rFonts w:hint="eastAsia"/>
        </w:rPr>
        <w:br/>
      </w:r>
      <w:r>
        <w:rPr>
          <w:rFonts w:hint="eastAsia"/>
        </w:rPr>
        <w:t>　　未来产科设备将更加注重个性化和精准医疗，如集成更多生物传感技术，实现全方位、多层次的母胎生理参数监测；通过AI算法分析海量数据，提前预警并协助处理产科并发症。此外，随着微创手术和机器人技术的发展，一体化、智能化的手术室设备将成为趋势，降低手术风险，提高围产期护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4d0b0139c4ede" w:history="1">
        <w:r>
          <w:rPr>
            <w:rStyle w:val="Hyperlink"/>
          </w:rPr>
          <w:t>中国产科设备发展现状与趋势预测报告（2024-2030年）</w:t>
        </w:r>
      </w:hyperlink>
      <w:r>
        <w:rPr>
          <w:rFonts w:hint="eastAsia"/>
        </w:rPr>
        <w:t>》基于深入的行业调研，对产科设备产业链进行了全面分析。报告详细探讨了产科设备市场规模、需求状况，以及价格动态，并深入解读了当前产科设备行业现状、市场前景及未来发展趋势。同时，报告聚焦于产科设备行业重点企业，剖析了竞争格局、市场集中度及品牌建设情况，并对产科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产科设备行业界定及应用领域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产科设备行业定义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全球产科设备行业市场调研分析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全球产科设备行业经济环境分析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全球产科设备市场总体情况分析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一、全球产科设备行业的发展特点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二、全球产科设备市场结构</w:t>
      </w:r>
      <w:r>
        <w:rPr>
          <w:rFonts w:hint="eastAsia"/>
        </w:rPr>
        <w:br/>
      </w:r>
      <w:r>
        <w:rPr>
          <w:rFonts w:hint="eastAsia"/>
        </w:rPr>
        <w:t>　　　　三、全球产科设备行业竞争格局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全球主要国家（地区）产科设备市场分析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2024-2030年全球产科设备行业发展趋势预测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产科设备行业发展环境分析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产科设备行业环境分析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产科设备行业相关政策、法规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中国产科设备行业供给、需求分析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2024年中国产科设备市场现状</w:t>
      </w:r>
      <w:r>
        <w:rPr>
          <w:rFonts w:hint="eastAsia"/>
        </w:rPr>
        <w:br/>
      </w:r>
      <w:r>
        <w:rPr>
          <w:rFonts w:hint="eastAsia"/>
        </w:rPr>
        <w:t>　　第二节 中国产科设备产量分析及预测</w:t>
      </w:r>
      <w:r>
        <w:rPr>
          <w:rFonts w:hint="eastAsia"/>
        </w:rPr>
        <w:br/>
      </w:r>
      <w:r>
        <w:rPr>
          <w:rFonts w:hint="eastAsia"/>
        </w:rPr>
        <w:t>　　　　一、产科设备总体产能规模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、2019-2024年中国产科设备产量统计</w:t>
      </w:r>
      <w:r>
        <w:rPr>
          <w:rFonts w:hint="eastAsia"/>
        </w:rPr>
        <w:br/>
      </w:r>
      <w:r>
        <w:rPr>
          <w:rFonts w:hint="eastAsia"/>
        </w:rPr>
        <w:t>　　　　三、产科设备生产区域分布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四、2024-2030年中国产科设备产量预测</w:t>
      </w:r>
      <w:r>
        <w:rPr>
          <w:rFonts w:hint="eastAsia"/>
        </w:rPr>
        <w:br/>
      </w:r>
      <w:r>
        <w:rPr>
          <w:rFonts w:hint="eastAsia"/>
        </w:rPr>
        <w:t>　　第三节 中国产科设备市场需求分析及预测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一、中国产科设备市场需求特点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二、2019-2024年中国产科设备市场需求统计</w:t>
      </w:r>
      <w:r>
        <w:rPr>
          <w:rFonts w:hint="eastAsia"/>
        </w:rPr>
        <w:br/>
      </w:r>
      <w:r>
        <w:rPr>
          <w:rFonts w:hint="eastAsia"/>
        </w:rPr>
        <w:t>　　　　三、产科设备市场饱和度</w:t>
      </w:r>
      <w:r>
        <w:rPr>
          <w:rFonts w:hint="eastAsia"/>
        </w:rPr>
        <w:br/>
      </w:r>
      <w:r>
        <w:rPr>
          <w:rFonts w:hint="eastAsia"/>
        </w:rPr>
        <w:t>　　　　四、影响产科设备市场需求的因素</w:t>
      </w:r>
      <w:r>
        <w:rPr>
          <w:rFonts w:hint="eastAsia"/>
        </w:rPr>
        <w:br/>
      </w:r>
      <w:r>
        <w:rPr>
          <w:rFonts w:hint="eastAsia"/>
        </w:rPr>
        <w:t>　　　　五、产科设备市场潜力分析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六、2024-2030年中国产科设备市场需求预测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中国产科设备行业进出口分析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一、2019-2024年产科设备进口量及增速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三、2024-2030年产科设备进口量及增速预测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一、2019-2024年产科设备出口量及增速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三、2024-2030年产科设备出口量及增速预测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一、中国产科设备行业区域市场分布情况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二、**地区产科设备行业市场需求规模情况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三、**地区产科设备行业市场需求规模情况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四、**地区产科设备行业市场需求规模情况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五、**地区产科设备行业市场需求规模情况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六、**地区产科设备行业市场需求规模情况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中国产科设备细分行业调研</w:t>
      </w:r>
      <w:r>
        <w:rPr>
          <w:rFonts w:hint="eastAsia"/>
        </w:rPr>
        <w:br/>
      </w:r>
      <w:r>
        <w:rPr>
          <w:rFonts w:hint="eastAsia"/>
        </w:rPr>
        <w:t>　　第一节 主要产科设备细分行业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中国产科设备企业营销及发展建议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产科设备企业营销策略分析及建议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产科设备企业营销策略分析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一、产科设备企业营销策略</w:t>
      </w:r>
      <w:r>
        <w:rPr>
          <w:rFonts w:hint="eastAsia"/>
        </w:rPr>
        <w:br/>
      </w:r>
      <w:r>
        <w:rPr>
          <w:rFonts w:hint="eastAsia"/>
        </w:rPr>
        <w:t>　　　　二、产科设备企业经验借鉴</w:t>
      </w:r>
      <w:r>
        <w:rPr>
          <w:rFonts w:hint="eastAsia"/>
        </w:rPr>
        <w:br/>
      </w:r>
      <w:r>
        <w:rPr>
          <w:rFonts w:hint="eastAsia"/>
        </w:rPr>
        <w:t>　　第三节 产科设备企业营销模式演化与创新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产科设备企业经营发展分析及建议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一、产科设备企业存在的问题</w:t>
      </w:r>
      <w:r>
        <w:rPr>
          <w:rFonts w:hint="eastAsia"/>
        </w:rPr>
        <w:br/>
      </w:r>
      <w:r>
        <w:rPr>
          <w:rFonts w:hint="eastAsia"/>
        </w:rPr>
        <w:t>　　　　二、产科设备企业应对的策略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2024年产科设备市场前景分析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2024年产科设备行业发展趋势预测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影响产科设备行业发展的主要因素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一、2024年影响产科设备行业运行的有利因素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二、2024年影响产科设备行业运行的稳定因素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三、2024年影响产科设备行业运行的不利因素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四、2024年我国产科设备行业发展面临的挑战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五、2024年我国产科设备行业发展面临的机遇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专家对产科设备行业投资风险预警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一、2024-2030年产科设备行业市场风险及控制策略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二、2024-2030年产科设备行业政策风险及控制策略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三、2024-2030年产科设备行业经营风险及控制策略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四、2024-2030年产科设备同业竞争风险及控制策略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五、2024-2030年产科设备行业其他风险及控制策略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产科设备行业投资战略研究</w:t>
      </w:r>
      <w:r>
        <w:rPr>
          <w:rFonts w:hint="eastAsia"/>
        </w:rPr>
        <w:br/>
      </w:r>
      <w:r>
        <w:rPr>
          <w:rFonts w:hint="eastAsia"/>
        </w:rPr>
        <w:t>　　第一节 产科设备行业发展战略研究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对我国产科设备品牌的战略思考</w:t>
      </w:r>
      <w:r>
        <w:rPr>
          <w:rFonts w:hint="eastAsia"/>
        </w:rPr>
        <w:br/>
      </w:r>
      <w:r>
        <w:rPr>
          <w:rFonts w:hint="eastAsia"/>
        </w:rPr>
        <w:t>　　　　一、产科设备品牌的重要性</w:t>
      </w:r>
      <w:r>
        <w:rPr>
          <w:rFonts w:hint="eastAsia"/>
        </w:rPr>
        <w:br/>
      </w:r>
      <w:r>
        <w:rPr>
          <w:rFonts w:hint="eastAsia"/>
        </w:rPr>
        <w:t>　　　　二、产科设备实施品牌战略的意义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三、产科设备企业品牌的现状分析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四、我国产科设备企业的品牌战略</w:t>
      </w:r>
      <w:r>
        <w:rPr>
          <w:rFonts w:hint="eastAsia"/>
        </w:rPr>
        <w:br/>
      </w:r>
      <w:r>
        <w:rPr>
          <w:rFonts w:hint="eastAsia"/>
        </w:rPr>
        <w:t>　　　　五、产科设备品牌战略管理的策略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产科设备经营策略分析</w:t>
      </w:r>
      <w:r>
        <w:rPr>
          <w:rFonts w:hint="eastAsia"/>
        </w:rPr>
        <w:br/>
      </w:r>
      <w:r>
        <w:rPr>
          <w:rFonts w:hint="eastAsia"/>
        </w:rPr>
        <w:t>　　　　一、产科设备市场细分策略</w:t>
      </w:r>
      <w:r>
        <w:rPr>
          <w:rFonts w:hint="eastAsia"/>
        </w:rPr>
        <w:br/>
      </w:r>
      <w:r>
        <w:rPr>
          <w:rFonts w:hint="eastAsia"/>
        </w:rPr>
        <w:t>　　　　二、产科设备市场创新策略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四、产科设备新产品差异化战略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中⋅智⋅林－产科设备行业投资战略研究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一、2024-2030年产科设备行业投资战略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产科设备行业类别</w:t>
      </w:r>
      <w:r>
        <w:rPr>
          <w:rFonts w:hint="eastAsia"/>
        </w:rPr>
        <w:br/>
      </w:r>
      <w:r>
        <w:rPr>
          <w:rFonts w:hint="eastAsia"/>
        </w:rPr>
        <w:t>　　图表 产科设备行业产业链调研</w:t>
      </w:r>
      <w:r>
        <w:rPr>
          <w:rFonts w:hint="eastAsia"/>
        </w:rPr>
        <w:br/>
      </w:r>
      <w:r>
        <w:rPr>
          <w:rFonts w:hint="eastAsia"/>
        </w:rPr>
        <w:t>　　图表 产科设备行业现状</w:t>
      </w:r>
      <w:r>
        <w:rPr>
          <w:rFonts w:hint="eastAsia"/>
        </w:rPr>
        <w:br/>
      </w:r>
      <w:r>
        <w:rPr>
          <w:rFonts w:hint="eastAsia"/>
        </w:rPr>
        <w:t>　　图表 产科设备行业标准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2024年中国产科设备行业产能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2019-2024年中国产科设备行业产量统计</w:t>
      </w:r>
      <w:r>
        <w:rPr>
          <w:rFonts w:hint="eastAsia"/>
        </w:rPr>
        <w:br/>
      </w:r>
      <w:r>
        <w:rPr>
          <w:rFonts w:hint="eastAsia"/>
        </w:rPr>
        <w:t>　　图表 产科设备行业动态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2019-2024年中国产科设备市场需求量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2024年中国产科设备行业需求区域调研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2019-2024年中国产科设备行情</w:t>
      </w:r>
      <w:r>
        <w:rPr>
          <w:rFonts w:hint="eastAsia"/>
        </w:rPr>
        <w:br/>
      </w:r>
      <w:r>
        <w:rPr>
          <w:rFonts w:hint="eastAsia"/>
        </w:rPr>
        <w:t>　　图表 2019-2024年中国产科设备价格走势图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2019-2024年中国产科设备行业销售收入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2019-2024年中国产科设备行业盈利情况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2019-2024年中国产科设备行业利润总额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2019-2024年中国产科设备出口统计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**地区产科设备市场规模</w:t>
      </w:r>
      <w:r>
        <w:rPr>
          <w:rFonts w:hint="eastAsia"/>
        </w:rPr>
        <w:br/>
      </w:r>
      <w:r>
        <w:rPr>
          <w:rFonts w:hint="eastAsia"/>
        </w:rPr>
        <w:t>　　图表 **地区产科设备行业市场需求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**地区产科设备市场调研</w:t>
      </w:r>
      <w:r>
        <w:rPr>
          <w:rFonts w:hint="eastAsia"/>
        </w:rPr>
        <w:br/>
      </w:r>
      <w:r>
        <w:rPr>
          <w:rFonts w:hint="eastAsia"/>
        </w:rPr>
        <w:t>　　图表 **地区产科设备行业市场需求分析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**地区产科设备市场规模</w:t>
      </w:r>
      <w:r>
        <w:rPr>
          <w:rFonts w:hint="eastAsia"/>
        </w:rPr>
        <w:br/>
      </w:r>
      <w:r>
        <w:rPr>
          <w:rFonts w:hint="eastAsia"/>
        </w:rPr>
        <w:t>　　图表 **地区产科设备行业市场需求</w:t>
      </w:r>
      <w:r>
        <w:rPr>
          <w:rFonts w:hint="eastAsia"/>
        </w:rPr>
        <w:br/>
      </w:r>
      <w:r>
        <w:rPr>
          <w:rFonts w:hint="eastAsia"/>
        </w:rPr>
        <w:t>　　图表 **地区产科设备市场调研</w:t>
      </w:r>
      <w:r>
        <w:rPr>
          <w:rFonts w:hint="eastAsia"/>
        </w:rPr>
        <w:br/>
      </w:r>
      <w:r>
        <w:rPr>
          <w:rFonts w:hint="eastAsia"/>
        </w:rPr>
        <w:t>　　图表 **地区产科设备行业市场需求分析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产科设备行业竞争对手分析</w:t>
      </w:r>
      <w:r>
        <w:rPr>
          <w:rFonts w:hint="eastAsia"/>
        </w:rPr>
        <w:br/>
      </w:r>
      <w:r>
        <w:rPr>
          <w:rFonts w:hint="eastAsia"/>
        </w:rPr>
        <w:t>　　图表 产科设备重点企业（一）基本信息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产科设备重点企业（二）盈利能力情况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产科设备重点企业（三）经营情况分析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产科设备重点企业（三）主要经济指标情况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产科设备重点企业（三）成长能力情况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2024-2030年中国产科设备行业产量预测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2024-2030年中国产科设备市场需求预测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2024-2030年中国产科设备行业市场规模预测</w:t>
      </w:r>
      <w:r>
        <w:rPr>
          <w:rFonts w:hint="eastAsia"/>
        </w:rPr>
        <w:br/>
      </w:r>
      <w:r>
        <w:rPr>
          <w:rFonts w:hint="eastAsia"/>
        </w:rPr>
        <w:t>　　图表 产科设备行业准入条件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2024-2030年中国产科设备市场前景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2024-2030年中国产科设备行业信息化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2024-2030年中国产科设备行业风险分析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2024-2030年中国产科设备行业发展趋势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4d0b0139c4ede" w:history="1">
        <w:r>
          <w:rPr>
            <w:rStyle w:val="Hyperlink"/>
          </w:rPr>
          <w:t>中国产科设备发展现状与趋势预测报告（2024-2030年）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74d0b0139c4ede" w:history="1">
        <w:r>
          <w:rPr>
            <w:rStyle w:val="Hyperlink"/>
          </w:rPr>
          <w:t>https://www.20087.com/6/56/ChanKeSheBeiFaZhanQuShi.html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9c1c5fb414073" w:history="1">
      <w:r>
        <w:rPr>
          <w:rStyle w:val="Hyperlink"/>
        </w:rPr>
        <w:t>中国产科设备发展现状与趋势预测报告（2024-2030年）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ChanKeSheBeiFaZhanQuShi.html" TargetMode="External" Id="Rac74d0b0139c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ChanKeSheBeiFaZhanQuShi.html" TargetMode="External" Id="R6929c1c5fb4140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2024-03-11T01:31:00Z</dcterms:created>
  <dcterms:modified xsi:type="dcterms:W3CDTF">2024-03-11T02:31:00Z</dcterms:modified>
  <dc:subject>中国产科设备发展现状与趋势预测报告（2024-2030年）</dc:subject>
  <dc:title>中国产科设备发展现状与趋势预测报告（2024-2030年）</dc:title>
  <cp:keywords>中国产科设备发展现状与趋势预测报告（2024-2030年）</cp:keywords>
  <dc:description>中国产科设备发展现状与趋势预测报告（2024-2030年）</dc:description>
</cp:coreProperties>
</file>