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b886af59c4e7e" w:history="1">
              <w:r>
                <w:rPr>
                  <w:rStyle w:val="Hyperlink"/>
                </w:rPr>
                <w:t>2025-2031年中国医疗联合体行业市场分析与发展趋势预测报告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b886af59c4e7e" w:history="1">
              <w:r>
                <w:rPr>
                  <w:rStyle w:val="Hyperlink"/>
                </w:rPr>
                <w:t>2025-2031年中国医疗联合体行业市场分析与发展趋势预测报告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b886af59c4e7e" w:history="1">
                <w:r>
                  <w:rPr>
                    <w:rStyle w:val="Hyperlink"/>
                  </w:rPr>
                  <w:t>https://www.20087.com/6/26/YiLiaoLianHeTiFaZhanQuShiFenXi.html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联合体是多个医疗机构之间通过资源共享、技术合作等形式形成的医疗服务联盟。这种模式旨在通过优化资源配置、提高医疗服务效率来改善患者就医体验。近年来，随着医疗资源分布不均的问题日益突出，医疗联合体作为一种有效的解决手段被越来越多的地区采纳。目前，医疗联合体的发展正处于快速成长阶段，不仅在城市地区广泛推广，在农村地区也开始探索建立适合当地实际的联合体模式。</w:t>
      </w:r>
      <w:r>
        <w:rPr>
          <w:rFonts w:hint="eastAsia"/>
        </w:rPr>
        <w:br/>
      </w:r>
      <w:r>
        <w:rPr>
          <w:rFonts w:hint="eastAsia"/>
        </w:rPr>
        <w:t>　　未来，医疗联合体的发展将更加注重协同效应和服务质量。一方面，随着信息化技术的应用，医疗联合体将更加注重构建统一的信息平台，实现病历共享、远程诊疗等功能，提高医疗服务的整体效率。另一方面，随着分级诊疗制度的深入实施，医疗联合体将在促进优质医疗资源下沉、减轻大医院压力等方面发挥更大作用。此外，医疗联合体还将更加注重患者满意度的提升，通过改善就医流程、提供个性化的医疗服务等方式，提高整体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b886af59c4e7e" w:history="1">
        <w:r>
          <w:rPr>
            <w:rStyle w:val="Hyperlink"/>
          </w:rPr>
          <w:t>2025-2031年中国医疗联合体行业市场分析与发展趋势预测报告</w:t>
        </w:r>
      </w:hyperlink>
      <w:r>
        <w:rPr>
          <w:rFonts w:hint="eastAsia"/>
        </w:rPr>
        <w:t>》在多年医疗联合体行业研究的基础上，结合中国医疗联合体行业市场的发展现状，通过资深研究团队对医疗联合体市场资料进行整理，并依托国家权威数据资源和长期市场监测的数据库，对医疗联合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2b886af59c4e7e" w:history="1">
        <w:r>
          <w:rPr>
            <w:rStyle w:val="Hyperlink"/>
          </w:rPr>
          <w:t>2025-2031年中国医疗联合体行业市场分析与发展趋势预测报告</w:t>
        </w:r>
      </w:hyperlink>
      <w:r>
        <w:rPr>
          <w:rFonts w:hint="eastAsia"/>
        </w:rPr>
        <w:t>》可以帮助投资者准确把握医疗联合体行业的市场现状，为投资者进行投资作出医疗联合体行业前景预判，挖掘医疗联合体行业投资价值，同时提出医疗联合体行业投资策略、营销策略等方面的建议。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医疗联合体产业概述</w:t>
      </w:r>
      <w:r>
        <w:rPr>
          <w:rFonts w:hint="eastAsia"/>
        </w:rPr>
        <w:br/>
      </w:r>
      <w:r>
        <w:rPr>
          <w:rFonts w:hint="eastAsia"/>
        </w:rPr>
        <w:t>　　第一节 医疗联合体定义</w:t>
      </w:r>
      <w:r>
        <w:rPr>
          <w:rFonts w:hint="eastAsia"/>
        </w:rPr>
        <w:br/>
      </w:r>
      <w:r>
        <w:rPr>
          <w:rFonts w:hint="eastAsia"/>
        </w:rPr>
        <w:t>　　第二节 医疗联合体行业特点</w:t>
      </w:r>
      <w:r>
        <w:rPr>
          <w:rFonts w:hint="eastAsia"/>
        </w:rPr>
        <w:br/>
      </w:r>
      <w:r>
        <w:rPr>
          <w:rFonts w:hint="eastAsia"/>
        </w:rPr>
        <w:t>　　第三节 医疗联合体产业链分析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2024-2025年中国医疗联合体行业运行环境分析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中国医疗联合体运行经济环境分析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中国医疗联合体产业政策环境分析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一、医疗联合体行业监管体制</w:t>
      </w:r>
      <w:r>
        <w:rPr>
          <w:rFonts w:hint="eastAsia"/>
        </w:rPr>
        <w:br/>
      </w:r>
      <w:r>
        <w:rPr>
          <w:rFonts w:hint="eastAsia"/>
        </w:rPr>
        <w:t>　　　　二、医疗联合体行业主要法规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三、主要医疗联合体产业政策</w:t>
      </w:r>
      <w:r>
        <w:rPr>
          <w:rFonts w:hint="eastAsia"/>
        </w:rPr>
        <w:br/>
      </w:r>
      <w:r>
        <w:rPr>
          <w:rFonts w:hint="eastAsia"/>
        </w:rPr>
        <w:t>　　第三节 中国医疗联合体产业社会环境分析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国外医疗联合体行业发展态势分析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国外医疗联合体市场发展现状分析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国外主要国家医疗联合体市场现状</w:t>
      </w:r>
      <w:r>
        <w:rPr>
          <w:rFonts w:hint="eastAsia"/>
        </w:rPr>
        <w:br/>
      </w:r>
      <w:r>
        <w:rPr>
          <w:rFonts w:hint="eastAsia"/>
        </w:rPr>
        <w:t>　　第三节 国外医疗联合体行业发展趋势预测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中国医疗联合体行业市场分析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2019-2024年中国医疗联合体行业规模情况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2019-2024年中国医疗联合体市场规模情况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2019-2024年中国医疗联合体行业盈利情况分析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2019-2024年中国医疗联合体市场需求状况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2019-2024年中国医疗联合体行业市场供给状况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2019-2024年医疗联合体行业市场供需平衡状况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中国重点地区医疗联合体行业市场调研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重点地区（一）医疗联合体市场调研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重点地区（二）医疗联合体市场调研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重点地区（三）医疗联合体市场调研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重点地区（四）医疗联合体市场调研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重点地区（五）医疗联合体市场调研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中国医疗联合体行业价格走势及影响因素分析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国内医疗联合体行业价格回顾</w:t>
      </w:r>
      <w:r>
        <w:rPr>
          <w:rFonts w:hint="eastAsia"/>
        </w:rPr>
        <w:br/>
      </w:r>
      <w:r>
        <w:rPr>
          <w:rFonts w:hint="eastAsia"/>
        </w:rPr>
        <w:t>　　第二节 国内医疗联合体行业价格走势预测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国内医疗联合体行业价格影响因素分析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中国医疗联合体行业客户调研</w:t>
      </w:r>
      <w:r>
        <w:rPr>
          <w:rFonts w:hint="eastAsia"/>
        </w:rPr>
        <w:br/>
      </w:r>
      <w:r>
        <w:rPr>
          <w:rFonts w:hint="eastAsia"/>
        </w:rPr>
        <w:t>　　　　一、医疗联合体行业客户偏好调查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二、客户对医疗联合体品牌的首要认知渠道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三、医疗联合体品牌忠诚度调查</w:t>
      </w:r>
      <w:r>
        <w:rPr>
          <w:rFonts w:hint="eastAsia"/>
        </w:rPr>
        <w:br/>
      </w:r>
      <w:r>
        <w:rPr>
          <w:rFonts w:hint="eastAsia"/>
        </w:rPr>
        <w:t>　　　　四、医疗联合体行业客户消费理念调研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中国医疗联合体行业竞争格局分析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2025年医疗联合体行业集中度分析</w:t>
      </w:r>
      <w:r>
        <w:rPr>
          <w:rFonts w:hint="eastAsia"/>
        </w:rPr>
        <w:br/>
      </w:r>
      <w:r>
        <w:rPr>
          <w:rFonts w:hint="eastAsia"/>
        </w:rPr>
        <w:t>　　　　一、医疗联合体市场集中度分析</w:t>
      </w:r>
      <w:r>
        <w:rPr>
          <w:rFonts w:hint="eastAsia"/>
        </w:rPr>
        <w:br/>
      </w:r>
      <w:r>
        <w:rPr>
          <w:rFonts w:hint="eastAsia"/>
        </w:rPr>
        <w:t>　　　　二、医疗联合体企业集中度分析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2024-2025年医疗联合体行业竞争格局分析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一、医疗联合体行业竞争策略分析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二、医疗联合体行业竞争格局展望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三、我国医疗联合体市场竞争趋势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医疗联合体行业重点企业发展调研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医疗联合体行业企业经营策略研究分析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医疗联合体企业多样化经营策略分析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一、医疗联合体企业多样化经营情况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二、现行医疗联合体行业多样化经营的方向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大型医疗联合体企业集团未来发展策略分析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对中小医疗联合体企业生产经营的建议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医疗联合体行业投资风险与控制策略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医疗联合体行业SWOT模型分析</w:t>
      </w:r>
      <w:r>
        <w:rPr>
          <w:rFonts w:hint="eastAsia"/>
        </w:rPr>
        <w:br/>
      </w:r>
      <w:r>
        <w:rPr>
          <w:rFonts w:hint="eastAsia"/>
        </w:rPr>
        <w:t>　　　　一、医疗联合体行业优势分析</w:t>
      </w:r>
      <w:r>
        <w:rPr>
          <w:rFonts w:hint="eastAsia"/>
        </w:rPr>
        <w:br/>
      </w:r>
      <w:r>
        <w:rPr>
          <w:rFonts w:hint="eastAsia"/>
        </w:rPr>
        <w:t>　　　　二、医疗联合体行业劣势分析</w:t>
      </w:r>
      <w:r>
        <w:rPr>
          <w:rFonts w:hint="eastAsia"/>
        </w:rPr>
        <w:br/>
      </w:r>
      <w:r>
        <w:rPr>
          <w:rFonts w:hint="eastAsia"/>
        </w:rPr>
        <w:t>　　　　三、医疗联合体行业机会分析</w:t>
      </w:r>
      <w:r>
        <w:rPr>
          <w:rFonts w:hint="eastAsia"/>
        </w:rPr>
        <w:br/>
      </w:r>
      <w:r>
        <w:rPr>
          <w:rFonts w:hint="eastAsia"/>
        </w:rPr>
        <w:t>　　　　四、医疗联合体行业风险分析</w:t>
      </w:r>
      <w:r>
        <w:rPr>
          <w:rFonts w:hint="eastAsia"/>
        </w:rPr>
        <w:br/>
      </w:r>
      <w:r>
        <w:rPr>
          <w:rFonts w:hint="eastAsia"/>
        </w:rPr>
        <w:t>　　第二节 医疗联合体行业投资风险及控制策略分析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一、医疗联合体市场风险及控制策略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二、医疗联合体行业政策风险及控制策略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三、医疗联合体行业经营风险及控制策略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四、医疗联合体同业竞争风险及控制策略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五、医疗联合体行业其他风险及控制策略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2025-2031年中国医疗联合体行业投资潜力及发展趋势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2025-2031年医疗联合体行业投资潜力分析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一、医疗联合体行业重点可投资领域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二、医疗联合体行业目标市场需求潜力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三、医疗联合体行业投资潜力综合评判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2025-2031年中国医疗联合体行业发展趋势分析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一、2025年医疗联合体市场前景分析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二、2025年医疗联合体发展趋势预测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三、2025-2031年我国医疗联合体行业发展剖析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五、未来医疗联合体行业发展变局剖析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医疗联合体介绍</w:t>
      </w:r>
      <w:r>
        <w:rPr>
          <w:rFonts w:hint="eastAsia"/>
        </w:rPr>
        <w:br/>
      </w:r>
      <w:r>
        <w:rPr>
          <w:rFonts w:hint="eastAsia"/>
        </w:rPr>
        <w:t>　　图表 医疗联合体图片</w:t>
      </w:r>
      <w:r>
        <w:rPr>
          <w:rFonts w:hint="eastAsia"/>
        </w:rPr>
        <w:br/>
      </w:r>
      <w:r>
        <w:rPr>
          <w:rFonts w:hint="eastAsia"/>
        </w:rPr>
        <w:t>　　图表 医疗联合体种类</w:t>
      </w:r>
      <w:r>
        <w:rPr>
          <w:rFonts w:hint="eastAsia"/>
        </w:rPr>
        <w:br/>
      </w:r>
      <w:r>
        <w:rPr>
          <w:rFonts w:hint="eastAsia"/>
        </w:rPr>
        <w:t>　　图表 医疗联合体用途 应用</w:t>
      </w:r>
      <w:r>
        <w:rPr>
          <w:rFonts w:hint="eastAsia"/>
        </w:rPr>
        <w:br/>
      </w:r>
      <w:r>
        <w:rPr>
          <w:rFonts w:hint="eastAsia"/>
        </w:rPr>
        <w:t>　　图表 医疗联合体产业链调研</w:t>
      </w:r>
      <w:r>
        <w:rPr>
          <w:rFonts w:hint="eastAsia"/>
        </w:rPr>
        <w:br/>
      </w:r>
      <w:r>
        <w:rPr>
          <w:rFonts w:hint="eastAsia"/>
        </w:rPr>
        <w:t>　　图表 医疗联合体行业现状</w:t>
      </w:r>
      <w:r>
        <w:rPr>
          <w:rFonts w:hint="eastAsia"/>
        </w:rPr>
        <w:br/>
      </w:r>
      <w:r>
        <w:rPr>
          <w:rFonts w:hint="eastAsia"/>
        </w:rPr>
        <w:t>　　图表 医疗联合体行业特点</w:t>
      </w:r>
      <w:r>
        <w:rPr>
          <w:rFonts w:hint="eastAsia"/>
        </w:rPr>
        <w:br/>
      </w:r>
      <w:r>
        <w:rPr>
          <w:rFonts w:hint="eastAsia"/>
        </w:rPr>
        <w:t>　　图表 医疗联合体政策</w:t>
      </w:r>
      <w:r>
        <w:rPr>
          <w:rFonts w:hint="eastAsia"/>
        </w:rPr>
        <w:br/>
      </w:r>
      <w:r>
        <w:rPr>
          <w:rFonts w:hint="eastAsia"/>
        </w:rPr>
        <w:t>　　图表 医疗联合体技术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2019-2024年中国医疗联合体行业市场规模</w:t>
      </w:r>
      <w:r>
        <w:rPr>
          <w:rFonts w:hint="eastAsia"/>
        </w:rPr>
        <w:br/>
      </w:r>
      <w:r>
        <w:rPr>
          <w:rFonts w:hint="eastAsia"/>
        </w:rPr>
        <w:t>　　图表 医疗联合体生产现状</w:t>
      </w:r>
      <w:r>
        <w:rPr>
          <w:rFonts w:hint="eastAsia"/>
        </w:rPr>
        <w:br/>
      </w:r>
      <w:r>
        <w:rPr>
          <w:rFonts w:hint="eastAsia"/>
        </w:rPr>
        <w:t>　　图表 医疗联合体发展有利因素分析</w:t>
      </w:r>
      <w:r>
        <w:rPr>
          <w:rFonts w:hint="eastAsia"/>
        </w:rPr>
        <w:br/>
      </w:r>
      <w:r>
        <w:rPr>
          <w:rFonts w:hint="eastAsia"/>
        </w:rPr>
        <w:t>　　图表 医疗联合体发展不利因素分析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2024年中国医疗联合体产能</w:t>
      </w:r>
      <w:r>
        <w:rPr>
          <w:rFonts w:hint="eastAsia"/>
        </w:rPr>
        <w:br/>
      </w:r>
      <w:r>
        <w:rPr>
          <w:rFonts w:hint="eastAsia"/>
        </w:rPr>
        <w:t>　　图表 2024年医疗联合体供给情况</w:t>
      </w:r>
      <w:r>
        <w:rPr>
          <w:rFonts w:hint="eastAsia"/>
        </w:rPr>
        <w:br/>
      </w:r>
      <w:r>
        <w:rPr>
          <w:rFonts w:hint="eastAsia"/>
        </w:rPr>
        <w:t>　　图表 2019-2024年中国医疗联合体产量统计</w:t>
      </w:r>
      <w:r>
        <w:rPr>
          <w:rFonts w:hint="eastAsia"/>
        </w:rPr>
        <w:br/>
      </w:r>
      <w:r>
        <w:rPr>
          <w:rFonts w:hint="eastAsia"/>
        </w:rPr>
        <w:t>　　图表 医疗联合体最新消息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2019-2024年中国医疗联合体市场需求情况</w:t>
      </w:r>
      <w:r>
        <w:rPr>
          <w:rFonts w:hint="eastAsia"/>
        </w:rPr>
        <w:br/>
      </w:r>
      <w:r>
        <w:rPr>
          <w:rFonts w:hint="eastAsia"/>
        </w:rPr>
        <w:t>　　图表 2019-2024年医疗联合体销售情况</w:t>
      </w:r>
      <w:r>
        <w:rPr>
          <w:rFonts w:hint="eastAsia"/>
        </w:rPr>
        <w:br/>
      </w:r>
      <w:r>
        <w:rPr>
          <w:rFonts w:hint="eastAsia"/>
        </w:rPr>
        <w:t>　　图表 2019-2024年中国医疗联合体价格走势</w:t>
      </w:r>
      <w:r>
        <w:rPr>
          <w:rFonts w:hint="eastAsia"/>
        </w:rPr>
        <w:br/>
      </w:r>
      <w:r>
        <w:rPr>
          <w:rFonts w:hint="eastAsia"/>
        </w:rPr>
        <w:t>　　图表 2019-2024年中国医疗联合体行业销售收入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2019-2024年中国医疗联合体行业利润总额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2019-2024年中国医疗联合体进口情况</w:t>
      </w:r>
      <w:r>
        <w:rPr>
          <w:rFonts w:hint="eastAsia"/>
        </w:rPr>
        <w:br/>
      </w:r>
      <w:r>
        <w:rPr>
          <w:rFonts w:hint="eastAsia"/>
        </w:rPr>
        <w:t>　　图表 2019-2024年中国医疗联合体出口情况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2019-2024年中国医疗联合体行业企业数量统计</w:t>
      </w:r>
      <w:r>
        <w:rPr>
          <w:rFonts w:hint="eastAsia"/>
        </w:rPr>
        <w:br/>
      </w:r>
      <w:r>
        <w:rPr>
          <w:rFonts w:hint="eastAsia"/>
        </w:rPr>
        <w:t>　　图表 医疗联合体成本和利润分析</w:t>
      </w:r>
      <w:r>
        <w:rPr>
          <w:rFonts w:hint="eastAsia"/>
        </w:rPr>
        <w:br/>
      </w:r>
      <w:r>
        <w:rPr>
          <w:rFonts w:hint="eastAsia"/>
        </w:rPr>
        <w:t>　　图表 医疗联合体上游发展</w:t>
      </w:r>
      <w:r>
        <w:rPr>
          <w:rFonts w:hint="eastAsia"/>
        </w:rPr>
        <w:br/>
      </w:r>
      <w:r>
        <w:rPr>
          <w:rFonts w:hint="eastAsia"/>
        </w:rPr>
        <w:t>　　图表 医疗联合体下游发展</w:t>
      </w:r>
      <w:r>
        <w:rPr>
          <w:rFonts w:hint="eastAsia"/>
        </w:rPr>
        <w:br/>
      </w:r>
      <w:r>
        <w:rPr>
          <w:rFonts w:hint="eastAsia"/>
        </w:rPr>
        <w:t>　　图表 2024年中国医疗联合体行业需求区域调研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**地区医疗联合体市场规模</w:t>
      </w:r>
      <w:r>
        <w:rPr>
          <w:rFonts w:hint="eastAsia"/>
        </w:rPr>
        <w:br/>
      </w:r>
      <w:r>
        <w:rPr>
          <w:rFonts w:hint="eastAsia"/>
        </w:rPr>
        <w:t>　　图表 **地区医疗联合体行业市场需求</w:t>
      </w:r>
      <w:r>
        <w:rPr>
          <w:rFonts w:hint="eastAsia"/>
        </w:rPr>
        <w:br/>
      </w:r>
      <w:r>
        <w:rPr>
          <w:rFonts w:hint="eastAsia"/>
        </w:rPr>
        <w:t>　　图表 **地区医疗联合体市场调研</w:t>
      </w:r>
      <w:r>
        <w:rPr>
          <w:rFonts w:hint="eastAsia"/>
        </w:rPr>
        <w:br/>
      </w:r>
      <w:r>
        <w:rPr>
          <w:rFonts w:hint="eastAsia"/>
        </w:rPr>
        <w:t>　　图表 **地区医疗联合体市场需求分析</w:t>
      </w:r>
      <w:r>
        <w:rPr>
          <w:rFonts w:hint="eastAsia"/>
        </w:rPr>
        <w:br/>
      </w:r>
      <w:r>
        <w:rPr>
          <w:rFonts w:hint="eastAsia"/>
        </w:rPr>
        <w:t>　　图表 **地区医疗联合体市场规模</w:t>
      </w:r>
      <w:r>
        <w:rPr>
          <w:rFonts w:hint="eastAsia"/>
        </w:rPr>
        <w:br/>
      </w:r>
      <w:r>
        <w:rPr>
          <w:rFonts w:hint="eastAsia"/>
        </w:rPr>
        <w:t>　　图表 **地区医疗联合体行业市场需求</w:t>
      </w:r>
      <w:r>
        <w:rPr>
          <w:rFonts w:hint="eastAsia"/>
        </w:rPr>
        <w:br/>
      </w:r>
      <w:r>
        <w:rPr>
          <w:rFonts w:hint="eastAsia"/>
        </w:rPr>
        <w:t>　　图表 **地区医疗联合体市场调研</w:t>
      </w:r>
      <w:r>
        <w:rPr>
          <w:rFonts w:hint="eastAsia"/>
        </w:rPr>
        <w:br/>
      </w:r>
      <w:r>
        <w:rPr>
          <w:rFonts w:hint="eastAsia"/>
        </w:rPr>
        <w:t>　　图表 **地区医疗联合体市场需求分析</w:t>
      </w:r>
      <w:r>
        <w:rPr>
          <w:rFonts w:hint="eastAsia"/>
        </w:rPr>
        <w:br/>
      </w:r>
      <w:r>
        <w:rPr>
          <w:rFonts w:hint="eastAsia"/>
        </w:rPr>
        <w:t>　　图表 医疗联合体招标、中标情况</w:t>
      </w:r>
      <w:r>
        <w:rPr>
          <w:rFonts w:hint="eastAsia"/>
        </w:rPr>
        <w:br/>
      </w:r>
      <w:r>
        <w:rPr>
          <w:rFonts w:hint="eastAsia"/>
        </w:rPr>
        <w:t>　　图表 医疗联合体品牌分析</w:t>
      </w:r>
      <w:r>
        <w:rPr>
          <w:rFonts w:hint="eastAsia"/>
        </w:rPr>
        <w:br/>
      </w:r>
      <w:r>
        <w:rPr>
          <w:rFonts w:hint="eastAsia"/>
        </w:rPr>
        <w:t>　　图表 医疗联合体重点企业（一）简介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企业医疗联合体型号、规格</w:t>
      </w:r>
      <w:r>
        <w:rPr>
          <w:rFonts w:hint="eastAsia"/>
        </w:rPr>
        <w:br/>
      </w:r>
      <w:r>
        <w:rPr>
          <w:rFonts w:hint="eastAsia"/>
        </w:rPr>
        <w:t>　　图表 医疗联合体重点企业（一）经营情况分析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医疗联合体重点企业（一）盈利能力情况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医疗联合体重点企业（一）偿债能力情况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医疗联合体重点企业（一）运营能力情况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医疗联合体重点企业（一）成长能力情况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医疗联合体重点企业（二）概述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企业医疗联合体型号、规格</w:t>
      </w:r>
      <w:r>
        <w:rPr>
          <w:rFonts w:hint="eastAsia"/>
        </w:rPr>
        <w:br/>
      </w:r>
      <w:r>
        <w:rPr>
          <w:rFonts w:hint="eastAsia"/>
        </w:rPr>
        <w:t>　　图表 医疗联合体重点企业（二）经营情况分析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医疗联合体重点企业（二）盈利能力情况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医疗联合体重点企业（二）偿债能力情况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医疗联合体重点企业（二）运营能力情况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医疗联合体重点企业（二）成长能力情况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医疗联合体重点企业（三）概况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企业医疗联合体型号、规格</w:t>
      </w:r>
      <w:r>
        <w:rPr>
          <w:rFonts w:hint="eastAsia"/>
        </w:rPr>
        <w:br/>
      </w:r>
      <w:r>
        <w:rPr>
          <w:rFonts w:hint="eastAsia"/>
        </w:rPr>
        <w:t>　　图表 医疗联合体重点企业（三）经营情况分析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医疗联合体重点企业（三）盈利能力情况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医疗联合体重点企业（三）偿债能力情况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医疗联合体重点企业（三）运营能力情况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医疗联合体重点企业（三）成长能力情况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医疗联合体优势</w:t>
      </w:r>
      <w:r>
        <w:rPr>
          <w:rFonts w:hint="eastAsia"/>
        </w:rPr>
        <w:br/>
      </w:r>
      <w:r>
        <w:rPr>
          <w:rFonts w:hint="eastAsia"/>
        </w:rPr>
        <w:t>　　图表 医疗联合体劣势</w:t>
      </w:r>
      <w:r>
        <w:rPr>
          <w:rFonts w:hint="eastAsia"/>
        </w:rPr>
        <w:br/>
      </w:r>
      <w:r>
        <w:rPr>
          <w:rFonts w:hint="eastAsia"/>
        </w:rPr>
        <w:t>　　图表 医疗联合体机会</w:t>
      </w:r>
      <w:r>
        <w:rPr>
          <w:rFonts w:hint="eastAsia"/>
        </w:rPr>
        <w:br/>
      </w:r>
      <w:r>
        <w:rPr>
          <w:rFonts w:hint="eastAsia"/>
        </w:rPr>
        <w:t>　　图表 医疗联合体威胁</w:t>
      </w:r>
      <w:r>
        <w:rPr>
          <w:rFonts w:hint="eastAsia"/>
        </w:rPr>
        <w:br/>
      </w:r>
      <w:r>
        <w:rPr>
          <w:rFonts w:hint="eastAsia"/>
        </w:rPr>
        <w:t>　　图表 进入医疗联合体行业壁垒</w:t>
      </w:r>
      <w:r>
        <w:rPr>
          <w:rFonts w:hint="eastAsia"/>
        </w:rPr>
        <w:br/>
      </w:r>
      <w:r>
        <w:rPr>
          <w:rFonts w:hint="eastAsia"/>
        </w:rPr>
        <w:t>　　图表 医疗联合体投资、并购情况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2025-2031年中国医疗联合体行业产能预测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2025-2031年中国医疗联合体行业产量预测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2025-2031年中国医疗联合体销售预测</w:t>
      </w:r>
      <w:r>
        <w:rPr>
          <w:rFonts w:hint="eastAsia"/>
        </w:rPr>
        <w:br/>
      </w:r>
      <w:r>
        <w:rPr>
          <w:rFonts w:hint="eastAsia"/>
        </w:rPr>
        <w:t>　　图表 2025-2031年中国医疗联合体市场规模预测</w:t>
      </w:r>
      <w:r>
        <w:rPr>
          <w:rFonts w:hint="eastAsia"/>
        </w:rPr>
        <w:br/>
      </w:r>
      <w:r>
        <w:rPr>
          <w:rFonts w:hint="eastAsia"/>
        </w:rPr>
        <w:t>　　图表 医疗联合体行业准入条件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2025-2031年中国医疗联合体行业信息化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2025-2031年中国医疗联合体行业风险分析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2025-2031年中国医疗联合体发展趋势</w:t>
      </w:r>
      <w:r>
        <w:rPr>
          <w:rFonts w:hint="eastAsia"/>
        </w:rPr>
        <w:br/>
      </w:r>
      <w:r>
        <w:rPr>
          <w:rFonts w:hint="eastAsia"/>
        </w:rPr>
        <w:t>　　图表 2025-2031年中国医疗联合体市场前景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b886af59c4e7e" w:history="1">
        <w:r>
          <w:rPr>
            <w:rStyle w:val="Hyperlink"/>
          </w:rPr>
          <w:t>2025-2031年中国医疗联合体行业市场分析与发展趋势预测报告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b886af59c4e7e" w:history="1">
        <w:r>
          <w:rPr>
            <w:rStyle w:val="Hyperlink"/>
          </w:rPr>
          <w:t>https://www.20087.com/6/26/YiLiaoLianHeTiFaZhanQuShiFenXi.html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热点：医联体建设方案实施细则、医疗共同体与医疗联合体、医联体的定义、医疗联合体建设、医联体医院合作方案、医疗联合体名词解释、医联体协议、医疗联合体协议书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7f5bbaab74bb3" w:history="1">
      <w:r>
        <w:rPr>
          <w:rStyle w:val="Hyperlink"/>
        </w:rPr>
        <w:t>2025-2031年中国医疗联合体行业市场分析与发展趋势预测报告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LiaoLianHeTiFaZhanQuShiFenXi.html" TargetMode="External" Id="Rce2b886af59c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LiaoLianHeTiFaZhanQuShiFenXi.html" TargetMode="External" Id="Rb347f5bbaab7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2024-12-27T02:48:00Z</dcterms:created>
  <dcterms:modified xsi:type="dcterms:W3CDTF">2024-12-27T03:48:00Z</dcterms:modified>
  <dc:subject>2025-2031年中国医疗联合体行业市场分析与发展趋势预测报告</dc:subject>
  <dc:title>2025-2031年中国医疗联合体行业市场分析与发展趋势预测报告</dc:title>
  <cp:keywords>2025-2031年中国医疗联合体行业市场分析与发展趋势预测报告</cp:keywords>
  <dc:description>2025-2031年中国医疗联合体行业市场分析与发展趋势预测报告</dc:description>
</cp:coreProperties>
</file>