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686c3b245545a5" w:history="1">
              <w:r>
                <w:rPr>
                  <w:rStyle w:val="Hyperlink"/>
                </w:rPr>
                <w:t>2024-2030年中国双抗药物行业市场分析与发展前景报告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686c3b245545a5" w:history="1">
              <w:r>
                <w:rPr>
                  <w:rStyle w:val="Hyperlink"/>
                </w:rPr>
                <w:t>2024-2030年中国双抗药物行业市场分析与发展前景报告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686c3b245545a5" w:history="1">
                <w:r>
                  <w:rPr>
                    <w:rStyle w:val="Hyperlink"/>
                  </w:rPr>
                  <w:t>https://www.20087.com/6/96/ShuangKangYaoWuDeQianJing.html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抗药物即双特异性抗体，是生物制药领域的一项重大创新，能够同时靶向两种不同的抗原，具有治疗多种疾病，尤其是癌症和自身免疫性疾病的巨大潜力。近年来，随着基因工程和蛋白质工程技术的进步，双抗药物的开发进入了加速阶段，多个候选药物已进入临床试验阶段，显示出令人鼓舞的疗效和安全性。</w:t>
      </w:r>
      <w:r>
        <w:rPr>
          <w:rFonts w:hint="eastAsia"/>
        </w:rPr>
        <w:br/>
      </w:r>
      <w:r>
        <w:rPr>
          <w:rFonts w:hint="eastAsia"/>
        </w:rPr>
        <w:t>　　未来，双抗药物将更加注重靶向性和安全性。一方面，通过精确设计和优化，双抗药物将能够更有效地识别和结合目标细胞，减少脱靶效应，提高治疗效果。另一方面，科研人员将致力于解决双抗药物的生产难题，如提高表达量、稳定性和均一性，降低生产成本，以便更多患者能够受益。同时，随着对双抗药物作用机制的深入了解，其在疾病预防、免疫调节和慢性疾病管理中的应用将得到拓展，开启生物制药的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686c3b245545a5" w:history="1">
        <w:r>
          <w:rPr>
            <w:rStyle w:val="Hyperlink"/>
          </w:rPr>
          <w:t>2024-2030年中国双抗药物行业市场分析与发展前景报告</w:t>
        </w:r>
      </w:hyperlink>
      <w:r>
        <w:rPr>
          <w:rFonts w:hint="eastAsia"/>
        </w:rPr>
        <w:t>》全面分析了我国双抗药物行业的现状、市场需求、市场规模以及价格动态，探讨了双抗药物产业链的结构与发展。双抗药物报告对双抗药物细分市场进行了剖析，同时基于科学数据，对双抗药物市场前景及发展趋势进行了预测。报告还聚焦双抗药物重点企业，并对其品牌影响力、市场竞争力以及行业集中度进行了评估。双抗药物报告为投资者、产业链相关企业及政府决策部门提供了专业、客观的参考，是了解和把握双抗药物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双抗药物行业发展综述</w:t>
      </w:r>
      <w:r>
        <w:rPr>
          <w:rFonts w:hint="eastAsia"/>
        </w:rPr>
        <w:br/>
      </w:r>
      <w:r>
        <w:rPr>
          <w:rFonts w:hint="eastAsia"/>
        </w:rPr>
        <w:t>　　1.1 双抗药物行业定义及分类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双抗药物行业特征分析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双抗药物行业在国民经济中的地位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双抗药物行业生命周期分析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（2）双抗药物行业生命周期</w:t>
      </w:r>
      <w:r>
        <w:rPr>
          <w:rFonts w:hint="eastAsia"/>
        </w:rPr>
        <w:br/>
      </w:r>
      <w:r>
        <w:rPr>
          <w:rFonts w:hint="eastAsia"/>
        </w:rPr>
        <w:t>　　1.3 最近3-5年中国双抗药物行业经济指标分析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双抗药物行业运行环境分析</w:t>
      </w:r>
      <w:r>
        <w:rPr>
          <w:rFonts w:hint="eastAsia"/>
        </w:rPr>
        <w:br/>
      </w:r>
      <w:r>
        <w:rPr>
          <w:rFonts w:hint="eastAsia"/>
        </w:rPr>
        <w:t>　　2.1 双抗药物行业政治法律环境分析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双抗药物行业经济环境分析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双抗药物行业社会环境分析</w:t>
      </w:r>
      <w:r>
        <w:rPr>
          <w:rFonts w:hint="eastAsia"/>
        </w:rPr>
        <w:br/>
      </w:r>
      <w:r>
        <w:rPr>
          <w:rFonts w:hint="eastAsia"/>
        </w:rPr>
        <w:t>　　　　2.3.1 双抗药物产业社会环境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双抗药物产业发展对社会发展的影响</w:t>
      </w:r>
      <w:r>
        <w:rPr>
          <w:rFonts w:hint="eastAsia"/>
        </w:rPr>
        <w:br/>
      </w:r>
      <w:r>
        <w:rPr>
          <w:rFonts w:hint="eastAsia"/>
        </w:rPr>
        <w:t>　　2.4 双抗药物行业技术环境分析</w:t>
      </w:r>
      <w:r>
        <w:rPr>
          <w:rFonts w:hint="eastAsia"/>
        </w:rPr>
        <w:br/>
      </w:r>
      <w:r>
        <w:rPr>
          <w:rFonts w:hint="eastAsia"/>
        </w:rPr>
        <w:t>　　　　2.4.1 双抗药物技术分析</w:t>
      </w:r>
      <w:r>
        <w:rPr>
          <w:rFonts w:hint="eastAsia"/>
        </w:rPr>
        <w:br/>
      </w:r>
      <w:r>
        <w:rPr>
          <w:rFonts w:hint="eastAsia"/>
        </w:rPr>
        <w:t>　　　　2.4.2 双抗药物技术发展水平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我国双抗药物行业运行分析</w:t>
      </w:r>
      <w:r>
        <w:rPr>
          <w:rFonts w:hint="eastAsia"/>
        </w:rPr>
        <w:br/>
      </w:r>
      <w:r>
        <w:rPr>
          <w:rFonts w:hint="eastAsia"/>
        </w:rPr>
        <w:t>　　3.1 我国双抗药物行业发展状况分析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我国双抗药物行业发展阶段</w:t>
      </w:r>
      <w:r>
        <w:rPr>
          <w:rFonts w:hint="eastAsia"/>
        </w:rPr>
        <w:br/>
      </w:r>
      <w:r>
        <w:rPr>
          <w:rFonts w:hint="eastAsia"/>
        </w:rPr>
        <w:t>　　　　3.1.2 我国双抗药物行业发展总体概况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我国双抗药物行业发展特点分析</w:t>
      </w:r>
      <w:r>
        <w:rPr>
          <w:rFonts w:hint="eastAsia"/>
        </w:rPr>
        <w:br/>
      </w:r>
      <w:r>
        <w:rPr>
          <w:rFonts w:hint="eastAsia"/>
        </w:rPr>
        <w:t>　　3.2 2019-2024年双抗药物行业发展现状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2019-2024年我国双抗药物行业市场规模</w:t>
      </w:r>
      <w:r>
        <w:rPr>
          <w:rFonts w:hint="eastAsia"/>
        </w:rPr>
        <w:br/>
      </w:r>
      <w:r>
        <w:rPr>
          <w:rFonts w:hint="eastAsia"/>
        </w:rPr>
        <w:t>　　　　3.2.2 2019-2024年我国双抗药物行业发展分析</w:t>
      </w:r>
      <w:r>
        <w:rPr>
          <w:rFonts w:hint="eastAsia"/>
        </w:rPr>
        <w:br/>
      </w:r>
      <w:r>
        <w:rPr>
          <w:rFonts w:hint="eastAsia"/>
        </w:rPr>
        <w:t>　　　　3.2.3 2019-2024年中国双抗药物企业发展分析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2019-2024年重点省市市场分析</w:t>
      </w:r>
      <w:r>
        <w:rPr>
          <w:rFonts w:hint="eastAsia"/>
        </w:rPr>
        <w:br/>
      </w:r>
      <w:r>
        <w:rPr>
          <w:rFonts w:hint="eastAsia"/>
        </w:rPr>
        <w:t>　　3.4 双抗药物细分产品/服务市场分析</w:t>
      </w:r>
      <w:r>
        <w:rPr>
          <w:rFonts w:hint="eastAsia"/>
        </w:rPr>
        <w:br/>
      </w:r>
      <w:r>
        <w:rPr>
          <w:rFonts w:hint="eastAsia"/>
        </w:rPr>
        <w:t>　　3.5 双抗药物产品/服务价格分析</w:t>
      </w:r>
      <w:r>
        <w:rPr>
          <w:rFonts w:hint="eastAsia"/>
        </w:rPr>
        <w:br/>
      </w:r>
      <w:r>
        <w:rPr>
          <w:rFonts w:hint="eastAsia"/>
        </w:rPr>
        <w:t>　　　　3.5.1 2019-2024年双抗药物价格走势</w:t>
      </w:r>
      <w:r>
        <w:rPr>
          <w:rFonts w:hint="eastAsia"/>
        </w:rPr>
        <w:br/>
      </w:r>
      <w:r>
        <w:rPr>
          <w:rFonts w:hint="eastAsia"/>
        </w:rPr>
        <w:t>　　　　3.5.2 影响双抗药物价格的关键因素分析</w:t>
      </w:r>
      <w:r>
        <w:rPr>
          <w:rFonts w:hint="eastAsia"/>
        </w:rPr>
        <w:br/>
      </w:r>
      <w:r>
        <w:rPr>
          <w:rFonts w:hint="eastAsia"/>
        </w:rPr>
        <w:t>　　　　3.5.3 2024-2030年双抗药物产品/服务价格变化趋势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主要双抗药物企业价位及价格策略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我国双抗药物所属行业整体运行指标分析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2019-2024年中国双抗药物所属行业总体规模分析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2019-2024年中国双抗药物所属行业产销情况分析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我国双抗药物所属行业工业总产值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我国双抗药物所属行业工业销售产值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我国双抗药物所属行业产销率</w:t>
      </w:r>
      <w:r>
        <w:rPr>
          <w:rFonts w:hint="eastAsia"/>
        </w:rPr>
        <w:br/>
      </w:r>
      <w:r>
        <w:rPr>
          <w:rFonts w:hint="eastAsia"/>
        </w:rPr>
        <w:t>　　4.3 2019-2024年中国双抗药物所属行业财务指标总体分析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我国双抗药物行业供需形势分析</w:t>
      </w:r>
      <w:r>
        <w:rPr>
          <w:rFonts w:hint="eastAsia"/>
        </w:rPr>
        <w:br/>
      </w:r>
      <w:r>
        <w:rPr>
          <w:rFonts w:hint="eastAsia"/>
        </w:rPr>
        <w:t>　　5.1 双抗药物行业供给分析</w:t>
      </w:r>
      <w:r>
        <w:rPr>
          <w:rFonts w:hint="eastAsia"/>
        </w:rPr>
        <w:br/>
      </w:r>
      <w:r>
        <w:rPr>
          <w:rFonts w:hint="eastAsia"/>
        </w:rPr>
        <w:t>　　　　5.1.1 2019-2024年双抗药物行业供给分析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2024-2030年双抗药物行业供给变化趋势</w:t>
      </w:r>
      <w:r>
        <w:rPr>
          <w:rFonts w:hint="eastAsia"/>
        </w:rPr>
        <w:br/>
      </w:r>
      <w:r>
        <w:rPr>
          <w:rFonts w:hint="eastAsia"/>
        </w:rPr>
        <w:t>　　　　5.1.3 双抗药物行业区域供给分析</w:t>
      </w:r>
      <w:r>
        <w:rPr>
          <w:rFonts w:hint="eastAsia"/>
        </w:rPr>
        <w:br/>
      </w:r>
      <w:r>
        <w:rPr>
          <w:rFonts w:hint="eastAsia"/>
        </w:rPr>
        <w:t>　　5.2 2019-2024年我国双抗药物行业需求情况</w:t>
      </w:r>
      <w:r>
        <w:rPr>
          <w:rFonts w:hint="eastAsia"/>
        </w:rPr>
        <w:br/>
      </w:r>
      <w:r>
        <w:rPr>
          <w:rFonts w:hint="eastAsia"/>
        </w:rPr>
        <w:t>　　　　5.2.1 双抗药物行业需求市场</w:t>
      </w:r>
      <w:r>
        <w:rPr>
          <w:rFonts w:hint="eastAsia"/>
        </w:rPr>
        <w:br/>
      </w:r>
      <w:r>
        <w:rPr>
          <w:rFonts w:hint="eastAsia"/>
        </w:rPr>
        <w:t>　　　　5.2.2 双抗药物行业客户结构</w:t>
      </w:r>
      <w:r>
        <w:rPr>
          <w:rFonts w:hint="eastAsia"/>
        </w:rPr>
        <w:br/>
      </w:r>
      <w:r>
        <w:rPr>
          <w:rFonts w:hint="eastAsia"/>
        </w:rPr>
        <w:t>　　　　5.2.3 双抗药物行业需求的地区差异</w:t>
      </w:r>
      <w:r>
        <w:rPr>
          <w:rFonts w:hint="eastAsia"/>
        </w:rPr>
        <w:br/>
      </w:r>
      <w:r>
        <w:rPr>
          <w:rFonts w:hint="eastAsia"/>
        </w:rPr>
        <w:t>　　5.3 双抗药物市场应用及需求预测</w:t>
      </w:r>
      <w:r>
        <w:rPr>
          <w:rFonts w:hint="eastAsia"/>
        </w:rPr>
        <w:br/>
      </w:r>
      <w:r>
        <w:rPr>
          <w:rFonts w:hint="eastAsia"/>
        </w:rPr>
        <w:t>　　　　5.3.1 双抗药物应用市场总体需求分析</w:t>
      </w:r>
      <w:r>
        <w:rPr>
          <w:rFonts w:hint="eastAsia"/>
        </w:rPr>
        <w:br/>
      </w:r>
      <w:r>
        <w:rPr>
          <w:rFonts w:hint="eastAsia"/>
        </w:rPr>
        <w:t>　　　　5.3.2 2024-2030年双抗药物行业领域需求量预测</w:t>
      </w:r>
      <w:r>
        <w:rPr>
          <w:rFonts w:hint="eastAsia"/>
        </w:rPr>
        <w:br/>
      </w:r>
      <w:r>
        <w:rPr>
          <w:rFonts w:hint="eastAsia"/>
        </w:rPr>
        <w:t>　　　　5.3.3 重点行业双抗药物产品/服务需求分析预测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双抗药物行业产业结构分析</w:t>
      </w:r>
      <w:r>
        <w:rPr>
          <w:rFonts w:hint="eastAsia"/>
        </w:rPr>
        <w:br/>
      </w:r>
      <w:r>
        <w:rPr>
          <w:rFonts w:hint="eastAsia"/>
        </w:rPr>
        <w:t>　　6.1 双抗药物产业结构分析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中国双抗药物行业参与国际竞争的战略市场定位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我国双抗药物行业产业链分析</w:t>
      </w:r>
      <w:r>
        <w:rPr>
          <w:rFonts w:hint="eastAsia"/>
        </w:rPr>
        <w:br/>
      </w:r>
      <w:r>
        <w:rPr>
          <w:rFonts w:hint="eastAsia"/>
        </w:rPr>
        <w:t>　　7.1 双抗药物行业产业链分析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双抗药物上游行业分析</w:t>
      </w:r>
      <w:r>
        <w:rPr>
          <w:rFonts w:hint="eastAsia"/>
        </w:rPr>
        <w:br/>
      </w:r>
      <w:r>
        <w:rPr>
          <w:rFonts w:hint="eastAsia"/>
        </w:rPr>
        <w:t>　　　　7.2.1 双抗药物产品成本构成</w:t>
      </w:r>
      <w:r>
        <w:rPr>
          <w:rFonts w:hint="eastAsia"/>
        </w:rPr>
        <w:br/>
      </w:r>
      <w:r>
        <w:rPr>
          <w:rFonts w:hint="eastAsia"/>
        </w:rPr>
        <w:t>　　　　7.2.2 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上游供给对双抗药物行业的影响</w:t>
      </w:r>
      <w:r>
        <w:rPr>
          <w:rFonts w:hint="eastAsia"/>
        </w:rPr>
        <w:br/>
      </w:r>
      <w:r>
        <w:rPr>
          <w:rFonts w:hint="eastAsia"/>
        </w:rPr>
        <w:t>　　7.3 双抗药物下游行业分析</w:t>
      </w:r>
      <w:r>
        <w:rPr>
          <w:rFonts w:hint="eastAsia"/>
        </w:rPr>
        <w:br/>
      </w:r>
      <w:r>
        <w:rPr>
          <w:rFonts w:hint="eastAsia"/>
        </w:rPr>
        <w:t>　　　　7.3.1 双抗药物下游行业分布</w:t>
      </w:r>
      <w:r>
        <w:rPr>
          <w:rFonts w:hint="eastAsia"/>
        </w:rPr>
        <w:br/>
      </w:r>
      <w:r>
        <w:rPr>
          <w:rFonts w:hint="eastAsia"/>
        </w:rPr>
        <w:t>　　　　7.3.2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下游需求对双抗药物行业的影响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我国双抗药物行业渠道分析及策略</w:t>
      </w:r>
      <w:r>
        <w:rPr>
          <w:rFonts w:hint="eastAsia"/>
        </w:rPr>
        <w:br/>
      </w:r>
      <w:r>
        <w:rPr>
          <w:rFonts w:hint="eastAsia"/>
        </w:rPr>
        <w:t>　　8.1 双抗药物行业渠道分析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各类渠道对双抗药物行业的影响</w:t>
      </w:r>
      <w:r>
        <w:rPr>
          <w:rFonts w:hint="eastAsia"/>
        </w:rPr>
        <w:br/>
      </w:r>
      <w:r>
        <w:rPr>
          <w:rFonts w:hint="eastAsia"/>
        </w:rPr>
        <w:t>　　　　8.1.3 主要双抗药物企业渠道策略研究</w:t>
      </w:r>
      <w:r>
        <w:rPr>
          <w:rFonts w:hint="eastAsia"/>
        </w:rPr>
        <w:br/>
      </w:r>
      <w:r>
        <w:rPr>
          <w:rFonts w:hint="eastAsia"/>
        </w:rPr>
        <w:t>　　8.2 双抗药物行业用户分析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双抗药物行业营销策略分析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我国双抗药物行业竞争形势及策略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双抗药物行业竞争结构分析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双抗药物行业企业间竞争格局分析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双抗药物行业集中度分析</w:t>
      </w:r>
      <w:r>
        <w:rPr>
          <w:rFonts w:hint="eastAsia"/>
        </w:rPr>
        <w:br/>
      </w:r>
      <w:r>
        <w:rPr>
          <w:rFonts w:hint="eastAsia"/>
        </w:rPr>
        <w:t>　　　　9.1.4 双抗药物行业SWOT分析</w:t>
      </w:r>
      <w:r>
        <w:rPr>
          <w:rFonts w:hint="eastAsia"/>
        </w:rPr>
        <w:br/>
      </w:r>
      <w:r>
        <w:rPr>
          <w:rFonts w:hint="eastAsia"/>
        </w:rPr>
        <w:t>　　9.2 中国双抗药物行业竞争格局综述</w:t>
      </w:r>
      <w:r>
        <w:rPr>
          <w:rFonts w:hint="eastAsia"/>
        </w:rPr>
        <w:br/>
      </w:r>
      <w:r>
        <w:rPr>
          <w:rFonts w:hint="eastAsia"/>
        </w:rPr>
        <w:t>　　　　9.2.1 双抗药物行业竞争概况</w:t>
      </w:r>
      <w:r>
        <w:rPr>
          <w:rFonts w:hint="eastAsia"/>
        </w:rPr>
        <w:br/>
      </w:r>
      <w:r>
        <w:rPr>
          <w:rFonts w:hint="eastAsia"/>
        </w:rPr>
        <w:t>　　　　9.2.2 中国双抗药物行业竞争力分析</w:t>
      </w:r>
      <w:r>
        <w:rPr>
          <w:rFonts w:hint="eastAsia"/>
        </w:rPr>
        <w:br/>
      </w:r>
      <w:r>
        <w:rPr>
          <w:rFonts w:hint="eastAsia"/>
        </w:rPr>
        <w:t>　　　　9.2.3 双抗药物市场竞争策略分析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双抗药物行业领先企业经营形势分析</w:t>
      </w:r>
      <w:r>
        <w:rPr>
          <w:rFonts w:hint="eastAsia"/>
        </w:rPr>
        <w:br/>
      </w:r>
      <w:r>
        <w:rPr>
          <w:rFonts w:hint="eastAsia"/>
        </w:rPr>
        <w:t>　　10.1 Trion Pharma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公司经营状况</w:t>
      </w:r>
      <w:r>
        <w:rPr>
          <w:rFonts w:hint="eastAsia"/>
        </w:rPr>
        <w:br/>
      </w:r>
      <w:r>
        <w:rPr>
          <w:rFonts w:hint="eastAsia"/>
        </w:rPr>
        <w:t>　　　　10.1.5 公司发展规划</w:t>
      </w:r>
      <w:r>
        <w:rPr>
          <w:rFonts w:hint="eastAsia"/>
        </w:rPr>
        <w:br/>
      </w:r>
      <w:r>
        <w:rPr>
          <w:rFonts w:hint="eastAsia"/>
        </w:rPr>
        <w:t>　　10.2 Amgen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公司经营状况</w:t>
      </w:r>
      <w:r>
        <w:rPr>
          <w:rFonts w:hint="eastAsia"/>
        </w:rPr>
        <w:br/>
      </w:r>
      <w:r>
        <w:rPr>
          <w:rFonts w:hint="eastAsia"/>
        </w:rPr>
        <w:t>　　　　10.2.5 公司发展规划</w:t>
      </w:r>
      <w:r>
        <w:rPr>
          <w:rFonts w:hint="eastAsia"/>
        </w:rPr>
        <w:br/>
      </w:r>
      <w:r>
        <w:rPr>
          <w:rFonts w:hint="eastAsia"/>
        </w:rPr>
        <w:t>　　10.3 Roche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公司经营状况</w:t>
      </w:r>
      <w:r>
        <w:rPr>
          <w:rFonts w:hint="eastAsia"/>
        </w:rPr>
        <w:br/>
      </w:r>
      <w:r>
        <w:rPr>
          <w:rFonts w:hint="eastAsia"/>
        </w:rPr>
        <w:t>　　　　10.3.5 公司发展规划</w:t>
      </w:r>
      <w:r>
        <w:rPr>
          <w:rFonts w:hint="eastAsia"/>
        </w:rPr>
        <w:br/>
      </w:r>
      <w:r>
        <w:rPr>
          <w:rFonts w:hint="eastAsia"/>
        </w:rPr>
        <w:t>　　10.4 康宁杰瑞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公司经营状况</w:t>
      </w:r>
      <w:r>
        <w:rPr>
          <w:rFonts w:hint="eastAsia"/>
        </w:rPr>
        <w:br/>
      </w:r>
      <w:r>
        <w:rPr>
          <w:rFonts w:hint="eastAsia"/>
        </w:rPr>
        <w:t>　　　　10.4.5 公司发展规划</w:t>
      </w:r>
      <w:r>
        <w:rPr>
          <w:rFonts w:hint="eastAsia"/>
        </w:rPr>
        <w:br/>
      </w:r>
      <w:r>
        <w:rPr>
          <w:rFonts w:hint="eastAsia"/>
        </w:rPr>
        <w:t>　　10.5 信达生物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公司经营状况</w:t>
      </w:r>
      <w:r>
        <w:rPr>
          <w:rFonts w:hint="eastAsia"/>
        </w:rPr>
        <w:br/>
      </w:r>
      <w:r>
        <w:rPr>
          <w:rFonts w:hint="eastAsia"/>
        </w:rPr>
        <w:t>　　　　10.5.5 公司发展规划</w:t>
      </w:r>
      <w:r>
        <w:rPr>
          <w:rFonts w:hint="eastAsia"/>
        </w:rPr>
        <w:br/>
      </w:r>
      <w:r>
        <w:rPr>
          <w:rFonts w:hint="eastAsia"/>
        </w:rPr>
        <w:t>　　10.6 康方生物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公司经营状况</w:t>
      </w:r>
      <w:r>
        <w:rPr>
          <w:rFonts w:hint="eastAsia"/>
        </w:rPr>
        <w:br/>
      </w:r>
      <w:r>
        <w:rPr>
          <w:rFonts w:hint="eastAsia"/>
        </w:rPr>
        <w:t>　　　　10.6.5 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2024-2030年双抗药物行业投资前景</w:t>
      </w:r>
      <w:r>
        <w:rPr>
          <w:rFonts w:hint="eastAsia"/>
        </w:rPr>
        <w:br/>
      </w:r>
      <w:r>
        <w:rPr>
          <w:rFonts w:hint="eastAsia"/>
        </w:rPr>
        <w:t>　　11.1 2024-2030年双抗药物市场发展前景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2024-2030年双抗药物市场发展潜力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2024-2030年双抗药物市场发展前景展望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2024-2030年双抗药物细分行业发展前景分析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2024-2030年双抗药物市场发展趋势预测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2024-2030年双抗药物行业发展趋势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2024-2030年双抗药物市场规模预测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2024-2030年双抗药物行业应用趋势预测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2024-2030年中国双抗药物行业供需预测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2024-2030年中国双抗药物行业供给预测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2024-2030年中国双抗药物行业需求预测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2024-2030年中国双抗药物供需平衡预测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2024-2030年双抗药物行业投资机会与风险</w:t>
      </w:r>
      <w:r>
        <w:rPr>
          <w:rFonts w:hint="eastAsia"/>
        </w:rPr>
        <w:br/>
      </w:r>
      <w:r>
        <w:rPr>
          <w:rFonts w:hint="eastAsia"/>
        </w:rPr>
        <w:t>　　12.1 双抗药物行业投融资情况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2024-2030年双抗药物行业投资机会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2024-2030年双抗药物行业投资风险及防范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双抗药物行业投资战略研究</w:t>
      </w:r>
      <w:r>
        <w:rPr>
          <w:rFonts w:hint="eastAsia"/>
        </w:rPr>
        <w:br/>
      </w:r>
      <w:r>
        <w:rPr>
          <w:rFonts w:hint="eastAsia"/>
        </w:rPr>
        <w:t>　　13.1 双抗药物行业发展战略研究</w:t>
      </w:r>
      <w:r>
        <w:rPr>
          <w:rFonts w:hint="eastAsia"/>
        </w:rPr>
        <w:br/>
      </w:r>
      <w:r>
        <w:rPr>
          <w:rFonts w:hint="eastAsia"/>
        </w:rPr>
        <w:t>　　13.2 对我国双抗药物品牌的战略思考</w:t>
      </w:r>
      <w:r>
        <w:rPr>
          <w:rFonts w:hint="eastAsia"/>
        </w:rPr>
        <w:br/>
      </w:r>
      <w:r>
        <w:rPr>
          <w:rFonts w:hint="eastAsia"/>
        </w:rPr>
        <w:t>　　13.3 双抗药物经营策略分析</w:t>
      </w:r>
      <w:r>
        <w:rPr>
          <w:rFonts w:hint="eastAsia"/>
        </w:rPr>
        <w:br/>
      </w:r>
      <w:r>
        <w:rPr>
          <w:rFonts w:hint="eastAsia"/>
        </w:rPr>
        <w:t>　　13.4 双抗药物行业投资战略研究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(中-智林)研究结论及投资建议</w:t>
      </w:r>
      <w:r>
        <w:rPr>
          <w:rFonts w:hint="eastAsia"/>
        </w:rPr>
        <w:br/>
      </w:r>
      <w:r>
        <w:rPr>
          <w:rFonts w:hint="eastAsia"/>
        </w:rPr>
        <w:t>　　14.1 双抗药物行业研究结论</w:t>
      </w:r>
      <w:r>
        <w:rPr>
          <w:rFonts w:hint="eastAsia"/>
        </w:rPr>
        <w:br/>
      </w:r>
      <w:r>
        <w:rPr>
          <w:rFonts w:hint="eastAsia"/>
        </w:rPr>
        <w:t>　　14.2 双抗药物行业投资价值评估</w:t>
      </w:r>
      <w:r>
        <w:rPr>
          <w:rFonts w:hint="eastAsia"/>
        </w:rPr>
        <w:br/>
      </w:r>
      <w:r>
        <w:rPr>
          <w:rFonts w:hint="eastAsia"/>
        </w:rPr>
        <w:t>　　14.3 双抗药物行业投资建议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双抗药物行业历程</w:t>
      </w:r>
      <w:r>
        <w:rPr>
          <w:rFonts w:hint="eastAsia"/>
        </w:rPr>
        <w:br/>
      </w:r>
      <w:r>
        <w:rPr>
          <w:rFonts w:hint="eastAsia"/>
        </w:rPr>
        <w:t>　　图表 双抗药物行业生命周期</w:t>
      </w:r>
      <w:r>
        <w:rPr>
          <w:rFonts w:hint="eastAsia"/>
        </w:rPr>
        <w:br/>
      </w:r>
      <w:r>
        <w:rPr>
          <w:rFonts w:hint="eastAsia"/>
        </w:rPr>
        <w:t>　　图表 双抗药物行业产业链分析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2019-2024年中国双抗药物行业市场规模及增长情况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2019-2024年双抗药物行业市场容量分析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2019-2024年中国双抗药物行业产能统计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2019-2024年中国双抗药物行业产量及增长趋势</w:t>
      </w:r>
      <w:r>
        <w:rPr>
          <w:rFonts w:hint="eastAsia"/>
        </w:rPr>
        <w:br/>
      </w:r>
      <w:r>
        <w:rPr>
          <w:rFonts w:hint="eastAsia"/>
        </w:rPr>
        <w:t>　　图表 双抗药物行业动态</w:t>
      </w:r>
      <w:r>
        <w:rPr>
          <w:rFonts w:hint="eastAsia"/>
        </w:rPr>
        <w:br/>
      </w:r>
      <w:r>
        <w:rPr>
          <w:rFonts w:hint="eastAsia"/>
        </w:rPr>
        <w:t>　　图表 2019-2024年中国双抗药物市场需求量及增速统计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2024年中国双抗药物行业需求领域分布格局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2019-2024年中国双抗药物行业销售收入分析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2019-2024年中国双抗药物行业盈利情况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2019-2024年中国双抗药物行业利润总额统计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2019-2024年中国双抗药物进口数量分析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2019-2024年中国双抗药物进口金额分析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2019-2024年中国双抗药物出口数量分析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2019-2024年中国双抗药物出口金额分析</w:t>
      </w:r>
      <w:r>
        <w:rPr>
          <w:rFonts w:hint="eastAsia"/>
        </w:rPr>
        <w:br/>
      </w:r>
      <w:r>
        <w:rPr>
          <w:rFonts w:hint="eastAsia"/>
        </w:rPr>
        <w:t>　　图表 2024年中国双抗药物进口国家及地区分析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2024年中国双抗药物出口国家及地区分析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2019-2024年中国双抗药物行业企业数量情况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2019-2024年中国双抗药物行业企业平均规模情况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**地区双抗药物市场规模及增长情况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**地区双抗药物行业市场需求情况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**地区双抗药物市场规模及增长情况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**地区双抗药物行业市场需求情况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**地区双抗药物市场规模及增长情况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**地区双抗药物行业市场需求情况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**地区双抗药物市场规模及增长情况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**地区双抗药物行业市场需求情况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双抗药物重点企业（一）基本信息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双抗药物重点企业（一）经营情况分析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双抗药物重点企业（一）主要经济指标情况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双抗药物重点企业（一）盈利能力情况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双抗药物重点企业（一）偿债能力情况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双抗药物重点企业（一）运营能力情况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双抗药物重点企业（一）成长能力情况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双抗药物重点企业（二）基本信息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双抗药物重点企业（二）经营情况分析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双抗药物重点企业（二）主要经济指标情况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双抗药物重点企业（二）盈利能力情况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双抗药物重点企业（二）偿债能力情况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双抗药物重点企业（二）运营能力情况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双抗药物重点企业（二）成长能力情况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双抗药物重点企业（三）基本信息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双抗药物重点企业（三）经营情况分析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双抗药物重点企业（三）主要经济指标情况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双抗药物重点企业（三）盈利能力情况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双抗药物重点企业（三）偿债能力情况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双抗药物重点企业（三）运营能力情况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双抗药物重点企业（三）成长能力情况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2024-2030年中国双抗药物行业产能预测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2024-2030年中国双抗药物行业产量预测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2024-2030年中国双抗药物市场需求量预测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2024-2030年中国双抗药物行业供需平衡预测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2024-2030年中国双抗药物行业风险分析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2024-2030年中国双抗药物行业市场容量预测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2024-2030年中国双抗药物行业市场规模预测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2024-2030年中国双抗药物市场前景分析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2024-2030年中国双抗药物行业发展趋势预测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686c3b245545a5" w:history="1">
        <w:r>
          <w:rPr>
            <w:rStyle w:val="Hyperlink"/>
          </w:rPr>
          <w:t>2024-2030年中国双抗药物行业市场分析与发展前景报告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686c3b245545a5" w:history="1">
        <w:r>
          <w:rPr>
            <w:rStyle w:val="Hyperlink"/>
          </w:rPr>
          <w:t>https://www.20087.com/6/96/ShuangKangYaoWuDeQianJing.html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3acb665eae4ed2" w:history="1">
      <w:r>
        <w:rPr>
          <w:rStyle w:val="Hyperlink"/>
        </w:rPr>
        <w:t>2024-2030年中国双抗药物行业市场分析与发展前景报告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ShuangKangYaoWuDeQianJing.html" TargetMode="External" Id="R85686c3b245545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ShuangKangYaoWuDeQianJing.html" TargetMode="External" Id="R243acb665eae4e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2024-03-30T04:20:00Z</dcterms:created>
  <dcterms:modified xsi:type="dcterms:W3CDTF">2024-03-30T05:20:00Z</dcterms:modified>
  <dc:subject>2024-2030年中国双抗药物行业市场分析与发展前景报告</dc:subject>
  <dc:title>2024-2030年中国双抗药物行业市场分析与发展前景报告</dc:title>
  <cp:keywords>2024-2030年中国双抗药物行业市场分析与发展前景报告</cp:keywords>
  <dc:description>2024-2030年中国双抗药物行业市场分析与发展前景报告</dc:description>
</cp:coreProperties>
</file>