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abf4304da442b" w:history="1">
              <w:r>
                <w:rPr>
                  <w:rStyle w:val="Hyperlink"/>
                </w:rPr>
                <w:t>中国司坦唑醇行业深度研究及发展趋势预测报告（2024-2030年）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abf4304da442b" w:history="1">
              <w:r>
                <w:rPr>
                  <w:rStyle w:val="Hyperlink"/>
                </w:rPr>
                <w:t>中国司坦唑醇行业深度研究及发展趋势预测报告（2024-2030年）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abf4304da442b" w:history="1">
                <w:r>
                  <w:rPr>
                    <w:rStyle w:val="Hyperlink"/>
                  </w:rPr>
                  <w:t>https://www.20087.com/6/A6/SiTanZuoChunHangYeYanJiuBaoGao.html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坦唑醇是一种同化激素，主要应用于治疗遗传性血管神经性水肿、严重创伤、慢性感染和营养不良等疾病。近年来，随着合成技术的提升和药物纯度的提高，司坦唑醇的临床应用更加广泛，且不良反应得到了更好的控制。此外，随着对药物作用机制的深入理解，司坦唑醇在肌肉萎缩和老年性疾病治疗方面的潜力也被进一步发掘。</w:t>
      </w:r>
      <w:r>
        <w:rPr>
          <w:rFonts w:hint="eastAsia"/>
        </w:rPr>
        <w:br/>
      </w:r>
      <w:r>
        <w:rPr>
          <w:rFonts w:hint="eastAsia"/>
        </w:rPr>
        <w:t>　　未来，司坦唑醇的研发将更加侧重于靶向治疗和个性化医疗。随着基因编辑和精准医疗技术的进步，司坦唑醇可能被用于特定基因突变相关的疾病治疗，实现更精准的疗效。同时，药物递送系统的发展，如纳米载体和口服缓释制剂，将提高司坦唑醇的生物利用度和患者依从性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abf4304da442b" w:history="1">
        <w:r>
          <w:rPr>
            <w:rStyle w:val="Hyperlink"/>
          </w:rPr>
          <w:t>中国司坦唑醇行业深度研究及发展趋势预测报告（2024-2030年）</w:t>
        </w:r>
      </w:hyperlink>
      <w:r>
        <w:rPr>
          <w:rFonts w:hint="eastAsia"/>
        </w:rPr>
        <w:t>》对司坦唑醇行业相关因素进行具体调查、研究、分析，洞察司坦唑醇行业今后的发展方向、司坦唑醇行业竞争格局的演变趋势以及司坦唑醇技术标准、司坦唑醇市场规模、司坦唑醇行业潜在问题与司坦唑醇行业发展的症结所在，评估司坦唑醇行业投资价值、司坦唑醇效果效益程度，提出建设性意见建议，为司坦唑醇行业投资决策者和司坦唑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司坦唑醇产业概述</w:t>
      </w:r>
      <w:r>
        <w:rPr>
          <w:rFonts w:hint="eastAsia"/>
        </w:rPr>
        <w:br/>
      </w:r>
      <w:r>
        <w:rPr>
          <w:rFonts w:hint="eastAsia"/>
        </w:rPr>
        <w:t>　　第一节 司坦唑醇产业定义</w:t>
      </w:r>
      <w:r>
        <w:rPr>
          <w:rFonts w:hint="eastAsia"/>
        </w:rPr>
        <w:br/>
      </w:r>
      <w:r>
        <w:rPr>
          <w:rFonts w:hint="eastAsia"/>
        </w:rPr>
        <w:t>　　第二节 司坦唑醇产业发展历程</w:t>
      </w:r>
      <w:r>
        <w:rPr>
          <w:rFonts w:hint="eastAsia"/>
        </w:rPr>
        <w:br/>
      </w:r>
      <w:r>
        <w:rPr>
          <w:rFonts w:hint="eastAsia"/>
        </w:rPr>
        <w:t>　　第三节 司坦唑醇分类情况</w:t>
      </w:r>
      <w:r>
        <w:rPr>
          <w:rFonts w:hint="eastAsia"/>
        </w:rPr>
        <w:br/>
      </w:r>
      <w:r>
        <w:rPr>
          <w:rFonts w:hint="eastAsia"/>
        </w:rPr>
        <w:t>　　第四节 司坦唑醇产业链分析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2023-2024年中国司坦唑醇行业发展环境分析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2023-2024年中国司坦唑醇行业经济环境分析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2023-2024年中国司坦唑醇行业社会环境分析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2023-2024年中国司坦唑醇行业政策环境分析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2023-2024年司坦唑醇行业技术发展现状及趋势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当前我国司坦唑醇技术发展现状</w:t>
      </w:r>
      <w:r>
        <w:rPr>
          <w:rFonts w:hint="eastAsia"/>
        </w:rPr>
        <w:br/>
      </w:r>
      <w:r>
        <w:rPr>
          <w:rFonts w:hint="eastAsia"/>
        </w:rPr>
        <w:t>　　第二节 中外司坦唑醇技术差距及产生差距的主要原因分析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提高我国司坦唑醇技术的对策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2023-2024年全球司坦唑醇行业发展状况及趋势分析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全球司坦唑醇行业发展概况</w:t>
      </w:r>
      <w:r>
        <w:rPr>
          <w:rFonts w:hint="eastAsia"/>
        </w:rPr>
        <w:br/>
      </w:r>
      <w:r>
        <w:rPr>
          <w:rFonts w:hint="eastAsia"/>
        </w:rPr>
        <w:t>　　第二节 全球司坦唑醇行业发展现状及趋势分析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一、全球司坦唑醇行业市场分布情况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二、全球司坦唑醇行业发展趋势分析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全球司坦唑醇行业重点区域发展分析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中国司坦唑醇行业运行状况分析</w:t>
      </w:r>
      <w:r>
        <w:rPr>
          <w:rFonts w:hint="eastAsia"/>
        </w:rPr>
        <w:br/>
      </w:r>
      <w:r>
        <w:rPr>
          <w:rFonts w:hint="eastAsia"/>
        </w:rPr>
        <w:t>　　第一节 司坦唑醇行业市场规模分析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一、2019-2024年司坦唑醇行业市场规模分析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二、2023-2024年司坦唑醇行业市场规模现状分析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二、2024-2030年司坦唑醇行业市场规模况预测</w:t>
      </w:r>
      <w:r>
        <w:rPr>
          <w:rFonts w:hint="eastAsia"/>
        </w:rPr>
        <w:br/>
      </w:r>
      <w:r>
        <w:rPr>
          <w:rFonts w:hint="eastAsia"/>
        </w:rPr>
        <w:t>　　第二节 司坦唑醇行业市场供给分析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一、2019-2024年司坦唑醇行业市场供给情况分析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二、2023-2024年司坦唑醇行业市场供给现状分析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二、2024-2030年司坦唑醇行业市场供给情况预测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司坦唑醇行业市场需求分析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一、2019-2024年司坦唑醇行业市场需求情况分析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二、2023-2024年司坦唑醇行业市场需求现状分析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二、2024-2030年司坦唑醇行业市场需求情况预测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2023-2024年中国司坦唑醇行业集中度分析</w:t>
      </w:r>
      <w:r>
        <w:rPr>
          <w:rFonts w:hint="eastAsia"/>
        </w:rPr>
        <w:br/>
      </w:r>
      <w:r>
        <w:rPr>
          <w:rFonts w:hint="eastAsia"/>
        </w:rPr>
        <w:t>　　　　一、司坦唑醇行业市场集中度情况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二、司坦唑醇行业企业集中度分析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中国司坦唑醇行业市场区域结构分析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中国司坦唑醇行业市场需求结构分析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司坦唑醇行业重点区域（一）需求分析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司坦唑醇行业重点区域（二）需求分析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司坦唑醇行业重点区域（三）需求分析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司坦唑醇产品市场价格行情分析预测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2019-2024年司坦唑醇产品市场价格回顾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2023-2024年司坦唑醇产品市场价格现状分析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影响司坦唑醇产品市场价格因素分析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2024-2030年司坦唑醇产品市场价格走势预测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司坦唑醇行业标杆企业竞争力分析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司坦唑醇重点企业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三、司坦唑醇企业经营情况分析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司坦唑醇重点企业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三、司坦唑醇企业经营情况分析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司坦唑醇重点企业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三、司坦唑醇企业经营情况分析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司坦唑醇重点企业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三、司坦唑醇企业经营情况分析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司坦唑醇重点企业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三、司坦唑醇企业经营情况分析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司坦唑醇重点企业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三、司坦唑醇企业经营情况分析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司坦唑醇重点企业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三、司坦唑醇企业经营情况分析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司坦唑醇重点企业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三、司坦唑醇企业经营情况分析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2023-2024年司坦唑醇行业企业经营策略研究分析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司坦唑醇企业多样化经营策略分析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一、司坦唑醇企业多样化经营情况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二、现行司坦唑醇行业多样化经营的方向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大型司坦唑醇企业集团未来发展策略分析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对中小司坦唑醇企业生产经营的建议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2023-2024年中国司坦唑醇市场营销策略竞争分析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司坦唑醇市场产品策略</w:t>
      </w:r>
      <w:r>
        <w:rPr>
          <w:rFonts w:hint="eastAsia"/>
        </w:rPr>
        <w:br/>
      </w:r>
      <w:r>
        <w:rPr>
          <w:rFonts w:hint="eastAsia"/>
        </w:rPr>
        <w:t>　　第二节 司坦唑醇市场渠道策略</w:t>
      </w:r>
      <w:r>
        <w:rPr>
          <w:rFonts w:hint="eastAsia"/>
        </w:rPr>
        <w:br/>
      </w:r>
      <w:r>
        <w:rPr>
          <w:rFonts w:hint="eastAsia"/>
        </w:rPr>
        <w:t>　　第三节 司坦唑醇市场价格策略</w:t>
      </w:r>
      <w:r>
        <w:rPr>
          <w:rFonts w:hint="eastAsia"/>
        </w:rPr>
        <w:br/>
      </w:r>
      <w:r>
        <w:rPr>
          <w:rFonts w:hint="eastAsia"/>
        </w:rPr>
        <w:t>　　第四节 司坦唑醇广告媒体策略</w:t>
      </w:r>
      <w:r>
        <w:rPr>
          <w:rFonts w:hint="eastAsia"/>
        </w:rPr>
        <w:br/>
      </w:r>
      <w:r>
        <w:rPr>
          <w:rFonts w:hint="eastAsia"/>
        </w:rPr>
        <w:t>　　第五节 司坦唑醇客户服务策略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司坦唑醇行业发展因素与投资风险分析预测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影响司坦唑醇行业发展主要因素分析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一、2023-2024年影响司坦唑醇行业发展的不利因素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二、2023-2024年影响司坦唑醇行业发展的稳定因素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三、2023-2024年影响司坦唑醇行业发展的有利因素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四、2023-2024年我国司坦唑醇行业发展面临的机遇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五、2023-2024年我国司坦唑醇行业发展面临的挑战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中⋅智⋅林⋅司坦唑醇行业投资风险分析预测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一、2024-2030年司坦唑醇行业市场风险分析预测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二、2024-2030年司坦唑醇行业政策风险分析预测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三、2024-2030年司坦唑醇行业技术风险分析预测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四、2024-2030年司坦唑醇行业竞争风险分析预测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五、2024-2030年司坦唑醇行业管理风险分析预测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六、2024-2030年司坦唑醇行业其他风险分析预测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司坦唑醇产业链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2019-2024年中国司坦唑醇行业市场规模及增长情况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2019-2024年中国司坦唑醇行业产量及增长趋势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2019-2024年中国司坦唑醇市场需求量及增速统计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2019-2024年中国司坦唑醇行业盈利情况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2019-2024年中国司坦唑醇行业企业数量情况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2019-2024年中国司坦唑醇行业企业平均规模情况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2019-2024年中国司坦唑醇行业市场规模及增长情况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**地区司坦唑醇市场规模及增长情况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**地区司坦唑醇行业市场需求情况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司坦唑醇重点企业（一）基本信息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司坦唑醇重点企业（一）经营情况分析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司坦唑醇重点企业（一）主要经济指标情况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司坦唑醇重点企业（一）盈利能力情况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司坦唑醇重点企业（一）偿债能力情况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司坦唑醇重点企业（一）运营能力情况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司坦唑醇重点企业（一）成长能力情况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司坦唑醇重点企业（二）基本信息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司坦唑醇重点企业（二）经营情况分析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司坦唑醇重点企业（二）主要经济指标情况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司坦唑醇重点企业（二）盈利能力情况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司坦唑醇重点企业（二）偿债能力情况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司坦唑醇重点企业（二）运营能力情况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司坦唑醇重点企业（二）成长能力情况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2024-2030年中国司坦唑醇行业产量预测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2024-2030年中国司坦唑醇市场需求量预测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2024-2030年中国司坦唑醇行业市场规模预测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2024-2030年中国司坦唑醇市场前景分析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2024-2030年中国司坦唑醇行业发展趋势预测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abf4304da442b" w:history="1">
        <w:r>
          <w:rPr>
            <w:rStyle w:val="Hyperlink"/>
          </w:rPr>
          <w:t>中国司坦唑醇行业深度研究及发展趋势预测报告（2024-2030年）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abf4304da442b" w:history="1">
        <w:r>
          <w:rPr>
            <w:rStyle w:val="Hyperlink"/>
          </w:rPr>
          <w:t>https://www.20087.com/6/A6/SiTanZuoChunHangYeYanJiuBaoGao.html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ecc58f074ce1" w:history="1">
      <w:r>
        <w:rPr>
          <w:rStyle w:val="Hyperlink"/>
        </w:rPr>
        <w:t>中国司坦唑醇行业深度研究及发展趋势预测报告（2024-2030年）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iTanZuoChunHangYeYanJiuBaoGao.html" TargetMode="External" Id="Re40abf4304da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iTanZuoChunHangYeYanJiuBaoGao.html" TargetMode="External" Id="R9f38ecc58f07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2024-04-28T03:40:00Z</dcterms:created>
  <dcterms:modified xsi:type="dcterms:W3CDTF">2024-04-28T04:40:00Z</dcterms:modified>
  <dc:subject>中国司坦唑醇行业深度研究及发展趋势预测报告（2024-2030年）</dc:subject>
  <dc:title>中国司坦唑醇行业深度研究及发展趋势预测报告（2024-2030年）</dc:title>
  <cp:keywords>中国司坦唑醇行业深度研究及发展趋势预测报告（2024-2030年）</cp:keywords>
  <dc:description>中国司坦唑醇行业深度研究及发展趋势预测报告（2024-2030年）</dc:description>
</cp:coreProperties>
</file>