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e0684610d4af5" w:history="1">
              <w:r>
                <w:rPr>
                  <w:rStyle w:val="Hyperlink"/>
                </w:rPr>
                <w:t>2026-2032年中国植入式除颤器发展现状与前景趋势分析报告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e0684610d4af5" w:history="1">
              <w:r>
                <w:rPr>
                  <w:rStyle w:val="Hyperlink"/>
                </w:rPr>
                <w:t>2026-2032年中国植入式除颤器发展现状与前景趋势分析报告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e0684610d4af5" w:history="1">
                <w:r>
                  <w:rPr>
                    <w:rStyle w:val="Hyperlink"/>
                  </w:rPr>
                  <w:t>https://www.20087.com/6/36/ZhiRuShiChuZhanQiHangYeXianZhuangJiQianJing.html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9e0684610d4af5" w:history="1">
        <w:r>
          <w:rPr>
            <w:rStyle w:val="Hyperlink"/>
          </w:rPr>
          <w:t>2026-2032年中国植入式除颤器发展现状与前景趋势分析报告</w:t>
        </w:r>
      </w:hyperlink>
      <w:r>
        <w:rPr>
          <w:rFonts w:hint="eastAsia"/>
        </w:rPr>
        <w:t>》，2025年植入式除颤器行业市场规模达 亿元，预计2032年市场规模将达 亿元，期间年均复合增长率（CAGR）达 %。报告依托国家统计局、相关行业协会的详实数据资料，系统解析了植入式除颤器行业的产业链结构、市场规模及需求现状，并对价格动态进行了解读。报告客观呈现了植入式除颤器行业发展状况，科学预测了市场前景与未来趋势，同时聚焦植入式除颤器重点企业，分析了市场竞争格局、集中度及品牌影响力。此外，报告通过细分市场领域，挖掘了植入式除颤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植入式除颤器行业概述</w:t>
      </w:r>
      <w:r>
        <w:rPr>
          <w:rFonts w:hint="eastAsia"/>
        </w:rPr>
        <w:br/>
      </w:r>
      <w:r>
        <w:rPr>
          <w:rFonts w:hint="eastAsia"/>
        </w:rPr>
        <w:t>　　第一节 植入式除颤器定义与分类</w:t>
      </w:r>
      <w:r>
        <w:rPr>
          <w:rFonts w:hint="eastAsia"/>
        </w:rPr>
        <w:br/>
      </w:r>
      <w:r>
        <w:rPr>
          <w:rFonts w:hint="eastAsia"/>
        </w:rPr>
        <w:t>　　第二节 植入式除颤器应用领域</w:t>
      </w:r>
      <w:r>
        <w:rPr>
          <w:rFonts w:hint="eastAsia"/>
        </w:rPr>
        <w:br/>
      </w:r>
      <w:r>
        <w:rPr>
          <w:rFonts w:hint="eastAsia"/>
        </w:rPr>
        <w:t>　　第三节 植入式除颤器行业经济指标分析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植入式除颤器产业链及经营模式分析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三、植入式除颤器销售模式及销售渠道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全球植入式除颤器市场发展综述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2020-2025年全球植入式除颤器市场规模与趋势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主要国家与地区植入式除颤器市场分析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2026-2032年全球植入式除颤器行业发展趋势与前景预测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中国植入式除颤器行业市场分析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2025-2026年植入式除颤器产能与投资动态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一、国内植入式除颤器产能及利用情况</w:t>
      </w:r>
      <w:r>
        <w:rPr>
          <w:rFonts w:hint="eastAsia"/>
        </w:rPr>
        <w:br/>
      </w:r>
      <w:r>
        <w:rPr>
          <w:rFonts w:hint="eastAsia"/>
        </w:rPr>
        <w:t>　　　　二、植入式除颤器产能扩张与投资动态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2026-2032年植入式除颤器行业产量统计与趋势预测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一、2020-2025年植入式除颤器行业产量数据统计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1、2020-2025年植入式除颤器产量及增长趋势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2、2020-2025年植入式除颤器细分产品产量及份额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二、影响植入式除颤器产量的关键因素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三、2026-2032年植入式除颤器产量预测</w:t>
      </w:r>
      <w:r>
        <w:rPr>
          <w:rFonts w:hint="eastAsia"/>
        </w:rPr>
        <w:br/>
      </w:r>
      <w:r>
        <w:rPr>
          <w:rFonts w:hint="eastAsia"/>
        </w:rPr>
        <w:t>　　第三节 2026-2032年植入式除颤器市场需求与销售分析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一、2025-2026年植入式除颤器行业需求现状</w:t>
      </w:r>
      <w:r>
        <w:rPr>
          <w:rFonts w:hint="eastAsia"/>
        </w:rPr>
        <w:br/>
      </w:r>
      <w:r>
        <w:rPr>
          <w:rFonts w:hint="eastAsia"/>
        </w:rPr>
        <w:t>　　　　二、植入式除颤器客户群体与需求特点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三、2020-2025年植入式除颤器行业销售规模分析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四、2026-2032年植入式除颤器市场增长潜力与规模预测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中国植入式除颤器细分市场与下游应用领域分析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植入式除颤器细分市场分析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一、2025-2026年植入式除颤器主要细分产品市场现状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植入式除颤器下游应用与客户群体分析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一、2025-2026年植入式除颤器各应用领域市场现状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2025-2026年植入式除颤器行业技术发展现状及趋势分析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植入式除颤器行业技术发展现状分析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国内外植入式除颤器行业技术差异与原因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植入式除颤器行业技术发展方向、趋势预测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提升植入式除颤器行业技术能力策略建议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植入式除颤器价格机制与竞争策略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一、2020-2025年植入式除颤器市场价格走势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植入式除颤器定价策略与方法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2026-2032年植入式除颤器价格竞争态势与趋势预测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中国植入式除颤器行业重点区域市场研究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2025-2026年重点区域植入式除颤器市场发展概况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二、2020-2025年植入式除颤器市场需求规模情况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三、2026-2032年植入式除颤器行业发展潜力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二、2020-2025年植入式除颤器市场需求规模情况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三、2026-2032年植入式除颤器行业发展潜力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二、2020-2025年植入式除颤器市场需求规模情况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三、2026-2032年植入式除颤器行业发展潜力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二、2020-2025年植入式除颤器市场需求规模情况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三、2026-2032年植入式除颤器行业发展潜力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二、2020-2025年植入式除颤器市场需求规模情况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三、2026-2032年植入式除颤器行业发展潜力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2020-2025年中国植入式除颤器行业进出口情况分析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植入式除颤器行业进口情况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一、2020-2025年植入式除颤器进口规模及增长情况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二、植入式除颤器主要进口来源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植入式除颤器行业出口情况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一、2020-2025年植入式除颤器出口规模及增长情况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二、植入式除颤器主要出口目的地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2020-2025年中国植入式除颤器行业总体发展与财务状况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2020-2025年中国植入式除颤器行业规模情况</w:t>
      </w:r>
      <w:r>
        <w:rPr>
          <w:rFonts w:hint="eastAsia"/>
        </w:rPr>
        <w:br/>
      </w:r>
      <w:r>
        <w:rPr>
          <w:rFonts w:hint="eastAsia"/>
        </w:rPr>
        <w:t>　　　　一、植入式除颤器行业企业数量规模</w:t>
      </w:r>
      <w:r>
        <w:rPr>
          <w:rFonts w:hint="eastAsia"/>
        </w:rPr>
        <w:br/>
      </w:r>
      <w:r>
        <w:rPr>
          <w:rFonts w:hint="eastAsia"/>
        </w:rPr>
        <w:t>　　　　二、植入式除颤器行业从业人员规模</w:t>
      </w:r>
      <w:r>
        <w:rPr>
          <w:rFonts w:hint="eastAsia"/>
        </w:rPr>
        <w:br/>
      </w:r>
      <w:r>
        <w:rPr>
          <w:rFonts w:hint="eastAsia"/>
        </w:rPr>
        <w:t>　　　　三、植入式除颤器行业市场敏感性分析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2020-2025年中国植入式除颤器行业财务能力分析</w:t>
      </w:r>
      <w:r>
        <w:rPr>
          <w:rFonts w:hint="eastAsia"/>
        </w:rPr>
        <w:br/>
      </w:r>
      <w:r>
        <w:rPr>
          <w:rFonts w:hint="eastAsia"/>
        </w:rPr>
        <w:t>　　　　一、植入式除颤器行业盈利能力</w:t>
      </w:r>
      <w:r>
        <w:rPr>
          <w:rFonts w:hint="eastAsia"/>
        </w:rPr>
        <w:br/>
      </w:r>
      <w:r>
        <w:rPr>
          <w:rFonts w:hint="eastAsia"/>
        </w:rPr>
        <w:t>　　　　二、植入式除颤器行业偿债能力</w:t>
      </w:r>
      <w:r>
        <w:rPr>
          <w:rFonts w:hint="eastAsia"/>
        </w:rPr>
        <w:br/>
      </w:r>
      <w:r>
        <w:rPr>
          <w:rFonts w:hint="eastAsia"/>
        </w:rPr>
        <w:t>　　　　三、植入式除颤器行业营运能力</w:t>
      </w:r>
      <w:r>
        <w:rPr>
          <w:rFonts w:hint="eastAsia"/>
        </w:rPr>
        <w:br/>
      </w:r>
      <w:r>
        <w:rPr>
          <w:rFonts w:hint="eastAsia"/>
        </w:rPr>
        <w:t>　　　　四、植入式除颤器行业发展能力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植入式除颤器行业重点企业调研分析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二、企业植入式除颤器业务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中国植入式除颤器行业竞争格局分析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植入式除颤器行业竞争格局总览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2025-2026年植入式除颤器行业竞争力分析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2020-2025年植入式除颤器行业企业并购活动分析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2025-2026年植入式除颤器行业会展与招投标活动分析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一、植入式除颤器行业会展活动及其市场影响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2026年中国植入式除颤器企业发展企业发展策略与建议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植入式除颤器销售模式与渠道策略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植入式除颤器品牌与市场推广策略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植入式除颤器研发投入与技术创新能力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植入式除颤器合作联盟与资源整合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中国植入式除颤器行业风险与对策</w:t>
      </w:r>
      <w:r>
        <w:rPr>
          <w:rFonts w:hint="eastAsia"/>
        </w:rPr>
        <w:br/>
      </w:r>
      <w:r>
        <w:rPr>
          <w:rFonts w:hint="eastAsia"/>
        </w:rPr>
        <w:t>　　第一节 植入式除颤器行业SWOT分析</w:t>
      </w:r>
      <w:r>
        <w:rPr>
          <w:rFonts w:hint="eastAsia"/>
        </w:rPr>
        <w:br/>
      </w:r>
      <w:r>
        <w:rPr>
          <w:rFonts w:hint="eastAsia"/>
        </w:rPr>
        <w:t>　　　　一、植入式除颤器行业优势</w:t>
      </w:r>
      <w:r>
        <w:rPr>
          <w:rFonts w:hint="eastAsia"/>
        </w:rPr>
        <w:br/>
      </w:r>
      <w:r>
        <w:rPr>
          <w:rFonts w:hint="eastAsia"/>
        </w:rPr>
        <w:t>　　　　二、植入式除颤器行业劣势</w:t>
      </w:r>
      <w:r>
        <w:rPr>
          <w:rFonts w:hint="eastAsia"/>
        </w:rPr>
        <w:br/>
      </w:r>
      <w:r>
        <w:rPr>
          <w:rFonts w:hint="eastAsia"/>
        </w:rPr>
        <w:t>　　　　三、植入式除颤器市场机会</w:t>
      </w:r>
      <w:r>
        <w:rPr>
          <w:rFonts w:hint="eastAsia"/>
        </w:rPr>
        <w:br/>
      </w:r>
      <w:r>
        <w:rPr>
          <w:rFonts w:hint="eastAsia"/>
        </w:rPr>
        <w:t>　　　　四、植入式除颤器市场威胁</w:t>
      </w:r>
      <w:r>
        <w:rPr>
          <w:rFonts w:hint="eastAsia"/>
        </w:rPr>
        <w:br/>
      </w:r>
      <w:r>
        <w:rPr>
          <w:rFonts w:hint="eastAsia"/>
        </w:rPr>
        <w:t>　　第二节 植入式除颤器行业风险及对策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2026-2032年中国植入式除颤器行业前景与发展趋势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2025-2026年植入式除颤器行业发展环境分析</w:t>
      </w:r>
      <w:r>
        <w:rPr>
          <w:rFonts w:hint="eastAsia"/>
        </w:rPr>
        <w:br/>
      </w:r>
      <w:r>
        <w:rPr>
          <w:rFonts w:hint="eastAsia"/>
        </w:rPr>
        <w:t>　　　　一、植入式除颤器行业主管部门与监管体制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二、植入式除颤器行业主要法律法规及政策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三、植入式除颤器行业标准与质量监管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2026-2032年植入式除颤器行业发展趋势与方向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2026-2032年植入式除颤器行业发展潜力与机遇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植入式除颤器行业研究结论与建议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植入式除颤器行业发展建议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植入式除颤器行业类别</w:t>
      </w:r>
      <w:r>
        <w:rPr>
          <w:rFonts w:hint="eastAsia"/>
        </w:rPr>
        <w:br/>
      </w:r>
      <w:r>
        <w:rPr>
          <w:rFonts w:hint="eastAsia"/>
        </w:rPr>
        <w:t>　　图表 植入式除颤器行业产业链调研</w:t>
      </w:r>
      <w:r>
        <w:rPr>
          <w:rFonts w:hint="eastAsia"/>
        </w:rPr>
        <w:br/>
      </w:r>
      <w:r>
        <w:rPr>
          <w:rFonts w:hint="eastAsia"/>
        </w:rPr>
        <w:t>　　图表 植入式除颤器行业现状</w:t>
      </w:r>
      <w:r>
        <w:rPr>
          <w:rFonts w:hint="eastAsia"/>
        </w:rPr>
        <w:br/>
      </w:r>
      <w:r>
        <w:rPr>
          <w:rFonts w:hint="eastAsia"/>
        </w:rPr>
        <w:t>　　图表 植入式除颤器行业标准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2025年中国植入式除颤器行业产能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2020-2025年中国植入式除颤器行业产量统计</w:t>
      </w:r>
      <w:r>
        <w:rPr>
          <w:rFonts w:hint="eastAsia"/>
        </w:rPr>
        <w:br/>
      </w:r>
      <w:r>
        <w:rPr>
          <w:rFonts w:hint="eastAsia"/>
        </w:rPr>
        <w:t>　　图表 植入式除颤器行业动态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2020-2025年中国植入式除颤器市场需求量</w:t>
      </w:r>
      <w:r>
        <w:rPr>
          <w:rFonts w:hint="eastAsia"/>
        </w:rPr>
        <w:br/>
      </w:r>
      <w:r>
        <w:rPr>
          <w:rFonts w:hint="eastAsia"/>
        </w:rPr>
        <w:t>　　图表 2025年中国植入式除颤器行业需求区域调研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2020-2025年中国植入式除颤器行情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2020-2025年中国植入式除颤器进口统计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2020-2025年中国植入式除颤器行业企业数量统计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**地区植入式除颤器市场规模</w:t>
      </w:r>
      <w:r>
        <w:rPr>
          <w:rFonts w:hint="eastAsia"/>
        </w:rPr>
        <w:br/>
      </w:r>
      <w:r>
        <w:rPr>
          <w:rFonts w:hint="eastAsia"/>
        </w:rPr>
        <w:t>　　图表 **地区植入式除颤器行业市场需求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**地区植入式除颤器市场调研</w:t>
      </w:r>
      <w:r>
        <w:rPr>
          <w:rFonts w:hint="eastAsia"/>
        </w:rPr>
        <w:br/>
      </w:r>
      <w:r>
        <w:rPr>
          <w:rFonts w:hint="eastAsia"/>
        </w:rPr>
        <w:t>　　图表 **地区植入式除颤器行业市场需求分析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**地区植入式除颤器市场规模</w:t>
      </w:r>
      <w:r>
        <w:rPr>
          <w:rFonts w:hint="eastAsia"/>
        </w:rPr>
        <w:br/>
      </w:r>
      <w:r>
        <w:rPr>
          <w:rFonts w:hint="eastAsia"/>
        </w:rPr>
        <w:t>　　图表 **地区植入式除颤器行业市场需求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**地区植入式除颤器市场调研</w:t>
      </w:r>
      <w:r>
        <w:rPr>
          <w:rFonts w:hint="eastAsia"/>
        </w:rPr>
        <w:br/>
      </w:r>
      <w:r>
        <w:rPr>
          <w:rFonts w:hint="eastAsia"/>
        </w:rPr>
        <w:t>　　图表 **地区植入式除颤器行业市场需求分析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植入式除颤器行业竞争对手分析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植入式除颤器重点企业（二）经营情况分析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植入式除颤器重点企业（二）主要经济指标情况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植入式除颤器重点企业（三）成长能力情况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2026-2032年中国植入式除颤器行业产能预测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2026-2032年中国植入式除颤器行业产量预测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2026-2032年中国植入式除颤器市场需求预测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2026-2032年中国植入式除颤器行业市场规模预测</w:t>
      </w:r>
      <w:r>
        <w:rPr>
          <w:rFonts w:hint="eastAsia"/>
        </w:rPr>
        <w:br/>
      </w:r>
      <w:r>
        <w:rPr>
          <w:rFonts w:hint="eastAsia"/>
        </w:rPr>
        <w:t>　　图表 植入式除颤器行业准入条件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2026-2032年中国植入式除颤器行业信息化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2026-2032年中国植入式除颤器市场前景</w:t>
      </w:r>
      <w:r>
        <w:rPr>
          <w:rFonts w:hint="eastAsia"/>
        </w:rPr>
        <w:br/>
      </w:r>
      <w:r>
        <w:rPr>
          <w:rFonts w:hint="eastAsia"/>
        </w:rPr>
        <w:t>　　图表 2026-2032年中国植入式除颤器行业风险分析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2026-2032年中国植入式除颤器行业发展趋势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e0684610d4af5" w:history="1">
        <w:r>
          <w:rPr>
            <w:rStyle w:val="Hyperlink"/>
          </w:rPr>
          <w:t>2026-2032年中国植入式除颤器发展现状与前景趋势分析报告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e0684610d4af5" w:history="1">
        <w:r>
          <w:rPr>
            <w:rStyle w:val="Hyperlink"/>
          </w:rPr>
          <w:t>https://www.20087.com/6/36/ZhiRuShiChuZhanQiHangYeXianZhuangJiQianJing.html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d0dd228ea4843" w:history="1">
      <w:r>
        <w:rPr>
          <w:rStyle w:val="Hyperlink"/>
        </w:rPr>
        <w:t>2026-2032年中国植入式除颤器发展现状与前景趋势分析报告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iRuShiChuZhanQiHangYeXianZhuangJiQianJing.html" TargetMode="External" Id="R2a9e0684610d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iRuShiChuZhanQiHangYeXianZhuangJiQianJing.html" TargetMode="External" Id="R191d0dd228ea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2026-07-04T01:34:30Z</dcterms:created>
  <dcterms:modified xsi:type="dcterms:W3CDTF">2026-07-04T02:34:30Z</dcterms:modified>
  <dc:subject>2026-2032年中国植入式除颤器发展现状与前景趋势分析报告</dc:subject>
  <dc:title>2026-2032年中国植入式除颤器发展现状与前景趋势分析报告</dc:title>
  <cp:keywords>2026-2032年中国植入式除颤器发展现状与前景趋势分析报告</cp:keywords>
  <dc:description>2026-2032年中国植入式除颤器发展现状与前景趋势分析报告</dc:description>
</cp:coreProperties>
</file>