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df4f7f28364aea" w:history="1">
              <w:r>
                <w:rPr>
                  <w:rStyle w:val="Hyperlink"/>
                </w:rPr>
                <w:t>2026-2032年中国治疗牙科设备行业现状与前景趋势预测报告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df4f7f28364aea" w:history="1">
              <w:r>
                <w:rPr>
                  <w:rStyle w:val="Hyperlink"/>
                </w:rPr>
                <w:t>2026-2032年中国治疗牙科设备行业现状与前景趋势预测报告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df4f7f28364aea" w:history="1">
                <w:r>
                  <w:rPr>
                    <w:rStyle w:val="Hyperlink"/>
                  </w:rPr>
                  <w:t>https://www.20087.com/6/26/ZhiLiaoYaKeSheBeiDeQianJingQuShi.html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治疗牙科设备是用于口腔疾病诊断、修复、种植、正畸、牙周治疗和根管治疗的专业医疗装备，涵盖牙科综合治疗台、牙科手机、洁牙机、根管治疗设备、种植外科设备、口内扫描仪、CBCT、椅旁切削与3D打印设备等。目前，治疗牙科设备受口腔健康意识提升、种植牙和正畸需求增长、数字化诊疗普及和民营口腔扩张推动，产品向高精度、低噪声、小型化、无菌管理和数字化集成升级。口内扫描、椅旁设计和即刻修复正在缩短诊疗周期；动态导航、显微根管和激光治疗提升手术精度；种植设备和正畸数字化流程加速融合。行业关注点集中在成像精度、操作舒适性、灭菌合规、数据互通、椅旁效率和售后服务能力。高端设备仍依赖进口品牌，本土企业在中低端产品和部分数字化设备领域加速突破。</w:t>
      </w:r>
      <w:r>
        <w:rPr>
          <w:rFonts w:hint="eastAsia"/>
        </w:rPr>
        <w:br/>
      </w:r>
      <w:r>
        <w:rPr>
          <w:rFonts w:hint="eastAsia"/>
        </w:rPr>
        <w:t>　　未来，治疗牙科设备将向全流程数字化、AI辅助、微创精准和个性化定制方向升级。市场调研网认为，口内扫描、CBCT、AI排牙、种植导航和椅旁制造将进一步打通“采集—设计—加工—戴牙”闭环，提升单次就诊完成度。种植机器人、超声骨刀、激光治疗和显微设备将降低组织损伤并提高手术可重复性；轻量化手机、适老化设计和远程随访系统将增强患者体验。行业竞争将从单一设备供应转向“数字化平台—临床适配—材料工艺—灭菌体系—运维服务”综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df4f7f28364aea" w:history="1">
        <w:r>
          <w:rPr>
            <w:rStyle w:val="Hyperlink"/>
          </w:rPr>
          <w:t>2026-2032年中国治疗牙科设备行业现状与前景趋势预测报告</w:t>
        </w:r>
      </w:hyperlink>
      <w:r>
        <w:rPr>
          <w:rFonts w:hint="eastAsia"/>
        </w:rPr>
        <w:t>》，2025年治疗牙科设备行业市场规模达 亿元，预计2032年市场规模将达 亿元，期间年均复合增长率（CAGR）达 %。报告系统梳理了治疗牙科设备行业的产业链结构，详细分析了治疗牙科设备市场规模与需求状况，并对市场价格、行业现状及未来前景进行了客观评估。报告结合治疗牙科设备技术现状与发展方向，对行业趋势作出科学预测，同时聚焦治疗牙科设备重点企业，解析竞争格局、市场集中度及品牌影响力。通过对治疗牙科设备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治疗牙科设备市场概述</w:t>
      </w:r>
      <w:r>
        <w:rPr>
          <w:rFonts w:hint="eastAsia"/>
        </w:rPr>
        <w:br/>
      </w:r>
      <w:r>
        <w:rPr>
          <w:rFonts w:hint="eastAsia"/>
        </w:rPr>
        <w:t>　　1.1 治疗牙科设备市场概述</w:t>
      </w:r>
      <w:r>
        <w:rPr>
          <w:rFonts w:hint="eastAsia"/>
        </w:rPr>
        <w:br/>
      </w:r>
      <w:r>
        <w:rPr>
          <w:rFonts w:hint="eastAsia"/>
        </w:rPr>
        <w:t>　　1.2 不同产品类型治疗牙科设备分析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中国市场不同产品类型治疗牙科设备规模对比（2021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软组织激光器</w:t>
      </w:r>
      <w:r>
        <w:rPr>
          <w:rFonts w:hint="eastAsia"/>
        </w:rPr>
        <w:br/>
      </w:r>
      <w:r>
        <w:rPr>
          <w:rFonts w:hint="eastAsia"/>
        </w:rPr>
        <w:t>　　　　1.2.3 所有组织激光器</w:t>
      </w:r>
      <w:r>
        <w:rPr>
          <w:rFonts w:hint="eastAsia"/>
        </w:rPr>
        <w:br/>
      </w:r>
      <w:r>
        <w:rPr>
          <w:rFonts w:hint="eastAsia"/>
        </w:rPr>
        <w:t>　　1.3 从不同应用，治疗牙科设备主要包括如下几个方面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中国市场不同应用治疗牙科设备规模对比（2021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牙科实验室</w:t>
      </w:r>
      <w:r>
        <w:rPr>
          <w:rFonts w:hint="eastAsia"/>
        </w:rPr>
        <w:br/>
      </w:r>
      <w:r>
        <w:rPr>
          <w:rFonts w:hint="eastAsia"/>
        </w:rPr>
        <w:t>　　1.4 中国治疗牙科设备市场规模现状及未来趋势（2021-2032）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中国市场主要企业治疗牙科设备规模及市场份额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中国市场主要厂商进入治疗牙科设备行业时间点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中国市场主要厂商治疗牙科设备产品类型及应用</w:t>
      </w:r>
      <w:r>
        <w:rPr>
          <w:rFonts w:hint="eastAsia"/>
        </w:rPr>
        <w:br/>
      </w:r>
      <w:r>
        <w:rPr>
          <w:rFonts w:hint="eastAsia"/>
        </w:rPr>
        <w:t>　　2.5 治疗牙科设备行业集中度、竞争程度分析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治疗牙科设备行业集中度分析：2025年中国市场Top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中国市场治疗牙科设备第一梯队、第二梯队和第三梯队厂商及市场份额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重点企业（1）公司信息、总部、治疗牙科设备市场地位以及主要的竞争对手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治疗牙科设备产品及服务介绍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重点企业（1）在中国市场治疗牙科设备收入（万元）及毛利率（2021-2026）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重点企业（2）公司信息、总部、治疗牙科设备市场地位以及主要的竞争对手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治疗牙科设备产品及服务介绍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重点企业（2）在中国市场治疗牙科设备收入（万元）及毛利率（2021-2026）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重点企业（3）公司信息、总部、治疗牙科设备市场地位以及主要的竞争对手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治疗牙科设备产品及服务介绍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重点企业（3）在中国市场治疗牙科设备收入（万元）及毛利率（2021-2026）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重点企业（4）公司信息、总部、治疗牙科设备市场地位以及主要的竞争对手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治疗牙科设备产品及服务介绍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重点企业（4）在中国市场治疗牙科设备收入（万元）及毛利率（2021-2026）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重点企业（5）公司信息、总部、治疗牙科设备市场地位以及主要的竞争对手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治疗牙科设备产品及服务介绍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重点企业（5）在中国市场治疗牙科设备收入（万元）及毛利率（2021-2026）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中国不同产品类型治疗牙科设备规模及预测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中国不同产品类型治疗牙科设备规模及市场份额（2021-2026）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中国不同产品类型治疗牙科设备规模预测（2027-2032）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中国不同应用治疗牙科设备规模及市场份额（2021-2026）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中国不同应用治疗牙科设备规模预测（2027-2032）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治疗牙科设备行业发展机遇及主要驱动因素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治疗牙科设备行业发展面临的风险</w:t>
      </w:r>
      <w:r>
        <w:rPr>
          <w:rFonts w:hint="eastAsia"/>
        </w:rPr>
        <w:br/>
      </w:r>
      <w:r>
        <w:rPr>
          <w:rFonts w:hint="eastAsia"/>
        </w:rPr>
        <w:t>　　6.3 治疗牙科设备行业政策分析</w:t>
      </w:r>
      <w:r>
        <w:rPr>
          <w:rFonts w:hint="eastAsia"/>
        </w:rPr>
        <w:br/>
      </w:r>
      <w:r>
        <w:rPr>
          <w:rFonts w:hint="eastAsia"/>
        </w:rPr>
        <w:t>　　6.4 治疗牙科设备中国企业SWOT分析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治疗牙科设备行业产业链简介</w:t>
      </w:r>
      <w:r>
        <w:rPr>
          <w:rFonts w:hint="eastAsia"/>
        </w:rPr>
        <w:br/>
      </w:r>
      <w:r>
        <w:rPr>
          <w:rFonts w:hint="eastAsia"/>
        </w:rPr>
        <w:t>　　　　7.1.1 治疗牙科设备行业供应链分析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治疗牙科设备行业主要下游客户</w:t>
      </w:r>
      <w:r>
        <w:rPr>
          <w:rFonts w:hint="eastAsia"/>
        </w:rPr>
        <w:br/>
      </w:r>
      <w:r>
        <w:rPr>
          <w:rFonts w:hint="eastAsia"/>
        </w:rPr>
        <w:t>　　7.2 治疗牙科设备行业采购模式</w:t>
      </w:r>
      <w:r>
        <w:rPr>
          <w:rFonts w:hint="eastAsia"/>
        </w:rPr>
        <w:br/>
      </w:r>
      <w:r>
        <w:rPr>
          <w:rFonts w:hint="eastAsia"/>
        </w:rPr>
        <w:t>　　7.3 治疗牙科设备行业开发/生产模式</w:t>
      </w:r>
      <w:r>
        <w:rPr>
          <w:rFonts w:hint="eastAsia"/>
        </w:rPr>
        <w:br/>
      </w:r>
      <w:r>
        <w:rPr>
          <w:rFonts w:hint="eastAsia"/>
        </w:rPr>
        <w:t>　　7.4 治疗牙科设备行业销售模式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中智-林-－研究方法与数据来源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中国市场不同产品类型治疗牙科设备规模（万元）及增长率对比（2021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软组织激光器主要企业列表</w:t>
      </w:r>
      <w:r>
        <w:rPr>
          <w:rFonts w:hint="eastAsia"/>
        </w:rPr>
        <w:br/>
      </w:r>
      <w:r>
        <w:rPr>
          <w:rFonts w:hint="eastAsia"/>
        </w:rPr>
        <w:t>　　表 3： 所有组织激光器主要企业列表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中国市场不同应用治疗牙科设备规模（万元）及增长率对比（2021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中国市场主要企业治疗牙科设备规模（万元）&amp;（2021-2026）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中国市场主要企业治疗牙科设备规模份额对比（2021-2026）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中国市场主要企业进入治疗牙科设备市场日期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中国市场主要厂商治疗牙科设备产品类型及应用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2025年中国市场治疗牙科设备主要厂商市场地位（第一梯队、第二梯队和第三梯队）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中国市场治疗牙科设备市场投资、并购等现状分析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重点企业（1）公司信息、总部、治疗牙科设备市场地位以及主要的竞争对手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治疗牙科设备产品及服务介绍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重点企业（1）在中国市场治疗牙科设备收入（万元）及毛利率（2021-2026）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重点企业（2）公司信息、总部、治疗牙科设备市场地位以及主要的竞争对手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治疗牙科设备产品及服务介绍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重点企业（2）在中国市场治疗牙科设备收入（万元）及毛利率（2021-2026）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重点企业（3）公司信息、总部、治疗牙科设备市场地位以及主要的竞争对手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治疗牙科设备产品及服务介绍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重点企业（3）在中国市场治疗牙科设备收入（万元）及毛利率（2021-2026）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重点企业（4）公司信息、总部、治疗牙科设备市场地位以及主要的竞争对手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治疗牙科设备产品及服务介绍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重点企业（4）在中国市场治疗牙科设备收入（万元）及毛利率（2021-2026）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重点企业（5）公司信息、总部、治疗牙科设备市场地位以及主要的竞争对手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治疗牙科设备产品及服务介绍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重点企业（5）在中国市场治疗牙科设备收入（万元）及毛利率（2021-2026）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中国不同产品类型治疗牙科设备规模列表（万元）&amp;（2021-2026）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33： 中国不同产品类型治疗牙科设备规模市场份额列表（2021-2026）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中国不同产品类型治疗牙科设备规模（万元）预测（2027-2032）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35： 中国不同产品类型治疗牙科设备规模市场份额预测（2027-2032）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中国不同应用治疗牙科设备规模列表（万元）&amp;（2021-2026）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37： 中国不同应用治疗牙科设备规模市场份额列表（2021-2026）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38： 中国不同应用治疗牙科设备规模（万元）预测（2027-2032）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中国不同应用治疗牙科设备规模市场份额预测（2027-2032）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治疗牙科设备行业发展机遇及主要驱动因素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41： 治疗牙科设备行业发展面临的风险</w:t>
      </w:r>
      <w:r>
        <w:rPr>
          <w:rFonts w:hint="eastAsia"/>
        </w:rPr>
        <w:br/>
      </w:r>
      <w:r>
        <w:rPr>
          <w:rFonts w:hint="eastAsia"/>
        </w:rPr>
        <w:t>　　表 42： 治疗牙科设备行业政策分析</w:t>
      </w:r>
      <w:r>
        <w:rPr>
          <w:rFonts w:hint="eastAsia"/>
        </w:rPr>
        <w:br/>
      </w:r>
      <w:r>
        <w:rPr>
          <w:rFonts w:hint="eastAsia"/>
        </w:rPr>
        <w:t>　　表 43： 治疗牙科设备行业供应链分析</w:t>
      </w:r>
      <w:r>
        <w:rPr>
          <w:rFonts w:hint="eastAsia"/>
        </w:rPr>
        <w:br/>
      </w:r>
      <w:r>
        <w:rPr>
          <w:rFonts w:hint="eastAsia"/>
        </w:rPr>
        <w:t>　　表 44： 治疗牙科设备上游原材料和主要供应商情况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45： 治疗牙科设备行业主要下游客户</w:t>
      </w:r>
      <w:r>
        <w:rPr>
          <w:rFonts w:hint="eastAsia"/>
        </w:rPr>
        <w:br/>
      </w:r>
      <w:r>
        <w:rPr>
          <w:rFonts w:hint="eastAsia"/>
        </w:rPr>
        <w:t>　　表 46： 研究范围</w:t>
      </w:r>
      <w:r>
        <w:rPr>
          <w:rFonts w:hint="eastAsia"/>
        </w:rPr>
        <w:br/>
      </w:r>
      <w:r>
        <w:rPr>
          <w:rFonts w:hint="eastAsia"/>
        </w:rPr>
        <w:t>　　表 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治疗牙科设备产品图片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中国不同产品类型治疗牙科设备市场份额2025 &amp; 2032</w:t>
      </w:r>
      <w:r>
        <w:rPr>
          <w:rFonts w:hint="eastAsia"/>
        </w:rPr>
        <w:br/>
      </w:r>
      <w:r>
        <w:rPr>
          <w:rFonts w:hint="eastAsia"/>
        </w:rPr>
        <w:t>　　图 3： 软组织激光器产品图片</w:t>
      </w:r>
      <w:r>
        <w:rPr>
          <w:rFonts w:hint="eastAsia"/>
        </w:rPr>
        <w:br/>
      </w:r>
      <w:r>
        <w:rPr>
          <w:rFonts w:hint="eastAsia"/>
        </w:rPr>
        <w:t>　　图 4： 中国软组织激光器规模（万元）及增长率（2021-2032）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所有组织激光器产品图片</w:t>
      </w:r>
      <w:r>
        <w:rPr>
          <w:rFonts w:hint="eastAsia"/>
        </w:rPr>
        <w:br/>
      </w:r>
      <w:r>
        <w:rPr>
          <w:rFonts w:hint="eastAsia"/>
        </w:rPr>
        <w:t>　　图 6： 中国所有组织激光器规模（万元）及增长率（2021-2032）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中国不同应用治疗牙科设备市场份额2025 VS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牙科实验室</w:t>
      </w:r>
      <w:r>
        <w:rPr>
          <w:rFonts w:hint="eastAsia"/>
        </w:rPr>
        <w:br/>
      </w:r>
      <w:r>
        <w:rPr>
          <w:rFonts w:hint="eastAsia"/>
        </w:rPr>
        <w:t>　　图 11： 中国治疗牙科设备市场规模增速预测：（2021-2032）&amp;（万元）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中国市场治疗牙科设备市场规模，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2025年中国市场前五大厂商治疗牙科设备市场份额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2025年中国市场治疗牙科设备第一梯队、第二梯队和第三梯队厂商及市场份额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中国不同产品类型治疗牙科设备市场份额2021 &amp; 2025</w:t>
      </w:r>
      <w:r>
        <w:rPr>
          <w:rFonts w:hint="eastAsia"/>
        </w:rPr>
        <w:br/>
      </w:r>
      <w:r>
        <w:rPr>
          <w:rFonts w:hint="eastAsia"/>
        </w:rPr>
        <w:t>　　图 16： 治疗牙科设备中国企业SWOT分析</w:t>
      </w:r>
      <w:r>
        <w:rPr>
          <w:rFonts w:hint="eastAsia"/>
        </w:rPr>
        <w:br/>
      </w:r>
      <w:r>
        <w:rPr>
          <w:rFonts w:hint="eastAsia"/>
        </w:rPr>
        <w:t>　　图 17： 治疗牙科设备产业链</w:t>
      </w:r>
      <w:r>
        <w:rPr>
          <w:rFonts w:hint="eastAsia"/>
        </w:rPr>
        <w:br/>
      </w:r>
      <w:r>
        <w:rPr>
          <w:rFonts w:hint="eastAsia"/>
        </w:rPr>
        <w:t>　　图 18： 治疗牙科设备行业采购模式</w:t>
      </w:r>
      <w:r>
        <w:rPr>
          <w:rFonts w:hint="eastAsia"/>
        </w:rPr>
        <w:br/>
      </w:r>
      <w:r>
        <w:rPr>
          <w:rFonts w:hint="eastAsia"/>
        </w:rPr>
        <w:t>　　图 19： 治疗牙科设备行业开发/生产模式分析</w:t>
      </w:r>
      <w:r>
        <w:rPr>
          <w:rFonts w:hint="eastAsia"/>
        </w:rPr>
        <w:br/>
      </w:r>
      <w:r>
        <w:rPr>
          <w:rFonts w:hint="eastAsia"/>
        </w:rPr>
        <w:t>　　图 20： 治疗牙科设备行业销售模式分析</w:t>
      </w:r>
      <w:r>
        <w:rPr>
          <w:rFonts w:hint="eastAsia"/>
        </w:rPr>
        <w:br/>
      </w:r>
      <w:r>
        <w:rPr>
          <w:rFonts w:hint="eastAsia"/>
        </w:rPr>
        <w:t>　　图 21： 关键采访目标</w:t>
      </w:r>
      <w:r>
        <w:rPr>
          <w:rFonts w:hint="eastAsia"/>
        </w:rPr>
        <w:br/>
      </w:r>
      <w:r>
        <w:rPr>
          <w:rFonts w:hint="eastAsia"/>
        </w:rPr>
        <w:t>　　图 22：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df4f7f28364aea" w:history="1">
        <w:r>
          <w:rPr>
            <w:rStyle w:val="Hyperlink"/>
          </w:rPr>
          <w:t>2026-2032年中国治疗牙科设备行业现状与前景趋势预测报告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df4f7f28364aea" w:history="1">
        <w:r>
          <w:rPr>
            <w:rStyle w:val="Hyperlink"/>
          </w:rPr>
          <w:t>https://www.20087.com/6/26/ZhiLiaoYaKeSheBeiDeQianJingQuShi.html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热点：牙科治疗仪器报价、牙科治疗器械步骤有哪些、牙科治疗机、牙科治疗仪哪个品牌好、牙科设备全套清单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a668d431774563" w:history="1">
      <w:r>
        <w:rPr>
          <w:rStyle w:val="Hyperlink"/>
        </w:rPr>
        <w:t>2026-2032年中国治疗牙科设备行业现状与前景趋势预测报告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ZhiLiaoYaKeSheBeiDeQianJingQuShi.html" TargetMode="External" Id="R0bdf4f7f28364a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ZhiLiaoYaKeSheBeiDeQianJingQuShi.html" TargetMode="External" Id="R6ca668d4317745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2026-09-21T01:55:22Z</dcterms:created>
  <dcterms:modified xsi:type="dcterms:W3CDTF">2026-09-21T02:55:22Z</dcterms:modified>
  <dc:subject>2026-2032年中国治疗牙科设备行业现状与前景趋势预测报告</dc:subject>
  <dc:title>2026-2032年中国治疗牙科设备行业现状与前景趋势预测报告</dc:title>
  <cp:keywords>2026-2032年中国治疗牙科设备行业现状与前景趋势预测报告</cp:keywords>
  <dc:description>2026-2032年中国治疗牙科设备行业现状与前景趋势预测报告</dc:description>
</cp:coreProperties>
</file>