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0216da68040c3" w:history="1">
              <w:r>
                <w:rPr>
                  <w:rStyle w:val="Hyperlink"/>
                </w:rPr>
                <w:t>中国注射用尼麦角林行业发展调研及趋势预测报告（2025-2031年）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0216da68040c3" w:history="1">
              <w:r>
                <w:rPr>
                  <w:rStyle w:val="Hyperlink"/>
                </w:rPr>
                <w:t>中国注射用尼麦角林行业发展调研及趋势预测报告（2025-2031年）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0216da68040c3" w:history="1">
                <w:r>
                  <w:rPr>
                    <w:rStyle w:val="Hyperlink"/>
                  </w:rPr>
                  <w:t>https://www.20087.com/6/76/ZhuSheYongNiMaiJiaoLinXianZhuangJiFaZhanQuShi.html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尼麦角林是一种血管扩张剂，主要用于改善脑部血液循环，治疗由脑血管疾病引起的神经功能缺失。该药物通过增加脑细胞对氧气和葡萄糖的利用，促进神经传导物质的合成与释放，从而改善认知功能。目前，它在神经内科、老年医学领域有着广泛的应用，尤其是在治疗轻中度血管性痴呆及后遗症方面展现出良好的疗效。随着人口老龄化的加剧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随着医疗科技的进步和对脑血管疾病认识的深化，注射用尼麦角林的临床应用有望进一步拓展。研发方向可能聚焦于提高药物靶向性、减少副作用以及开发新型给药系统，以提升患者依从性和治疗效果。同时，伴随精准医疗理念的推广，个性化治疗方案的探索也将为该类产品带来新的发展机遇，预计其市场的发展前景广阔态势，特别是在老龄化社会背景下，其重要性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0216da68040c3" w:history="1">
        <w:r>
          <w:rPr>
            <w:rStyle w:val="Hyperlink"/>
          </w:rPr>
          <w:t>中国注射用尼麦角林行业发展调研及趋势预测报告（2025-2031年）</w:t>
        </w:r>
      </w:hyperlink>
      <w:r>
        <w:rPr>
          <w:rFonts w:hint="eastAsia"/>
        </w:rPr>
        <w:t>》基于国家统计局、行业协会等详实数据，结合全面市场调研，系统分析了注射用尼麦角林行业的市场规模、技术现状及未来发展方向。报告从经济环境、政策导向等角度出发，深入探讨了注射用尼麦角林行业发展趋势、竞争格局及重点企业的战略布局，同时对注射用尼麦角林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注射用尼麦角林行业概述</w:t>
      </w:r>
      <w:r>
        <w:rPr>
          <w:rFonts w:hint="eastAsia"/>
        </w:rPr>
        <w:br/>
      </w:r>
      <w:r>
        <w:rPr>
          <w:rFonts w:hint="eastAsia"/>
        </w:rPr>
        <w:t>　　第一节 注射用尼麦角林简介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注射用尼麦角林行业经济指标分析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2020-2025年注射用尼麦角林行业运行环境分析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2020-2025年中国注射用尼麦角林行业发展分析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2020-2025年中国注射用尼麦角林行业发展状况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一、2020-2025年注射用尼麦角林行业发展状况分析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二、2020-2025年中国注射用尼麦角林行业发展动态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三、2020-2025年注射用尼麦角林行业经营业绩分析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四、2020-2025年中国注射用尼麦角林行业发展热点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2020-2025年中国注射用尼麦角林市场供需状况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一、2020-2025年中国注射用尼麦角林市场供给分析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二、2020-2025年中国注射用尼麦角林市场需求分析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三、2020-2025年中国注射用尼麦角林产品价格分析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2020-2025年中国注射用尼麦角林行业市场容量分析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2020-2025年中国注射用尼麦角林所属行业整体运行指标分析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2020-2025年中国注射用尼麦角林所属行业总体规模分析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2020-2025年中国注射用尼麦角林所属行业产销情况分析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一、2020-2025年中国注射用尼麦角林所属行业工业总产值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二、2020-2025年中国注射用尼麦角林所属行业销售收入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三、2020-2025年中国注射用尼麦角林所属行业产销率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2020-2025年中国注射用尼麦角林所属行业财务指标总体分析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一、2020-2025年注射用尼麦角林所属行业盈利能力分析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二、2020-2025年注射用尼麦角林所属行业偿债能力分析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三、2020-2025年注射用尼麦角林所属行业营运能力分析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四、2020-2025年注射用尼麦角林所属行业发展能力分析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中国注射用尼麦角林行业地区市场发展现状及预测分析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二、2020-2025年华北地区注射用尼麦角林行业市场现状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三、2020-2025年华北地区注射用尼麦角林行业市场规模分析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四、2025-2031年华北地区注射用尼麦角林行业市场规模预测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二、2020-2025年东北地区注射用尼麦角林行业市场现状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三、2020-2025年东北地区注射用尼麦角林行业市场规模分析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四、2025-2031年东北地区注射用尼麦角林行业市场规模预测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二、2020-2025年华东地区注射用尼麦角林行业市场现状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三、2020-2025年华东地区注射用尼麦角林行业市场规模分析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四、2025-2031年华东地区注射用尼麦角林行业市场规模预测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二、2020-2025年华中地区注射用尼麦角林行业市场现状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三、2020-2025年华中地区注射用尼麦角林行业市场规模分析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四、2025-2031年华中地区注射用尼麦角林行业市场规模预测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二、2020-2025年华南地区注射用尼麦角林行业市场现状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三、2020-2025年华南地区注射用尼麦角林行业市场规模分析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四、2025-2031年华南地区注射用尼麦角林行业市场规模预测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二、2020-2025年西部地区注射用尼麦角林行业市场现状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三、2020-2025年西部地区注射用尼麦角林行业市场规模分析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四、2025-2031年西部地区注射用尼麦角林行业市场规模预测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2020-2025年中国注射用尼麦角林所属行业进出口市场分析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2020-2025年中国注射用尼麦角林所属行业进口市场分析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一、2020-2025年中国注射用尼麦角林行业相关产品进口金额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二、2020-2025年中国注射用尼麦角林行业相关产品进口数量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三、2020-2025年中国注射用尼麦角林行业相关产品进口国家或地区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2020-2025年中国注射用尼麦角林所属行业出口市场分析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一、2020-2025年中国注射用尼麦角林行业相关产品出口金额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二、2020-2025年中国注射用尼麦角林行业相关产品出口数量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三、2020-2025年中国注射用尼麦角林行业相关产品出口国家或地区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2020-2025年中国注射用尼麦角林行业竞争格局分析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2020-2025年中国注射用尼麦角林行业竞争结构分析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2020-2025年中国注射用尼麦角林行业集中度分析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主要注射用尼麦角林企业或品牌竞争分析</w:t>
      </w:r>
      <w:r>
        <w:rPr>
          <w:rFonts w:hint="eastAsia"/>
        </w:rPr>
        <w:br/>
      </w:r>
      <w:r>
        <w:rPr>
          <w:rFonts w:hint="eastAsia"/>
        </w:rPr>
        <w:t>　　第一节 海南葫芦娃药业集团股份有限公司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珠海亿邦制药有限责任公司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成都天台山制药有限公司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兰州大得利生物化学制药（厂）有限公司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青海晨菲制药有限公司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海南倍特药业有限公司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2025-2031年中国注射用尼麦角林行业发展前景预测</w:t>
      </w:r>
      <w:r>
        <w:rPr>
          <w:rFonts w:hint="eastAsia"/>
        </w:rPr>
        <w:br/>
      </w:r>
      <w:r>
        <w:rPr>
          <w:rFonts w:hint="eastAsia"/>
        </w:rPr>
        <w:t>　　第一节 注射用尼麦角林行业投资回顾</w:t>
      </w:r>
      <w:r>
        <w:rPr>
          <w:rFonts w:hint="eastAsia"/>
        </w:rPr>
        <w:br/>
      </w:r>
      <w:r>
        <w:rPr>
          <w:rFonts w:hint="eastAsia"/>
        </w:rPr>
        <w:t>　　　　一、注射用尼麦角林行业投资规模及增速统计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二、注射用尼麦角林行业投资结构分析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2025-2031年中国注射用尼麦角林行业投资规模及增速预测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2025-2031年中国注射用尼麦角林行业发展趋势预测</w:t>
      </w:r>
      <w:r>
        <w:rPr>
          <w:rFonts w:hint="eastAsia"/>
        </w:rPr>
        <w:br/>
      </w:r>
      <w:r>
        <w:rPr>
          <w:rFonts w:hint="eastAsia"/>
        </w:rPr>
        <w:t>　　　　一、注射用尼麦角林行业发展驱动因素分析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二、注射用尼麦角林行业发展趋势预测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三、2025-2031年中国注射用尼麦角林行业产量预测图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四、2025-2031年中国注射用尼麦角林行业需求预测图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五、2025-2031年中国注射用尼麦角林行业市场规模预测图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六、2025-2031年中国注射用尼麦角林行业价格走势预测图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七、2025-2031年中国注射用尼麦角林行业全球市场份额预测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中⋅智⋅林⋅注射用尼麦角林行业投资现状及建议</w:t>
      </w:r>
      <w:r>
        <w:rPr>
          <w:rFonts w:hint="eastAsia"/>
        </w:rPr>
        <w:br/>
      </w:r>
      <w:r>
        <w:rPr>
          <w:rFonts w:hint="eastAsia"/>
        </w:rPr>
        <w:t>　　　　一、注射用尼麦角林行业投资项目分析</w:t>
      </w:r>
      <w:r>
        <w:rPr>
          <w:rFonts w:hint="eastAsia"/>
        </w:rPr>
        <w:br/>
      </w:r>
      <w:r>
        <w:rPr>
          <w:rFonts w:hint="eastAsia"/>
        </w:rPr>
        <w:t>　　　　二、注射用尼麦角林行业投资机遇分析</w:t>
      </w:r>
      <w:r>
        <w:rPr>
          <w:rFonts w:hint="eastAsia"/>
        </w:rPr>
        <w:br/>
      </w:r>
      <w:r>
        <w:rPr>
          <w:rFonts w:hint="eastAsia"/>
        </w:rPr>
        <w:t>　　　　三、注射用尼麦角林行业投资风险警示</w:t>
      </w:r>
      <w:r>
        <w:rPr>
          <w:rFonts w:hint="eastAsia"/>
        </w:rPr>
        <w:br/>
      </w:r>
      <w:r>
        <w:rPr>
          <w:rFonts w:hint="eastAsia"/>
        </w:rPr>
        <w:t>　　　　四、注射用尼麦角林行业投资策略建议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注射用尼麦角林行业类别</w:t>
      </w:r>
      <w:r>
        <w:rPr>
          <w:rFonts w:hint="eastAsia"/>
        </w:rPr>
        <w:br/>
      </w:r>
      <w:r>
        <w:rPr>
          <w:rFonts w:hint="eastAsia"/>
        </w:rPr>
        <w:t>　　图表 注射用尼麦角林行业产业链调研</w:t>
      </w:r>
      <w:r>
        <w:rPr>
          <w:rFonts w:hint="eastAsia"/>
        </w:rPr>
        <w:br/>
      </w:r>
      <w:r>
        <w:rPr>
          <w:rFonts w:hint="eastAsia"/>
        </w:rPr>
        <w:t>　　图表 注射用尼麦角林行业现状</w:t>
      </w:r>
      <w:r>
        <w:rPr>
          <w:rFonts w:hint="eastAsia"/>
        </w:rPr>
        <w:br/>
      </w:r>
      <w:r>
        <w:rPr>
          <w:rFonts w:hint="eastAsia"/>
        </w:rPr>
        <w:t>　　图表 注射用尼麦角林行业标准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2020-2025年中国注射用尼麦角林行业市场规模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2025年中国注射用尼麦角林行业产能</w:t>
      </w:r>
      <w:r>
        <w:rPr>
          <w:rFonts w:hint="eastAsia"/>
        </w:rPr>
        <w:br/>
      </w:r>
      <w:r>
        <w:rPr>
          <w:rFonts w:hint="eastAsia"/>
        </w:rPr>
        <w:t>　　图表 2020-2025年中国注射用尼麦角林行业产量统计</w:t>
      </w:r>
      <w:r>
        <w:rPr>
          <w:rFonts w:hint="eastAsia"/>
        </w:rPr>
        <w:br/>
      </w:r>
      <w:r>
        <w:rPr>
          <w:rFonts w:hint="eastAsia"/>
        </w:rPr>
        <w:t>　　图表 注射用尼麦角林行业动态</w:t>
      </w:r>
      <w:r>
        <w:rPr>
          <w:rFonts w:hint="eastAsia"/>
        </w:rPr>
        <w:br/>
      </w:r>
      <w:r>
        <w:rPr>
          <w:rFonts w:hint="eastAsia"/>
        </w:rPr>
        <w:t>　　图表 2020-2025年中国注射用尼麦角林市场需求量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2025年中国注射用尼麦角林行业需求区域调研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2020-2025年中国注射用尼麦角林行情</w:t>
      </w:r>
      <w:r>
        <w:rPr>
          <w:rFonts w:hint="eastAsia"/>
        </w:rPr>
        <w:br/>
      </w:r>
      <w:r>
        <w:rPr>
          <w:rFonts w:hint="eastAsia"/>
        </w:rPr>
        <w:t>　　图表 2020-2025年中国注射用尼麦角林价格走势图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2020-2025年中国注射用尼麦角林行业销售收入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2020-2025年中国注射用尼麦角林行业盈利情况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2020-2025年中国注射用尼麦角林行业利润总额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2020-2025年中国注射用尼麦角林进口统计</w:t>
      </w:r>
      <w:r>
        <w:rPr>
          <w:rFonts w:hint="eastAsia"/>
        </w:rPr>
        <w:br/>
      </w:r>
      <w:r>
        <w:rPr>
          <w:rFonts w:hint="eastAsia"/>
        </w:rPr>
        <w:t>　　图表 2020-2025年中国注射用尼麦角林出口统计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2020-2025年中国注射用尼麦角林行业企业数量统计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**地区注射用尼麦角林市场规模</w:t>
      </w:r>
      <w:r>
        <w:rPr>
          <w:rFonts w:hint="eastAsia"/>
        </w:rPr>
        <w:br/>
      </w:r>
      <w:r>
        <w:rPr>
          <w:rFonts w:hint="eastAsia"/>
        </w:rPr>
        <w:t>　　图表 **地区注射用尼麦角林行业市场需求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**地区注射用尼麦角林市场调研</w:t>
      </w:r>
      <w:r>
        <w:rPr>
          <w:rFonts w:hint="eastAsia"/>
        </w:rPr>
        <w:br/>
      </w:r>
      <w:r>
        <w:rPr>
          <w:rFonts w:hint="eastAsia"/>
        </w:rPr>
        <w:t>　　图表 **地区注射用尼麦角林行业市场需求分析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**地区注射用尼麦角林市场规模</w:t>
      </w:r>
      <w:r>
        <w:rPr>
          <w:rFonts w:hint="eastAsia"/>
        </w:rPr>
        <w:br/>
      </w:r>
      <w:r>
        <w:rPr>
          <w:rFonts w:hint="eastAsia"/>
        </w:rPr>
        <w:t>　　图表 **地区注射用尼麦角林行业市场需求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**地区注射用尼麦角林市场调研</w:t>
      </w:r>
      <w:r>
        <w:rPr>
          <w:rFonts w:hint="eastAsia"/>
        </w:rPr>
        <w:br/>
      </w:r>
      <w:r>
        <w:rPr>
          <w:rFonts w:hint="eastAsia"/>
        </w:rPr>
        <w:t>　　图表 **地区注射用尼麦角林行业市场需求分析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注射用尼麦角林行业竞争对手分析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注射用尼麦角林重点企业（三）成长能力情况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2025-2031年中国注射用尼麦角林行业产能预测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2025-2031年中国注射用尼麦角林行业产量预测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2025-2031年中国注射用尼麦角林市场需求预测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2025-2031年中国注射用尼麦角林行业市场规模预测</w:t>
      </w:r>
      <w:r>
        <w:rPr>
          <w:rFonts w:hint="eastAsia"/>
        </w:rPr>
        <w:br/>
      </w:r>
      <w:r>
        <w:rPr>
          <w:rFonts w:hint="eastAsia"/>
        </w:rPr>
        <w:t>　　图表 注射用尼麦角林行业准入条件</w:t>
      </w:r>
      <w:r>
        <w:rPr>
          <w:rFonts w:hint="eastAsia"/>
        </w:rPr>
        <w:br/>
      </w:r>
      <w:r>
        <w:rPr>
          <w:rFonts w:hint="eastAsia"/>
        </w:rPr>
        <w:t>　　图表 2025年中国注射用尼麦角林市场前景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2025-2031年中国注射用尼麦角林行业信息化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2025-2031年中国注射用尼麦角林行业风险分析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2025-2031年中国注射用尼麦角林行业发展趋势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0216da68040c3" w:history="1">
        <w:r>
          <w:rPr>
            <w:rStyle w:val="Hyperlink"/>
          </w:rPr>
          <w:t>中国注射用尼麦角林行业发展调研及趋势预测报告（2025-2031年）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0216da68040c3" w:history="1">
        <w:r>
          <w:rPr>
            <w:rStyle w:val="Hyperlink"/>
          </w:rPr>
          <w:t>https://www.20087.com/6/76/ZhuSheYongNiMaiJiaoLinXianZhuangJiFaZhanQuShi.html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热点：注射用尼麦角林说明书、注射用尼麦角林多少钱一支、注射用尼麦角林医保报销吗、注射用尼麦角林不良反应、注射用泰它西普价格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8ea17cc064024" w:history="1">
      <w:r>
        <w:rPr>
          <w:rStyle w:val="Hyperlink"/>
        </w:rPr>
        <w:t>中国注射用尼麦角林行业发展调研及趋势预测报告（2025-2031年）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uSheYongNiMaiJiaoLinXianZhuangJiFaZhanQuShi.html" TargetMode="External" Id="Rbba0216da680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uSheYongNiMaiJiaoLinXianZhuangJiFaZhanQuShi.html" TargetMode="External" Id="Ra208ea17cc06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2025-05-06T00:39:00Z</dcterms:created>
  <dcterms:modified xsi:type="dcterms:W3CDTF">2025-05-06T01:39:00Z</dcterms:modified>
  <dc:subject>中国注射用尼麦角林行业发展调研及趋势预测报告（2025-2031年）</dc:subject>
  <dc:title>中国注射用尼麦角林行业发展调研及趋势预测报告（2025-2031年）</dc:title>
  <cp:keywords>中国注射用尼麦角林行业发展调研及趋势预测报告（2025-2031年）</cp:keywords>
  <dc:description>中国注射用尼麦角林行业发展调研及趋势预测报告（2025-2031年）</dc:description>
</cp:coreProperties>
</file>