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6eb1c3375d42c9" w:history="1">
              <w:r>
                <w:rPr>
                  <w:rStyle w:val="Hyperlink"/>
                </w:rPr>
                <w:t>2025-2031年中国注射用转移因子行业发展研究分析与发展趋势预测报告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6eb1c3375d42c9" w:history="1">
              <w:r>
                <w:rPr>
                  <w:rStyle w:val="Hyperlink"/>
                </w:rPr>
                <w:t>2025-2031年中国注射用转移因子行业发展研究分析与发展趋势预测报告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2178966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6eb1c3375d42c9" w:history="1">
                <w:r>
                  <w:rPr>
                    <w:rStyle w:val="Hyperlink"/>
                  </w:rPr>
                  <w:t>https://www.20087.com/6/96/ZhuSheYongZhuanYiYinZiShiChangXi.html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转移因子是一种免疫调节剂，在治疗某些疾病方面发挥了重要作用。近年来，随着分子生物学和免疫学研究的进展，注射用转移因子的制备技术得到了显著提升。目前，注射用转移因子不仅在纯度和稳定性方面有了明显改善，而且在适应症范围上也有所扩展。此外，随着对转移因子作用机制的深入理解，其在临床应用中的有效性得到了进一步验证。</w:t>
      </w:r>
      <w:r>
        <w:rPr>
          <w:rFonts w:hint="eastAsia"/>
        </w:rPr>
        <w:br/>
      </w:r>
      <w:r>
        <w:rPr>
          <w:rFonts w:hint="eastAsia"/>
        </w:rPr>
        <w:t>　　未来，注射用转移因子的发展将更加注重技术创新和临床应用的拓展。一方面，通过采用更先进的生物工程技术，注射用转移因子的生产效率将进一步提高，同时确保其安全性和有效性。另一方面，随着对免疫系统认识的深入，注射用转移因子的应用领域将更加广泛，如在肿瘤治疗和自身免疫性疾病治疗中的应用。此外，随着个性化医疗的发展，注射用转移因子将更加注重针对不同患者的个体化治疗方案。</w:t>
      </w:r>
      <w:r>
        <w:rPr>
          <w:rFonts w:hint="eastAsia"/>
        </w:rPr>
        <w:br/>
      </w:r>
      <w:r>
        <w:rPr>
          <w:rFonts w:hint="eastAsia"/>
        </w:rPr>
        <w:t>　　《</w:t>
      </w:r>
      <w:hyperlink r:id="R656eb1c3375d42c9" w:history="1">
        <w:r>
          <w:rPr>
            <w:rStyle w:val="Hyperlink"/>
          </w:rPr>
          <w:t>2025-2031年中国注射用转移因子行业发展研究分析与发展趋势预测报告</w:t>
        </w:r>
      </w:hyperlink>
      <w:r>
        <w:rPr>
          <w:rFonts w:hint="eastAsia"/>
        </w:rPr>
        <w:t>》通过详实的数据分析，全面解析了注射用转移因子行业的市场规模、需求动态及价格趋势，深入探讨了注射用转移因子产业链上下游的协同关系与竞争格局变化。报告对注射用转移因子细分市场进行精准划分，结合重点企业研究，揭示了品牌影响力与市场集中度的现状，为行业参与者提供了清晰的竞争态势洞察。同时，报告结合宏观经济环境、技术发展路径及消费者需求演变，科学预测了注射用转移因子行业的未来发展方向，并针对潜在风险提出了切实可行的应对策略。报告为注射用转移因子企业与投资者提供了全面的市场分析与决策支持，助力把握行业机遇，优化战略布局，推动可持续发展。</w:t>
      </w:r>
      <w:r>
        <w:rPr>
          <w:rFonts w:hint="eastAsia"/>
        </w:rPr>
        <w:br/>
      </w:r>
      <w:r>
        <w:rPr>
          <w:rFonts w:hint="eastAsia"/>
        </w:rPr>
        <w:br/>
      </w:r>
      <w:r>
        <w:rPr>
          <w:rFonts w:hint="eastAsia"/>
        </w:rPr>
        <w:t>第一章 注射用转移因子阐述</w:t>
      </w:r>
      <w:r>
        <w:rPr>
          <w:rFonts w:hint="eastAsia"/>
        </w:rPr>
        <w:br/>
      </w:r>
      <w:r>
        <w:rPr>
          <w:rFonts w:hint="eastAsia"/>
        </w:rPr>
        <w:t>　　　　一、工作原理</w:t>
      </w:r>
      <w:r>
        <w:rPr>
          <w:rFonts w:hint="eastAsia"/>
        </w:rPr>
        <w:br/>
      </w:r>
      <w:r>
        <w:rPr>
          <w:rFonts w:hint="eastAsia"/>
        </w:rPr>
        <w:t>　　　　二、分类</w:t>
      </w:r>
      <w:r>
        <w:rPr>
          <w:rFonts w:hint="eastAsia"/>
        </w:rPr>
        <w:br/>
      </w:r>
      <w:r>
        <w:rPr>
          <w:rFonts w:hint="eastAsia"/>
        </w:rPr>
        <w:t>　　　　三、性能特点</w:t>
      </w:r>
      <w:r>
        <w:rPr>
          <w:rFonts w:hint="eastAsia"/>
        </w:rPr>
        <w:br/>
      </w:r>
      <w:r>
        <w:rPr>
          <w:rFonts w:hint="eastAsia"/>
        </w:rPr>
        <w:t>　　　　四、技术参数</w:t>
      </w:r>
      <w:r>
        <w:rPr>
          <w:rFonts w:hint="eastAsia"/>
        </w:rPr>
        <w:br/>
      </w:r>
      <w:r>
        <w:rPr>
          <w:rFonts w:hint="eastAsia"/>
        </w:rPr>
        <w:t>　　第二节 注射用转移因子行业发展历程</w:t>
      </w:r>
      <w:r>
        <w:rPr>
          <w:rFonts w:hint="eastAsia"/>
        </w:rPr>
        <w:br/>
      </w:r>
      <w:r>
        <w:rPr>
          <w:rFonts w:hint="eastAsia"/>
        </w:rPr>
        <w:br/>
      </w:r>
      <w:r>
        <w:rPr>
          <w:rFonts w:hint="eastAsia"/>
        </w:rPr>
        <w:t>第二章 2020-2025年中国注射用转移因子产业运行环境分析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2020-2025年中国注射用转移因子产业政策环境分析</w:t>
      </w:r>
      <w:r>
        <w:rPr>
          <w:rFonts w:hint="eastAsia"/>
        </w:rPr>
        <w:br/>
      </w:r>
      <w:r>
        <w:rPr>
          <w:rFonts w:hint="eastAsia"/>
        </w:rPr>
        <w:t>　　　　一、注射用转移因子产业政策分析</w:t>
      </w:r>
      <w:r>
        <w:rPr>
          <w:rFonts w:hint="eastAsia"/>
        </w:rPr>
        <w:br/>
      </w:r>
      <w:r>
        <w:rPr>
          <w:rFonts w:hint="eastAsia"/>
        </w:rPr>
        <w:t>　　　　二、注射用转移因子标准分析</w:t>
      </w:r>
      <w:r>
        <w:rPr>
          <w:rFonts w:hint="eastAsia"/>
        </w:rPr>
        <w:br/>
      </w:r>
      <w:r>
        <w:rPr>
          <w:rFonts w:hint="eastAsia"/>
        </w:rPr>
        <w:t>　　　　三、进出口政策分析</w:t>
      </w:r>
      <w:r>
        <w:rPr>
          <w:rFonts w:hint="eastAsia"/>
        </w:rPr>
        <w:br/>
      </w:r>
      <w:r>
        <w:rPr>
          <w:rFonts w:hint="eastAsia"/>
        </w:rPr>
        <w:t>　　第三节 2020-2025年中国注射用转移因子产业社会环境分析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2025-2031年中国注射用转移因子产业运行走势分析</w:t>
      </w:r>
      <w:r>
        <w:rPr>
          <w:rFonts w:hint="eastAsia"/>
        </w:rPr>
        <w:br/>
      </w:r>
      <w:r>
        <w:rPr>
          <w:rFonts w:hint="eastAsia"/>
        </w:rPr>
        <w:t>　　第一节 2020-2025年中国注射用转移因子产业发展概述</w:t>
      </w:r>
      <w:r>
        <w:rPr>
          <w:rFonts w:hint="eastAsia"/>
        </w:rPr>
        <w:br/>
      </w:r>
      <w:r>
        <w:rPr>
          <w:rFonts w:hint="eastAsia"/>
        </w:rPr>
        <w:t>　　　　一、注射用转移因子产业回顾</w:t>
      </w:r>
      <w:r>
        <w:rPr>
          <w:rFonts w:hint="eastAsia"/>
        </w:rPr>
        <w:br/>
      </w:r>
      <w:r>
        <w:rPr>
          <w:rFonts w:hint="eastAsia"/>
        </w:rPr>
        <w:t>　　　　二、世界注射用转移因子市场分析</w:t>
      </w:r>
      <w:r>
        <w:rPr>
          <w:rFonts w:hint="eastAsia"/>
        </w:rPr>
        <w:br/>
      </w:r>
      <w:r>
        <w:rPr>
          <w:rFonts w:hint="eastAsia"/>
        </w:rPr>
        <w:t>　　　　三、注射用转移因子产业技术分析</w:t>
      </w:r>
      <w:r>
        <w:rPr>
          <w:rFonts w:hint="eastAsia"/>
        </w:rPr>
        <w:br/>
      </w:r>
      <w:r>
        <w:rPr>
          <w:rFonts w:hint="eastAsia"/>
        </w:rPr>
        <w:t>　　第二节 2020-2025年中国注射用转移因子产业运行态势分析</w:t>
      </w:r>
      <w:r>
        <w:rPr>
          <w:rFonts w:hint="eastAsia"/>
        </w:rPr>
        <w:br/>
      </w:r>
      <w:r>
        <w:rPr>
          <w:rFonts w:hint="eastAsia"/>
        </w:rPr>
        <w:t>　　　　一、注射用转移因子价格分析</w:t>
      </w:r>
      <w:r>
        <w:rPr>
          <w:rFonts w:hint="eastAsia"/>
        </w:rPr>
        <w:br/>
      </w:r>
      <w:r>
        <w:rPr>
          <w:rFonts w:hint="eastAsia"/>
        </w:rPr>
        <w:t>　　　　二、世界先进水平的注射用转移因子</w:t>
      </w:r>
      <w:r>
        <w:rPr>
          <w:rFonts w:hint="eastAsia"/>
        </w:rPr>
        <w:br/>
      </w:r>
      <w:r>
        <w:rPr>
          <w:rFonts w:hint="eastAsia"/>
        </w:rPr>
        <w:t>　　第三节 2020-2025年中国注射用转移因子产业发展存在问题分析</w:t>
      </w:r>
      <w:r>
        <w:rPr>
          <w:rFonts w:hint="eastAsia"/>
        </w:rPr>
        <w:br/>
      </w:r>
      <w:r>
        <w:rPr>
          <w:rFonts w:hint="eastAsia"/>
        </w:rPr>
        <w:br/>
      </w:r>
      <w:r>
        <w:rPr>
          <w:rFonts w:hint="eastAsia"/>
        </w:rPr>
        <w:t>第四章 2020-2025年中国注射用转移因子产业市场运行态势分析</w:t>
      </w:r>
      <w:r>
        <w:rPr>
          <w:rFonts w:hint="eastAsia"/>
        </w:rPr>
        <w:br/>
      </w:r>
      <w:r>
        <w:rPr>
          <w:rFonts w:hint="eastAsia"/>
        </w:rPr>
        <w:t>　　第一节 2020-2025年中国注射用转移因子产业市场发展总况</w:t>
      </w:r>
      <w:r>
        <w:rPr>
          <w:rFonts w:hint="eastAsia"/>
        </w:rPr>
        <w:br/>
      </w:r>
      <w:r>
        <w:rPr>
          <w:rFonts w:hint="eastAsia"/>
        </w:rPr>
        <w:t>　　　　一、注射用转移因子市场供给情况分析</w:t>
      </w:r>
      <w:r>
        <w:rPr>
          <w:rFonts w:hint="eastAsia"/>
        </w:rPr>
        <w:br/>
      </w:r>
      <w:r>
        <w:rPr>
          <w:rFonts w:hint="eastAsia"/>
        </w:rPr>
        <w:t>　　　　二、注射用转移因子需求分析</w:t>
      </w:r>
      <w:r>
        <w:rPr>
          <w:rFonts w:hint="eastAsia"/>
        </w:rPr>
        <w:br/>
      </w:r>
      <w:r>
        <w:rPr>
          <w:rFonts w:hint="eastAsia"/>
        </w:rPr>
        <w:t>　　　　三、注射用转移因子需求特点分析</w:t>
      </w:r>
      <w:r>
        <w:rPr>
          <w:rFonts w:hint="eastAsia"/>
        </w:rPr>
        <w:br/>
      </w:r>
      <w:r>
        <w:rPr>
          <w:rFonts w:hint="eastAsia"/>
        </w:rPr>
        <w:t>　　第二节 2020-2025年中国注射用转移因子产业市场动态分析</w:t>
      </w:r>
      <w:r>
        <w:rPr>
          <w:rFonts w:hint="eastAsia"/>
        </w:rPr>
        <w:br/>
      </w:r>
      <w:r>
        <w:rPr>
          <w:rFonts w:hint="eastAsia"/>
        </w:rPr>
        <w:t>　　　　一、注射用转移因子品牌分析</w:t>
      </w:r>
      <w:r>
        <w:rPr>
          <w:rFonts w:hint="eastAsia"/>
        </w:rPr>
        <w:br/>
      </w:r>
      <w:r>
        <w:rPr>
          <w:rFonts w:hint="eastAsia"/>
        </w:rPr>
        <w:t>　　　　二、注射用转移因子产品产量结构性分析</w:t>
      </w:r>
      <w:r>
        <w:rPr>
          <w:rFonts w:hint="eastAsia"/>
        </w:rPr>
        <w:br/>
      </w:r>
      <w:r>
        <w:rPr>
          <w:rFonts w:hint="eastAsia"/>
        </w:rPr>
        <w:t>　　　　三、注射用转移因子经营发展能力</w:t>
      </w:r>
      <w:r>
        <w:rPr>
          <w:rFonts w:hint="eastAsia"/>
        </w:rPr>
        <w:br/>
      </w:r>
      <w:r>
        <w:rPr>
          <w:rFonts w:hint="eastAsia"/>
        </w:rPr>
        <w:t>　　第三节 2020-2025年中国注射用转移因子产业市场销售情况分析</w:t>
      </w:r>
      <w:r>
        <w:rPr>
          <w:rFonts w:hint="eastAsia"/>
        </w:rPr>
        <w:br/>
      </w:r>
      <w:r>
        <w:rPr>
          <w:rFonts w:hint="eastAsia"/>
        </w:rPr>
        <w:br/>
      </w:r>
      <w:r>
        <w:rPr>
          <w:rFonts w:hint="eastAsia"/>
        </w:rPr>
        <w:t>第五章 2020-2025年中国注射用转移因子进出口数据监测分析</w:t>
      </w:r>
      <w:r>
        <w:rPr>
          <w:rFonts w:hint="eastAsia"/>
        </w:rPr>
        <w:br/>
      </w:r>
      <w:r>
        <w:rPr>
          <w:rFonts w:hint="eastAsia"/>
        </w:rPr>
        <w:t>　　第一节 2020-2025年中国注射用转移因子进口数据分析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2020-2025年中国注射用转移因子出口数据分析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2020-2025年中国注射用转移因子进出口平均单价分析</w:t>
      </w:r>
      <w:r>
        <w:rPr>
          <w:rFonts w:hint="eastAsia"/>
        </w:rPr>
        <w:br/>
      </w:r>
      <w:r>
        <w:rPr>
          <w:rFonts w:hint="eastAsia"/>
        </w:rPr>
        <w:t>　　第四节 2020-2025年中国注射用转移因子进出口国家及地区分析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2020-2025年中国注射用转移因子行业主要数据监测分析</w:t>
      </w:r>
      <w:r>
        <w:rPr>
          <w:rFonts w:hint="eastAsia"/>
        </w:rPr>
        <w:br/>
      </w:r>
      <w:r>
        <w:rPr>
          <w:rFonts w:hint="eastAsia"/>
        </w:rPr>
        <w:t>　　第一节 2020-2025年中国注射用转移因子行业规模分析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2025年中国注射用转移因子行业结构分析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2020-2025年中国注射用转移因子行业产值分析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2020-2025年中国注射用转移因子行业成本费用分析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2020-2025年中国注射用转移因子行业盈利能力分析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2020-2025年中国注射用转移因子产品市场竞争格局分析</w:t>
      </w:r>
      <w:r>
        <w:rPr>
          <w:rFonts w:hint="eastAsia"/>
        </w:rPr>
        <w:br/>
      </w:r>
      <w:r>
        <w:rPr>
          <w:rFonts w:hint="eastAsia"/>
        </w:rPr>
        <w:t>　　第一节 2020-2025年中国注射用转移因子竞争现状分析</w:t>
      </w:r>
      <w:r>
        <w:rPr>
          <w:rFonts w:hint="eastAsia"/>
        </w:rPr>
        <w:br/>
      </w:r>
      <w:r>
        <w:rPr>
          <w:rFonts w:hint="eastAsia"/>
        </w:rPr>
        <w:t>　　　　一、注射用转移因子市场竞争力分析</w:t>
      </w:r>
      <w:r>
        <w:rPr>
          <w:rFonts w:hint="eastAsia"/>
        </w:rPr>
        <w:br/>
      </w:r>
      <w:r>
        <w:rPr>
          <w:rFonts w:hint="eastAsia"/>
        </w:rPr>
        <w:t>　　　　二、注射用转移因子品牌竞争分析</w:t>
      </w:r>
      <w:r>
        <w:rPr>
          <w:rFonts w:hint="eastAsia"/>
        </w:rPr>
        <w:br/>
      </w:r>
      <w:r>
        <w:rPr>
          <w:rFonts w:hint="eastAsia"/>
        </w:rPr>
        <w:t>　　　　三、注射用转移因子价格竞争分析</w:t>
      </w:r>
      <w:r>
        <w:rPr>
          <w:rFonts w:hint="eastAsia"/>
        </w:rPr>
        <w:br/>
      </w:r>
      <w:r>
        <w:rPr>
          <w:rFonts w:hint="eastAsia"/>
        </w:rPr>
        <w:t>　　第二节 2020-2025年中国注射用转移因子产业集中度分析</w:t>
      </w:r>
      <w:r>
        <w:rPr>
          <w:rFonts w:hint="eastAsia"/>
        </w:rPr>
        <w:br/>
      </w:r>
      <w:r>
        <w:rPr>
          <w:rFonts w:hint="eastAsia"/>
        </w:rPr>
        <w:t>　　　　一、注射用转移因子市场集中度分析</w:t>
      </w:r>
      <w:r>
        <w:rPr>
          <w:rFonts w:hint="eastAsia"/>
        </w:rPr>
        <w:br/>
      </w:r>
      <w:r>
        <w:rPr>
          <w:rFonts w:hint="eastAsia"/>
        </w:rPr>
        <w:t>　　　　二、注射用转移因子区域集中度分析</w:t>
      </w:r>
      <w:r>
        <w:rPr>
          <w:rFonts w:hint="eastAsia"/>
        </w:rPr>
        <w:br/>
      </w:r>
      <w:r>
        <w:rPr>
          <w:rFonts w:hint="eastAsia"/>
        </w:rPr>
        <w:t>　　第三节 2020-2025年中国注射用转移因子企业提升竞争力策略分析</w:t>
      </w:r>
      <w:r>
        <w:rPr>
          <w:rFonts w:hint="eastAsia"/>
        </w:rPr>
        <w:br/>
      </w:r>
      <w:r>
        <w:rPr>
          <w:rFonts w:hint="eastAsia"/>
        </w:rPr>
        <w:br/>
      </w:r>
      <w:r>
        <w:rPr>
          <w:rFonts w:hint="eastAsia"/>
        </w:rPr>
        <w:t>第八章 注射用转移因子优势企业竞争性财务数据分析</w:t>
      </w:r>
      <w:r>
        <w:rPr>
          <w:rFonts w:hint="eastAsia"/>
        </w:rPr>
        <w:br/>
      </w:r>
      <w:r>
        <w:rPr>
          <w:rFonts w:hint="eastAsia"/>
        </w:rPr>
        <w:t>　　第一节 湖南一格制药有限公司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湖南紫光古汉南岳制药有限公司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辽宁天龙药业有限公司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沈阳光大制药有限公司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广州悦康生物制药有限公司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2025-2031年中国注射用转移因子产业发趋势预测分析</w:t>
      </w:r>
      <w:r>
        <w:rPr>
          <w:rFonts w:hint="eastAsia"/>
        </w:rPr>
        <w:br/>
      </w:r>
      <w:r>
        <w:rPr>
          <w:rFonts w:hint="eastAsia"/>
        </w:rPr>
        <w:t>　　第一节 2025-2031年中国注射用转移因子发展趋势分析</w:t>
      </w:r>
      <w:r>
        <w:rPr>
          <w:rFonts w:hint="eastAsia"/>
        </w:rPr>
        <w:br/>
      </w:r>
      <w:r>
        <w:rPr>
          <w:rFonts w:hint="eastAsia"/>
        </w:rPr>
        <w:t>　　　　一、注射用转移因子产业技术发展方向分析</w:t>
      </w:r>
      <w:r>
        <w:rPr>
          <w:rFonts w:hint="eastAsia"/>
        </w:rPr>
        <w:br/>
      </w:r>
      <w:r>
        <w:rPr>
          <w:rFonts w:hint="eastAsia"/>
        </w:rPr>
        <w:t>　　　　二、注射用转移因子竞争格局预测分析</w:t>
      </w:r>
      <w:r>
        <w:rPr>
          <w:rFonts w:hint="eastAsia"/>
        </w:rPr>
        <w:br/>
      </w:r>
      <w:r>
        <w:rPr>
          <w:rFonts w:hint="eastAsia"/>
        </w:rPr>
        <w:t>　　　　三、注射用转移因子行业发展预测分析</w:t>
      </w:r>
      <w:r>
        <w:rPr>
          <w:rFonts w:hint="eastAsia"/>
        </w:rPr>
        <w:br/>
      </w:r>
      <w:r>
        <w:rPr>
          <w:rFonts w:hint="eastAsia"/>
        </w:rPr>
        <w:t>　　第二节 2025-2031年中国注射用转移因子市场预测分析</w:t>
      </w:r>
      <w:r>
        <w:rPr>
          <w:rFonts w:hint="eastAsia"/>
        </w:rPr>
        <w:br/>
      </w:r>
      <w:r>
        <w:rPr>
          <w:rFonts w:hint="eastAsia"/>
        </w:rPr>
        <w:t>　　　　一、注射用转移因子供给预测分析</w:t>
      </w:r>
      <w:r>
        <w:rPr>
          <w:rFonts w:hint="eastAsia"/>
        </w:rPr>
        <w:br/>
      </w:r>
      <w:r>
        <w:rPr>
          <w:rFonts w:hint="eastAsia"/>
        </w:rPr>
        <w:t>　　　　二、注射用转移因子需求预测分析</w:t>
      </w:r>
      <w:r>
        <w:rPr>
          <w:rFonts w:hint="eastAsia"/>
        </w:rPr>
        <w:br/>
      </w:r>
      <w:r>
        <w:rPr>
          <w:rFonts w:hint="eastAsia"/>
        </w:rPr>
        <w:t>　　　　三、注射用转移因子进出口预测分析</w:t>
      </w:r>
      <w:r>
        <w:rPr>
          <w:rFonts w:hint="eastAsia"/>
        </w:rPr>
        <w:br/>
      </w:r>
      <w:r>
        <w:rPr>
          <w:rFonts w:hint="eastAsia"/>
        </w:rPr>
        <w:t>　　第三节 2025-2031年中国注射用转移因子市场盈利预测分析</w:t>
      </w:r>
      <w:r>
        <w:rPr>
          <w:rFonts w:hint="eastAsia"/>
        </w:rPr>
        <w:br/>
      </w:r>
      <w:r>
        <w:rPr>
          <w:rFonts w:hint="eastAsia"/>
        </w:rPr>
        <w:br/>
      </w:r>
      <w:r>
        <w:rPr>
          <w:rFonts w:hint="eastAsia"/>
        </w:rPr>
        <w:t>第十章 2025-2031年中国注射用转移因子行业投资机会与风险分析</w:t>
      </w:r>
      <w:r>
        <w:rPr>
          <w:rFonts w:hint="eastAsia"/>
        </w:rPr>
        <w:br/>
      </w:r>
      <w:r>
        <w:rPr>
          <w:rFonts w:hint="eastAsia"/>
        </w:rPr>
        <w:t>　　第一节 2025-2031年中国注射用转移因子行业投资环境分析</w:t>
      </w:r>
      <w:r>
        <w:rPr>
          <w:rFonts w:hint="eastAsia"/>
        </w:rPr>
        <w:br/>
      </w:r>
      <w:r>
        <w:rPr>
          <w:rFonts w:hint="eastAsia"/>
        </w:rPr>
        <w:t>　　第二节 2025-2031年中国注射用转移因子行业投资机会分析</w:t>
      </w:r>
      <w:r>
        <w:rPr>
          <w:rFonts w:hint="eastAsia"/>
        </w:rPr>
        <w:br/>
      </w:r>
      <w:r>
        <w:rPr>
          <w:rFonts w:hint="eastAsia"/>
        </w:rPr>
        <w:t>　　　　一、注射用转移因子投资潜力分析</w:t>
      </w:r>
      <w:r>
        <w:rPr>
          <w:rFonts w:hint="eastAsia"/>
        </w:rPr>
        <w:br/>
      </w:r>
      <w:r>
        <w:rPr>
          <w:rFonts w:hint="eastAsia"/>
        </w:rPr>
        <w:t>　　　　二、注射用转移因子投资吸引力分析</w:t>
      </w:r>
      <w:r>
        <w:rPr>
          <w:rFonts w:hint="eastAsia"/>
        </w:rPr>
        <w:br/>
      </w:r>
      <w:r>
        <w:rPr>
          <w:rFonts w:hint="eastAsia"/>
        </w:rPr>
        <w:t>　　第三节 (中⋅智林)2025-2031年中国注射用转移因子行业投资风险分析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6eb1c3375d42c9" w:history="1">
        <w:r>
          <w:rPr>
            <w:rStyle w:val="Hyperlink"/>
          </w:rPr>
          <w:t>2025-2031年中国注射用转移因子行业发展研究分析与发展趋势预测报告</w:t>
        </w:r>
      </w:hyperlink>
      <w:r>
        <w:rPr>
          <w:color w:val="C00000"/>
        </w:rPr>
        <w:t>》，报告编号：</w:t>
      </w:r>
      <w:r>
        <w:rPr>
          <w:rFonts w:hint="eastAsia"/>
          <w:color w:val="C00000"/>
        </w:rPr>
        <w:t>2178966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6eb1c3375d42c9" w:history="1">
        <w:r>
          <w:rPr>
            <w:rStyle w:val="Hyperlink"/>
          </w:rPr>
          <w:t>https://www.20087.com/6/96/ZhuSheYongZhuanYiYinZiShiChangXi.html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肤病生物制剂多少钱一针、注射用转移因子有副作用吗、转移因子一般要打几针、注射用转移因子多少钱一支、打转移因子针连续10针可以吗、注射用转移因子的作用与危害、转移因子的功效与作用、注射用转移因子用法与用量、转移因子的针有效果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0e8bfb78784690" w:history="1">
      <w:r>
        <w:rPr>
          <w:rStyle w:val="Hyperlink"/>
        </w:rPr>
        <w:t>2025-2031年中国注射用转移因子行业发展研究分析与发展趋势预测报告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ZhuSheYongZhuanYiYinZiShiChangXi.html" TargetMode="External" Id="R656eb1c3375d42c9" /></Relationships>
</file>

<file path=word/_rels/header2.xml.rels>&#65279;<?xml version="1.0" encoding="utf-8"?><Relationships xmlns="http://schemas.openxmlformats.org/package/2006/relationships"><Relationship Type="http://schemas.openxmlformats.org/officeDocument/2006/relationships/hyperlink" Target="https://www.20087.com/6/96/ZhuSheYongZhuanYiYinZiShiChangXi.html" TargetMode="External" Id="Rec0e8bfb787846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2024-12-18T08:10:00Z</dcterms:created>
  <dcterms:modified xsi:type="dcterms:W3CDTF">2024-12-18T09:10:00Z</dcterms:modified>
  <dc:subject>2025-2031年中国注射用转移因子行业发展研究分析与发展趋势预测报告</dc:subject>
  <dc:title>2025-2031年中国注射用转移因子行业发展研究分析与发展趋势预测报告</dc:title>
  <cp:keywords>2025-2031年中国注射用转移因子行业发展研究分析与发展趋势预测报告</cp:keywords>
  <dc:description>2025-2031年中国注射用转移因子行业发展研究分析与发展趋势预测报告</dc:description>
</cp:coreProperties>
</file>