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9a85ff639467a" w:history="1">
              <w:r>
                <w:rPr>
                  <w:rStyle w:val="Hyperlink"/>
                </w:rPr>
                <w:t>全球与中国糖化分析仪市场调查研究与发展前景预测报告（2022-2028年）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9a85ff639467a" w:history="1">
              <w:r>
                <w:rPr>
                  <w:rStyle w:val="Hyperlink"/>
                </w:rPr>
                <w:t>全球与中国糖化分析仪市场调查研究与发展前景预测报告（2022-2028年）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9a85ff639467a" w:history="1">
                <w:r>
                  <w:rPr>
                    <w:rStyle w:val="Hyperlink"/>
                  </w:rPr>
                  <w:t>https://www.20087.com/6/56/TangHuaFenXiYiDeFaZhanQianJing.html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分析仪是一种专门用于检测糖化血红蛋白（HbA1c）水平的医疗设备，对于糖尿病患者的诊断和治疗监测具有重要意义。目前，糖化分析仪市场正朝着高精度、高灵敏度、高通量的方向发展。随着全球糖尿病患病率的上升，糖化分析仪的需求也在持续增长。为了满足市场需求，糖化分析仪在检测技术、样本处理、结果解读等方面进行了持续创新，提高了检测的准确性和便捷性。</w:t>
      </w:r>
      <w:r>
        <w:rPr>
          <w:rFonts w:hint="eastAsia"/>
        </w:rPr>
        <w:br/>
      </w:r>
      <w:r>
        <w:rPr>
          <w:rFonts w:hint="eastAsia"/>
        </w:rPr>
        <w:t>　　未来，糖化分析仪市场将保持稳健增长。随着全球医疗保健体系的不断完善和糖尿病患者对疾病管理的重视，糖化分析仪的市场需求将持续增加。此外，随着新技术和新设备的研发与应用，糖化分析仪的性能将得到进一步提升，为糖尿病患者提供更加精准、高效的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9a85ff639467a" w:history="1">
        <w:r>
          <w:rPr>
            <w:rStyle w:val="Hyperlink"/>
          </w:rPr>
          <w:t>全球与中国糖化分析仪市场调查研究与发展前景预测报告（2022-2028年）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糖化分析仪产业链。糖化分析仪报告详细分析了市场竞争格局，聚焦了重点企业及品牌影响力，并对价格机制和糖化分析仪细分市场特征进行了探讨。此外，报告还对市场前景进行了展望，预测了行业发展趋势，并就潜在的风险与机遇提供了专业的见解。糖化分析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，分析糖化分析仪行业特点、分类及应用，重点分析中国与全球市场发展现状对比、发展趋势对比，同时分析中国与全球市场的供需现在及未来趋势。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，分析全球市场及中国生产糖化分析仪主要生产商的竞争态势，包括2021和2022年的产量、产值、市场份额及各厂商产品价格。同时分析行业集中度、竞争程度，以及国外先进企业与中国本土企业的SWOT分析。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，从生产的角度，分析全球主要地区糖化分析仪产量、产值、增长率、市场份额及未来发展趋势，主要包括美国、欧洲、日本、中国、东南亚及印度地区。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，从消费的角度，分析全球主要地区糖化分析仪的消费量、市场份额及增长率，分析全球主要市场的消费潜力。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，分析全球糖化分析仪主要厂商，包括这些厂商的基本概况、生产基地分布、销售区域、竞争对手、市场地位，重点分析这些厂商的糖化分析仪产能、产量、产值、价格、毛利率及市场占有率。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，分析不同类型糖化分析仪的产量、价格、产值、份额及未来产品或技术的发展趋势。同时分析全球市场的主要产品类型、中国市场的产品类型，以及不同类型产品的价格走势。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，本章重点分析糖化分析仪上下游市场情况，上游市场分析糖化分析仪主要原料供应现状及主要供应商，下游市场主要分析糖化分析仪的主要应用领域，每个领域的消费量，未来增长潜力。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，本章分析中国市场糖化分析仪的进出口贸易现状及趋势，重点分析中国糖化分析仪产量、进口量、出口量及表观消费量关系，以及未来国内市场发展的有利因素、不利因素等。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，重点分析糖化分析仪在国内市场的地域分布情况，国内市场的集中度与竞争等。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糖化分析仪行业简介</w:t>
      </w:r>
      <w:r>
        <w:rPr>
          <w:rFonts w:hint="eastAsia"/>
        </w:rPr>
        <w:br/>
      </w:r>
      <w:r>
        <w:rPr>
          <w:rFonts w:hint="eastAsia"/>
        </w:rPr>
        <w:t>　　　　1.1.1 糖化分析仪行业界定及分类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糖化分析仪行业特征</w:t>
      </w:r>
      <w:r>
        <w:rPr>
          <w:rFonts w:hint="eastAsia"/>
        </w:rPr>
        <w:br/>
      </w:r>
      <w:r>
        <w:rPr>
          <w:rFonts w:hint="eastAsia"/>
        </w:rPr>
        <w:t>　　1.2 糖化分析仪产品主要分类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不同种类糖化分析仪价格走势（2017-2021年）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糖化分析仪主要应用领域分析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全球糖化分析仪供需现状及预测（2017-2021年）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全球糖化分析仪产能、产量、产能利用率及发展趋势（2017-2021年）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全球糖化分析仪产量、表观消费量及发展趋势（2017-2021年）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全球糖化分析仪产量、市场需求量及发展趋势（2017-2021年）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中国糖化分析仪供需现状及预测（2017-2021年）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中国糖化分析仪产能、产量、产能利用率及发展趋势（2017-2021年）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中国糖化分析仪产量、表观消费量及发展趋势（2017-2021年）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中国糖化分析仪产量、市场需求量及发展趋势（2017-2021年）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糖化分析仪中国及欧美日等行业政策分析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全球与中国主要厂商糖化分析仪产量、产值及竞争分析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全球市场糖化分析仪主要厂商2021和2022年产量、产值及市场份额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全球市场糖化分析仪主要厂商2021和2022年产量列表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全球市场糖化分析仪主要厂商2021和2022年产值列表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全球市场糖化分析仪主要厂商2021和2022年产品价格列表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中国市场糖化分析仪主要厂商2021和2022年产量、产值及市场份额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中国市场糖化分析仪主要厂商2021和2022年产量列表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中国市场糖化分析仪主要厂商2021和2022年产值列表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糖化分析仪厂商产地分布及商业化日期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糖化分析仪行业集中度分析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糖化分析仪行业竞争程度分析</w:t>
      </w:r>
      <w:r>
        <w:rPr>
          <w:rFonts w:hint="eastAsia"/>
        </w:rPr>
        <w:br/>
      </w:r>
      <w:r>
        <w:rPr>
          <w:rFonts w:hint="eastAsia"/>
        </w:rPr>
        <w:t>　　2.5 糖化分析仪全球领先企业SWOT分析</w:t>
      </w:r>
      <w:r>
        <w:rPr>
          <w:rFonts w:hint="eastAsia"/>
        </w:rPr>
        <w:br/>
      </w:r>
      <w:r>
        <w:rPr>
          <w:rFonts w:hint="eastAsia"/>
        </w:rPr>
        <w:t>　　2.6 糖化分析仪中国企业SWOT分析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从生产角度分析全球主要地区糖化分析仪产量、产值、市场份额、增长率及发展趋势（2017-2021年）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全球主要地区糖化分析仪产量、产值及市场份额（2017-2021年）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全球主要地区糖化分析仪产量及市场份额（2017-2021年）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全球主要地区糖化分析仪产值及市场份额（2017-2021年）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中国市场糖化分析仪2017-2021年产量、产值及增长率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美国市场糖化分析仪2017-2021年产量、产值及增长率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欧洲市场糖化分析仪2017-2021年产量、产值及增长率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日本市场糖化分析仪2017-2021年产量、产值及增长率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东南亚市场糖化分析仪2017-2021年产量、产值及增长率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印度市场糖化分析仪2017-2021年产量、产值及增长率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从消费角度分析全球主要地区糖化分析仪消费量、市场份额及发展趋势（2017-2021年）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全球主要地区糖化分析仪消费量、市场份额及发展预测（2017-2021年）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中国市场糖化分析仪2017-2021年消费量、增长率及发展预测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美国市场糖化分析仪2017-2021年消费量、增长率及发展预测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欧洲市场糖化分析仪2017-2021年消费量、增长率及发展预测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日本市场糖化分析仪2017-2021年消费量、增长率及发展预测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东南亚市场糖化分析仪2017-2021年消费量、增长率及发展预测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印度市场糖化分析仪2017-2021年消费量增长率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全球与中国糖化分析仪主要生产商分析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重点企业（1）糖化分析仪产品规格、参数及特点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重点企业（1）糖化分析仪产品规格及价格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重点企业（1）糖化分析仪产能、产量、产值、价格及毛利率（2017-2021年）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重点企业（2）糖化分析仪产品规格、参数及特点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重点企业（2）糖化分析仪产品规格及价格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重点企业（2）糖化分析仪产能、产量、产值、价格及毛利率（2017-2021年）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重点企业（3）糖化分析仪产品规格、参数及特点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重点企业（3）糖化分析仪产品规格及价格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重点企业（3）糖化分析仪产能、产量、产值、价格及毛利率（2017-2021年）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重点企业（4）糖化分析仪产品规格、参数及特点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重点企业（4）糖化分析仪产品规格及价格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重点企业（4）糖化分析仪产能、产量、产值、价格及毛利率（2017-2021年）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重点企业（5）糖化分析仪产品规格、参数及特点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重点企业（5）糖化分析仪产品规格及价格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重点企业（5）糖化分析仪产能、产量、产值、价格及毛利率（2017-2021年）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不同类型糖化分析仪产量、价格、产值及市场份额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全球市场不同类型糖化分析仪产量、产值及市场份额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全球市场糖化分析仪不同类型糖化分析仪产量及市场份额（2017-2021年）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全球市场不同类型糖化分析仪产值、市场份额（2017-2021年）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全球市场不同类型糖化分析仪价格走势（2017-2021年）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中国市场糖化分析仪主要分类产量、产值及市场份额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中国市场糖化分析仪主要分类产量及市场份额及（2017-2021年）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中国市场糖化分析仪主要分类产值、市场份额（2017-2021年）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中国市场糖化分析仪主要分类价格走势（2017-2021年）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糖化分析仪上游原料及下游主要应用领域分析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糖化分析仪产业链分析</w:t>
      </w:r>
      <w:r>
        <w:rPr>
          <w:rFonts w:hint="eastAsia"/>
        </w:rPr>
        <w:br/>
      </w:r>
      <w:r>
        <w:rPr>
          <w:rFonts w:hint="eastAsia"/>
        </w:rPr>
        <w:t>　　7.2 糖化分析仪产业上游供应分析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全球市场糖化分析仪下游主要应用领域消费量、市场份额及增长率（2017-2021年）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中国市场糖化分析仪主要应用领域消费量、市场份额及增长率（2017-2021年）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中国市场糖化分析仪产量、消费量、进出口分析及未来趋势（2017-2021年）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中国市场糖化分析仪产量、消费量、进出口分析及未来趋势（2017-2021年）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中国市场糖化分析仪进出口贸易趋势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中国市场糖化分析仪主要进口来源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中国市场糖化分析仪主要出口目的地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中国市场糖化分析仪主要地区分布</w:t>
      </w:r>
      <w:r>
        <w:rPr>
          <w:rFonts w:hint="eastAsia"/>
        </w:rPr>
        <w:br/>
      </w:r>
      <w:r>
        <w:rPr>
          <w:rFonts w:hint="eastAsia"/>
        </w:rPr>
        <w:t>　　9.1 中国糖化分析仪生产地区分布</w:t>
      </w:r>
      <w:r>
        <w:rPr>
          <w:rFonts w:hint="eastAsia"/>
        </w:rPr>
        <w:br/>
      </w:r>
      <w:r>
        <w:rPr>
          <w:rFonts w:hint="eastAsia"/>
        </w:rPr>
        <w:t>　　9.2 中国糖化分析仪消费地区分布</w:t>
      </w:r>
      <w:r>
        <w:rPr>
          <w:rFonts w:hint="eastAsia"/>
        </w:rPr>
        <w:br/>
      </w:r>
      <w:r>
        <w:rPr>
          <w:rFonts w:hint="eastAsia"/>
        </w:rPr>
        <w:t>　　9.3 中国糖化分析仪市场集中度及发展趋势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糖化分析仪技术及相关行业技术发展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糖化分析仪销售渠道分析及建议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国内市场糖化分析仪销售渠道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国内市场糖化分析仪未来销售模式及销售渠道的趋势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企业海外糖化分析仪销售渠道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欧美日等地区糖化分析仪销售渠道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欧美日等地区糖化分析仪未来销售模式及销售渠道的趋势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糖化分析仪销售/营销策略建议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糖化分析仪产品市场定位及目标消费者分析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糖化分析仪产品图片</w:t>
      </w:r>
      <w:r>
        <w:rPr>
          <w:rFonts w:hint="eastAsia"/>
        </w:rPr>
        <w:br/>
      </w:r>
      <w:r>
        <w:rPr>
          <w:rFonts w:hint="eastAsia"/>
        </w:rPr>
        <w:t>　　表 糖化分析仪产品分类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2022年全球不同种类糖化分析仪产量市场份额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不同种类糖化分析仪价格列表及趋势（2017-2021年）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糖化分析仪主要应用领域表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全球2021年糖化分析仪不同应用领域消费量市场份额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全球市场糖化分析仪产量及增长率（2017-2021年）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中国市场糖化分析仪产量、增长率及发展趋势（2017-2021年）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中国市场糖化分析仪产值、增长率及未来发展趋势（2017-2021年）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全球糖化分析仪产能、产量、产能利用率及发展趋势（2017-2021年）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全球糖化分析仪产量、表观消费量及发展趋势（2017-2021年）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全球糖化分析仪产量、市场需求量及发展趋势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中国糖化分析仪产能、产量、产能利用率及发展趋势（2017-2021年）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中国糖化分析仪产量、表观消费量及发展趋势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中国糖化分析仪产量、市场需求量及发展趋势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全球市场糖化分析仪主要厂商2021和2022年产量列表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全球市场糖化分析仪主要厂商2021和2022年产量市场份额列表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全球市场糖化分析仪主要厂商2021年产量市场份额列表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全球市场糖化分析仪主要厂商2021和2022年产值列表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全球市场糖化分析仪主要厂商2021和2022年产值市场份额列表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全球市场糖化分析仪主要厂商2021年产值市场份额列表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全球市场糖化分析仪主要厂商2021和2022年产品价格列表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中国市场糖化分析仪主要厂商2021和2022年产量列表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中国市场糖化分析仪主要厂商2021和2022年产量市场份额列表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中国市场糖化分析仪主要厂商2021年产量市场份额列表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中国市场糖化分析仪主要厂商2021和2022年产值列表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中国市场糖化分析仪主要厂商2021和2022年产值市场份额列表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中国市场糖化分析仪主要厂商2021年产值市场份额列表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糖化分析仪厂商产地分布及商业化日期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糖化分析仪全球领先企业SWOT分析</w:t>
      </w:r>
      <w:r>
        <w:rPr>
          <w:rFonts w:hint="eastAsia"/>
        </w:rPr>
        <w:br/>
      </w:r>
      <w:r>
        <w:rPr>
          <w:rFonts w:hint="eastAsia"/>
        </w:rPr>
        <w:t>　　表 糖化分析仪中国企业SWOT分析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全球主要地区糖化分析仪2017-2021年产量列表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全球主要地区糖化分析仪2017-2021年产量市场份额列表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全球主要地区糖化分析仪2015年产量市场份额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全球主要地区糖化分析仪2017-2021年产值列表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全球主要地区糖化分析仪2017-2021年产值市场份额列表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全球主要地区糖化分析仪2015年产值市场份额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中国市场糖化分析仪2017-2021年产量及增长率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美国市场糖化分析仪2017-2021年产值及增长率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欧洲市场糖化分析仪2017-2021年产量及增长率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日本市场糖化分析仪2017-2021年产量及增长率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东南亚市场糖化分析仪2017-2021年产量及增长率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印度市场糖化分析仪2017-2021年产量及增长率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全球主要地区糖化分析仪2017-2021年消费量列表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全球主要地区糖化分析仪2017-2021年消费量市场份额列表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全球主要地区糖化分析仪2015年消费量市场份额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中国市场糖化分析仪2017-2021年消费量、增长率及发展预测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欧洲市场糖化分析仪2017-2021年消费量、增长率及发展预测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日本市场糖化分析仪2017-2021年消费量、增长率及发展预测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东南亚市场糖化分析仪2017-2021年消费量、增长率及发展预测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印度市场糖化分析仪2017-2021年消费量、增长率及发展预测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重点企业（1）糖化分析仪产品规格、参数、特点及价格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重点企业（1）糖化分析仪产品规格及价格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重点企业（1）糖化分析仪产能、产量、产值、价格及毛利率（2017-2021年）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重点企业（1）糖化分析仪产量全球市场份额（2022年）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重点企业（1）糖化分析仪产量全球市场份额（2023年）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重点企业（2）糖化分析仪产品规格、参数、特点及价格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重点企业（2）糖化分析仪产品规格及价格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重点企业（2）糖化分析仪产能、产量、产值、价格及毛利率（2017-2021年）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重点企业（2）糖化分析仪产量全球市场份额（2022年）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重点企业（2）糖化分析仪产量全球市场份额（2023年）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重点企业（3）糖化分析仪产品规格、参数、特点及价格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重点企业（3）糖化分析仪产品规格及价格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重点企业（3）糖化分析仪产能、产量、产值、价格及毛利率（2017-2021年）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重点企业（3）糖化分析仪产量全球市场份额（2022年）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重点企业（3）糖化分析仪产量全球市场份额（2023年）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重点企业（4）糖化分析仪产品规格、参数、特点及价格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重点企业（4）糖化分析仪产品规格及价格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重点企业（4）糖化分析仪产能、产量、产值、价格及毛利率（2017-2021年）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重点企业（4）糖化分析仪产量全球市场份额（2022年）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重点企业（4）糖化分析仪产量全球市场份额（2023年）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重点企业（5）糖化分析仪产品规格、参数、特点及价格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重点企业（5）糖化分析仪产品规格及价格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重点企业（5）糖化分析仪产能、产量、产值、价格及毛利率（2017-2021年）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重点企业（5）糖化分析仪产量全球市场份额（2022年）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重点企业（5）糖化分析仪产量全球市场份额（2023年）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全球市场不同类型糖化分析仪产量（2017-2021年）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全球市场不同类型糖化分析仪产量市场份额（2017-2021年）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全球市场不同类型糖化分析仪产值（2017-2021年）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全球市场不同类型糖化分析仪产值市场份额（2017-2021年）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全球市场不同类型糖化分析仪价格走势（2017-2021年）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中国市场糖化分析仪主要分类产量（2017-2021年）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中国市场糖化分析仪主要分类产量市场份额（2017-2021年）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中国市场糖化分析仪主要分类产值（2017-2021年）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中国市场糖化分析仪主要分类产值市场份额（2017-2021年）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中国市场糖化分析仪主要分类价格走势（2017-2021年）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糖化分析仪产业链图</w:t>
      </w:r>
      <w:r>
        <w:rPr>
          <w:rFonts w:hint="eastAsia"/>
        </w:rPr>
        <w:br/>
      </w:r>
      <w:r>
        <w:rPr>
          <w:rFonts w:hint="eastAsia"/>
        </w:rPr>
        <w:t>　　表 糖化分析仪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全球市场糖化分析仪主要应用领域消费量（2017-2021年）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全球市场糖化分析仪主要应用领域消费量市场份额（2017-2021年）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2022年全球市场糖化分析仪主要应用领域消费量市场份额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全球市场糖化分析仪主要应用领域消费量增长率（2017-2021年）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中国市场糖化分析仪主要应用领域消费量（2017-2021年）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中国市场糖化分析仪主要应用领域消费量市场份额（2017-2021年）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中国市场糖化分析仪主要应用领域消费量增长率（2017-2021年）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中国市场糖化分析仪产量、消费量、进出口分析及未来趋势（2017-2021年）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9a85ff639467a" w:history="1">
        <w:r>
          <w:rPr>
            <w:rStyle w:val="Hyperlink"/>
          </w:rPr>
          <w:t>全球与中国糖化分析仪市场调查研究与发展前景预测报告（2022-2028年）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9a85ff639467a" w:history="1">
        <w:r>
          <w:rPr>
            <w:rStyle w:val="Hyperlink"/>
          </w:rPr>
          <w:t>https://www.20087.com/6/56/TangHuaFenXiYiDeFaZhanQianJing.html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188d063ad4c4c" w:history="1">
      <w:r>
        <w:rPr>
          <w:rStyle w:val="Hyperlink"/>
        </w:rPr>
        <w:t>全球与中国糖化分析仪市场调查研究与发展前景预测报告（2022-2028年）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angHuaFenXiYiDeFaZhanQianJing.html" TargetMode="External" Id="Rb349a85ff639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angHuaFenXiYiDeFaZhanQianJing.html" TargetMode="External" Id="R8ac188d063ad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2021-12-21T03:12:00Z</dcterms:created>
  <dcterms:modified xsi:type="dcterms:W3CDTF">2021-12-21T04:12:00Z</dcterms:modified>
  <dc:subject>全球与中国糖化分析仪市场调查研究与发展前景预测报告（2022-2028年）</dc:subject>
  <dc:title>全球与中国糖化分析仪市场调查研究与发展前景预测报告（2022-2028年）</dc:title>
  <cp:keywords>全球与中国糖化分析仪市场调查研究与发展前景预测报告（2022-2028年）</cp:keywords>
  <dc:description>全球与中国糖化分析仪市场调查研究与发展前景预测报告（2022-2028年）</dc:description>
</cp:coreProperties>
</file>