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1631eb8b64b42" w:history="1">
              <w:r>
                <w:rPr>
                  <w:rStyle w:val="Hyperlink"/>
                </w:rPr>
                <w:t>中国肝素钠注射液行业现状与前景分析报告（2025-2031年）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1631eb8b64b42" w:history="1">
              <w:r>
                <w:rPr>
                  <w:rStyle w:val="Hyperlink"/>
                </w:rPr>
                <w:t>中国肝素钠注射液行业现状与前景分析报告（2025-2031年）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1631eb8b64b42" w:history="1">
                <w:r>
                  <w:rPr>
                    <w:rStyle w:val="Hyperlink"/>
                  </w:rPr>
                  <w:t>https://www.20087.com/6/66/GanSuNaZhuSheYeShiChangQianJingYuCe.html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注射液是一种抗凝血药物，主要用于预防和治疗血栓性疾病。由于其作用机制独特且临床疗效确切，长期以来在心血管疾病防治中发挥着重要作用。近年来，随着人口老龄化加剧和慢性病发病率上升，肝素钠注射液的市场需求持续增长。同时，对其安全性评估和质量控制也越来越受到重视，确保药品的安全有效使用。</w:t>
      </w:r>
      <w:r>
        <w:rPr>
          <w:rFonts w:hint="eastAsia"/>
        </w:rPr>
        <w:br/>
      </w:r>
      <w:r>
        <w:rPr>
          <w:rFonts w:hint="eastAsia"/>
        </w:rPr>
        <w:t>　　未来，肝素钠注射液的发展重点在于提高生产效率和保障药品安全。一方面，利用现代生物工程技术优化提取工艺，降低成本的同时保证产品质量一致性，是制药企业面临的主要挑战。另一方面，加强对原辅料来源的追溯管理，建立完善的质量监控体系，防止假冒伪劣产品流入市场。此外，随着精准医疗时代的到来，基于个体差异调整用药剂量的研究也将成为热点，旨在最大限度地发挥药物疗效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1631eb8b64b42" w:history="1">
        <w:r>
          <w:rPr>
            <w:rStyle w:val="Hyperlink"/>
          </w:rPr>
          <w:t>中国肝素钠注射液行业现状与前景分析报告（2025-2031年）</w:t>
        </w:r>
      </w:hyperlink>
      <w:r>
        <w:rPr>
          <w:rFonts w:hint="eastAsia"/>
        </w:rPr>
        <w:t>》深入解析了肝素钠注射液行业的产业链结构，全面剖析了肝素钠注射液市场规模与需求。肝素钠注射液报告详细探讨了肝素钠注射液市场价格、行业现状及市场前景，并对未来肝素钠注射液发展趋势进行了科学预测。同时，肝素钠注射液报告聚焦于重点企业，深入分析了肝素钠注射液行业竞争格局、市场集中度及品牌影响力。此外，肝素钠注射液报告还对肝素钠注射液市场进行了细分，揭示了肝素钠注射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肝素钠注射液行业概述</w:t>
      </w:r>
      <w:r>
        <w:rPr>
          <w:rFonts w:hint="eastAsia"/>
        </w:rPr>
        <w:br/>
      </w:r>
      <w:r>
        <w:rPr>
          <w:rFonts w:hint="eastAsia"/>
        </w:rPr>
        <w:t>　　第一节 肝素钠注射液定义与分类</w:t>
      </w:r>
      <w:r>
        <w:rPr>
          <w:rFonts w:hint="eastAsia"/>
        </w:rPr>
        <w:br/>
      </w:r>
      <w:r>
        <w:rPr>
          <w:rFonts w:hint="eastAsia"/>
        </w:rPr>
        <w:t>　　第二节 肝素钠注射液应用领域</w:t>
      </w:r>
      <w:r>
        <w:rPr>
          <w:rFonts w:hint="eastAsia"/>
        </w:rPr>
        <w:br/>
      </w:r>
      <w:r>
        <w:rPr>
          <w:rFonts w:hint="eastAsia"/>
        </w:rPr>
        <w:t>　　第三节 肝素钠注射液行业经济指标分析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肝素钠注射液产业链及经营模式分析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三、肝素钠注射液销售模式及销售渠道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全球肝素钠注射液市场发展综述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2019-2024年全球肝素钠注射液市场规模与趋势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主要国家与地区肝素钠注射液市场分析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2025-2031年全球肝素钠注射液行业发展趋势与前景预测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中国肝素钠注射液行业市场分析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2024-2025年肝素钠注射液产能与投资动态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一、国内肝素钠注射液产能及利用情况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二、肝素钠注射液产能扩张与投资动态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2025-2031年肝素钠注射液行业产量统计与趋势预测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一、2019-2024年肝素钠注射液行业产量数据统计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1、2019-2024年肝素钠注射液产量及增长趋势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2、2019-2024年肝素钠注射液细分产品产量及份额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二、影响肝素钠注射液产量的关键因素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三、2025-2031年肝素钠注射液产量预测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2025-2031年肝素钠注射液市场需求与销售分析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一、2024-2025年肝素钠注射液行业需求现状</w:t>
      </w:r>
      <w:r>
        <w:rPr>
          <w:rFonts w:hint="eastAsia"/>
        </w:rPr>
        <w:br/>
      </w:r>
      <w:r>
        <w:rPr>
          <w:rFonts w:hint="eastAsia"/>
        </w:rPr>
        <w:t>　　　　二、肝素钠注射液客户群体与需求特点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三、2019-2024年肝素钠注射液行业销售规模分析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四、2025-2031年肝素钠注射液市场增长潜力与规模预测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中国肝素钠注射液细分市场与下游应用领域分析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肝素钠注射液细分市场分析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一、2024-2025年肝素钠注射液主要细分产品市场现状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肝素钠注射液下游应用与客户群体分析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一、2024-2025年肝素钠注射液各应用领域市场现状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2024-2025年中国肝素钠注射液技术发展研究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当前肝素钠注射液技术发展现状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国内外肝素钠注射液技术差异与原因</w:t>
      </w:r>
      <w:r>
        <w:rPr>
          <w:rFonts w:hint="eastAsia"/>
        </w:rPr>
        <w:br/>
      </w:r>
      <w:r>
        <w:rPr>
          <w:rFonts w:hint="eastAsia"/>
        </w:rPr>
        <w:t>　　第三节 肝素钠注射液技术创新与发展趋势预测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技术进步对肝素钠注射液行业的影响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一、2019-2024年肝素钠注射液市场价格走势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肝素钠注射液定价策略与方法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2025-2031年肝素钠注射液价格竞争态势与趋势预测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2024-2025年重点区域肝素钠注射液市场发展概况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2019-2024年中国肝素钠注射液行业进出口情况分析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肝素钠注射液行业进口情况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一、2019-2024年肝素钠注射液进口规模及增长情况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二、肝素钠注射液主要进口来源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肝素钠注射液行业出口情况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一、2019-2024年肝素钠注射液出口规模及增长情况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二、肝素钠注射液主要出口目的地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2019-2024年中国肝素钠注射液行业总体发展与财务状况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2019-2024年中国肝素钠注射液行业规模情况</w:t>
      </w:r>
      <w:r>
        <w:rPr>
          <w:rFonts w:hint="eastAsia"/>
        </w:rPr>
        <w:br/>
      </w:r>
      <w:r>
        <w:rPr>
          <w:rFonts w:hint="eastAsia"/>
        </w:rPr>
        <w:t>　　　　一、肝素钠注射液行业企业数量规模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二、肝素钠注射液行业从业人员规模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三、肝素钠注射液行业市场敏感性分析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2019-2024年中国肝素钠注射液行业财务能力分析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一、肝素钠注射液行业盈利能力</w:t>
      </w:r>
      <w:r>
        <w:rPr>
          <w:rFonts w:hint="eastAsia"/>
        </w:rPr>
        <w:br/>
      </w:r>
      <w:r>
        <w:rPr>
          <w:rFonts w:hint="eastAsia"/>
        </w:rPr>
        <w:t>　　　　二、肝素钠注射液行业偿债能力</w:t>
      </w:r>
      <w:r>
        <w:rPr>
          <w:rFonts w:hint="eastAsia"/>
        </w:rPr>
        <w:br/>
      </w:r>
      <w:r>
        <w:rPr>
          <w:rFonts w:hint="eastAsia"/>
        </w:rPr>
        <w:t>　　　　三、肝素钠注射液行业营运能力</w:t>
      </w:r>
      <w:r>
        <w:rPr>
          <w:rFonts w:hint="eastAsia"/>
        </w:rPr>
        <w:br/>
      </w:r>
      <w:r>
        <w:rPr>
          <w:rFonts w:hint="eastAsia"/>
        </w:rPr>
        <w:t>　　　　四、肝素钠注射液行业发展能力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肝素钠注射液行业竞争格局总览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2024-2025年肝素钠注射液行业竞争力分析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2019-2024年肝素钠注射液行业企业并购活动分析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2024-2025年肝素钠注射液行业会展与招投标活动分析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一、肝素钠注射液行业会展活动及其市场影响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2025年中国肝素钠注射液企业发展企业发展策略与建议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肝素钠注射液销售模式与渠道策略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肝素钠注射液品牌与市场推广策略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肝素钠注射液研发投入与技术创新能力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肝素钠注射液合作联盟与资源整合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中国肝素钠注射液行业风险与对策</w:t>
      </w:r>
      <w:r>
        <w:rPr>
          <w:rFonts w:hint="eastAsia"/>
        </w:rPr>
        <w:br/>
      </w:r>
      <w:r>
        <w:rPr>
          <w:rFonts w:hint="eastAsia"/>
        </w:rPr>
        <w:t>　　第一节 肝素钠注射液行业SWOT分析</w:t>
      </w:r>
      <w:r>
        <w:rPr>
          <w:rFonts w:hint="eastAsia"/>
        </w:rPr>
        <w:br/>
      </w:r>
      <w:r>
        <w:rPr>
          <w:rFonts w:hint="eastAsia"/>
        </w:rPr>
        <w:t>　　　　一、肝素钠注射液行业优势</w:t>
      </w:r>
      <w:r>
        <w:rPr>
          <w:rFonts w:hint="eastAsia"/>
        </w:rPr>
        <w:br/>
      </w:r>
      <w:r>
        <w:rPr>
          <w:rFonts w:hint="eastAsia"/>
        </w:rPr>
        <w:t>　　　　二、肝素钠注射液行业劣势</w:t>
      </w:r>
      <w:r>
        <w:rPr>
          <w:rFonts w:hint="eastAsia"/>
        </w:rPr>
        <w:br/>
      </w:r>
      <w:r>
        <w:rPr>
          <w:rFonts w:hint="eastAsia"/>
        </w:rPr>
        <w:t>　　　　三、肝素钠注射液市场机会</w:t>
      </w:r>
      <w:r>
        <w:rPr>
          <w:rFonts w:hint="eastAsia"/>
        </w:rPr>
        <w:br/>
      </w:r>
      <w:r>
        <w:rPr>
          <w:rFonts w:hint="eastAsia"/>
        </w:rPr>
        <w:t>　　　　四、肝素钠注射液市场威胁</w:t>
      </w:r>
      <w:r>
        <w:rPr>
          <w:rFonts w:hint="eastAsia"/>
        </w:rPr>
        <w:br/>
      </w:r>
      <w:r>
        <w:rPr>
          <w:rFonts w:hint="eastAsia"/>
        </w:rPr>
        <w:t>　　第二节 肝素钠注射液行业风险及对策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2025-2031年中国肝素钠注射液行业前景与发展趋势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2024-2025年肝素钠注射液行业发展环境分析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一、肝素钠注射液行业主管部门与监管体制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二、肝素钠注射液行业主要法律法规及政策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三、肝素钠注射液行业标准与质量监管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2025-2031年肝素钠注射液行业发展趋势与方向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2025-2031年肝素钠注射液行业发展潜力与机遇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肝素钠注射液行业发展建议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肝素钠注射液行业历程</w:t>
      </w:r>
      <w:r>
        <w:rPr>
          <w:rFonts w:hint="eastAsia"/>
        </w:rPr>
        <w:br/>
      </w:r>
      <w:r>
        <w:rPr>
          <w:rFonts w:hint="eastAsia"/>
        </w:rPr>
        <w:t>　　图表 肝素钠注射液行业生命周期</w:t>
      </w:r>
      <w:r>
        <w:rPr>
          <w:rFonts w:hint="eastAsia"/>
        </w:rPr>
        <w:br/>
      </w:r>
      <w:r>
        <w:rPr>
          <w:rFonts w:hint="eastAsia"/>
        </w:rPr>
        <w:t>　　图表 肝素钠注射液行业产业链分析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2019-2024年肝素钠注射液行业市场容量分析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2024年中国肝素钠注射液行业需求领域分布格局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2024年中国肝素钠注射液进口国家及地区分析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2024年中国肝素钠注射液出口国家及地区分析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2019-2024年中国肝素钠注射液行业企业平均规模情况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2025-2031年中国肝素钠注射液市场前景分析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2025-2031年中国肝素钠注射液行业发展趋势预测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1631eb8b64b42" w:history="1">
        <w:r>
          <w:rPr>
            <w:rStyle w:val="Hyperlink"/>
          </w:rPr>
          <w:t>中国肝素钠注射液行业现状与前景分析报告（2025-2031年）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1631eb8b64b42" w:history="1">
        <w:r>
          <w:rPr>
            <w:rStyle w:val="Hyperlink"/>
          </w:rPr>
          <w:t>https://www.20087.com/6/66/GanSuNaZhuSheYeShiChangQianJingYuCe.html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eda8aeeef4a9f" w:history="1">
      <w:r>
        <w:rPr>
          <w:rStyle w:val="Hyperlink"/>
        </w:rPr>
        <w:t>中国肝素钠注射液行业现状与前景分析报告（2025-2031年）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nSuNaZhuSheYeShiChangQianJingYuCe.html" TargetMode="External" Id="R7031631eb8b6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nSuNaZhuSheYeShiChangQianJingYuCe.html" TargetMode="External" Id="R7ffeda8aeeef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2025-02-20T01:03:18Z</dcterms:created>
  <dcterms:modified xsi:type="dcterms:W3CDTF">2025-02-20T02:03:18Z</dcterms:modified>
  <dc:subject>中国肝素钠注射液行业现状与前景分析报告（2025-2031年）</dc:subject>
  <dc:title>中国肝素钠注射液行业现状与前景分析报告（2025-2031年）</dc:title>
  <cp:keywords>中国肝素钠注射液行业现状与前景分析报告（2025-2031年）</cp:keywords>
  <dc:description>中国肝素钠注射液行业现状与前景分析报告（2025-2031年）</dc:description>
</cp:coreProperties>
</file>