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229ed13b04fdb" w:history="1">
              <w:r>
                <w:rPr>
                  <w:rStyle w:val="Hyperlink"/>
                </w:rPr>
                <w:t>2024-2030年中国茶提取物行业发展现状调研与市场前景预测报告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229ed13b04fdb" w:history="1">
              <w:r>
                <w:rPr>
                  <w:rStyle w:val="Hyperlink"/>
                </w:rPr>
                <w:t>2024-2030年中国茶提取物行业发展现状调研与市场前景预测报告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229ed13b04fdb" w:history="1">
                <w:r>
                  <w:rPr>
                    <w:rStyle w:val="Hyperlink"/>
                  </w:rPr>
                  <w:t>https://www.20087.com/M_YiLiaoBaoJian/66/ChaTiQuWuShiChangXingQingFenXiYuCe.html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提取物是食品、饮料、保健品和化妆品行业中重要的天然成分，近年来随着消费者对健康和天然产品的需求增加，其市场得到了快速发展。茶提取物富含茶多酚、儿茶素等抗氧化成分，具有增强免疫力、抗衰老和促进心血管健康等功效。目前，市场上茶提取物的来源主要包括绿茶、红茶、乌龙茶等，通过不同的提取工艺，如水提取、醇提取等，满足不同行业的需求。</w:t>
      </w:r>
      <w:r>
        <w:rPr>
          <w:rFonts w:hint="eastAsia"/>
        </w:rPr>
        <w:br/>
      </w:r>
      <w:r>
        <w:rPr>
          <w:rFonts w:hint="eastAsia"/>
        </w:rPr>
        <w:t>　　未来，茶提取物的发展将更加注重功能性和个性化。随着科研对茶叶中活性成分的深入研究，将开发出更多具有特定健康功能的茶提取物，如针对睡眠改善、体重管理和血糖控制的产品。同时，消费者对天然、纯净成分的偏好，将推动行业采用更环保、更高效的提取技术，减少化学溶剂的使用，提高提取物的纯度和安全性。此外，定制化服务将成为趋势，企业将根据客户需求提供特定浓度和配方的茶提取物，以满足不同产品的差异化需求。</w:t>
      </w:r>
      <w:r>
        <w:rPr>
          <w:rFonts w:hint="eastAsia"/>
        </w:rPr>
        <w:br/>
      </w:r>
      <w:r>
        <w:rPr>
          <w:rFonts w:hint="eastAsia"/>
        </w:rPr>
        <w:t>　　《</w:t>
      </w:r>
      <w:hyperlink r:id="R4ed229ed13b04fdb" w:history="1">
        <w:r>
          <w:rPr>
            <w:rStyle w:val="Hyperlink"/>
          </w:rPr>
          <w:t>2024-2030年中国茶提取物行业发展现状调研与市场前景预测报告</w:t>
        </w:r>
      </w:hyperlink>
      <w:r>
        <w:rPr>
          <w:rFonts w:hint="eastAsia"/>
        </w:rPr>
        <w:t>》依托详实的数据支撑，全面剖析了茶提取物行业的市场规模、需求动态与价格走势。茶提取物报告深入挖掘产业链上下游关联，评估当前市场现状，并对未来茶提取物市场前景作出科学预测。通过对茶提取物细分市场的划分和重点企业的剖析，揭示了行业竞争格局、品牌影响力和市场集中度。此外，茶提取物报告还为投资者提供了关于茶提取物行业未来发展趋势的权威预测，以及潜在风险和应对策略，旨在助力各方做出明智的投资与经营决策。</w:t>
      </w:r>
      <w:r>
        <w:rPr>
          <w:rFonts w:hint="eastAsia"/>
        </w:rPr>
        <w:br/>
      </w:r>
      <w:r>
        <w:rPr>
          <w:rFonts w:hint="eastAsia"/>
        </w:rPr>
        <w:br/>
      </w:r>
      <w:r>
        <w:rPr>
          <w:rFonts w:hint="eastAsia"/>
        </w:rPr>
        <w:t>第一章 茶提取物行业发展状况分析</w:t>
      </w:r>
      <w:r>
        <w:rPr>
          <w:rFonts w:hint="eastAsia"/>
        </w:rPr>
        <w:br/>
      </w:r>
      <w:r>
        <w:rPr>
          <w:rFonts w:hint="eastAsia"/>
        </w:rPr>
        <w:t>　　第一节 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四、茶提取物行业在全国地位分析</w:t>
      </w:r>
      <w:r>
        <w:rPr>
          <w:rFonts w:hint="eastAsia"/>
        </w:rPr>
        <w:br/>
      </w:r>
      <w:r>
        <w:rPr>
          <w:rFonts w:hint="eastAsia"/>
        </w:rPr>
        <w:t>　　第二节 行业发展环境分析</w:t>
      </w:r>
      <w:r>
        <w:rPr>
          <w:rFonts w:hint="eastAsia"/>
        </w:rPr>
        <w:br/>
      </w:r>
      <w:r>
        <w:rPr>
          <w:rFonts w:hint="eastAsia"/>
        </w:rPr>
        <w:t>　　　　一、2023年中国宏观经济运行情况</w:t>
      </w:r>
      <w:r>
        <w:rPr>
          <w:rFonts w:hint="eastAsia"/>
        </w:rPr>
        <w:br/>
      </w:r>
      <w:r>
        <w:rPr>
          <w:rFonts w:hint="eastAsia"/>
        </w:rPr>
        <w:t>　　　　二、行业相关政策及影响分析</w:t>
      </w:r>
      <w:r>
        <w:rPr>
          <w:rFonts w:hint="eastAsia"/>
        </w:rPr>
        <w:br/>
      </w:r>
      <w:r>
        <w:rPr>
          <w:rFonts w:hint="eastAsia"/>
        </w:rPr>
        <w:t>　　第三节 2023年中国行业发展分析</w:t>
      </w:r>
      <w:r>
        <w:rPr>
          <w:rFonts w:hint="eastAsia"/>
        </w:rPr>
        <w:br/>
      </w:r>
      <w:r>
        <w:rPr>
          <w:rFonts w:hint="eastAsia"/>
        </w:rPr>
        <w:br/>
      </w:r>
      <w:r>
        <w:rPr>
          <w:rFonts w:hint="eastAsia"/>
        </w:rPr>
        <w:t>第二章 中国行业市场规模与盈亏状况</w:t>
      </w:r>
      <w:r>
        <w:rPr>
          <w:rFonts w:hint="eastAsia"/>
        </w:rPr>
        <w:br/>
      </w:r>
      <w:r>
        <w:rPr>
          <w:rFonts w:hint="eastAsia"/>
        </w:rPr>
        <w:t>　　第一节 2023年中国行业市场规模变化状况</w:t>
      </w:r>
      <w:r>
        <w:rPr>
          <w:rFonts w:hint="eastAsia"/>
        </w:rPr>
        <w:br/>
      </w:r>
      <w:r>
        <w:rPr>
          <w:rFonts w:hint="eastAsia"/>
        </w:rPr>
        <w:t>　　　　一、2024-2030年中国行业市场规模及变化趋势</w:t>
      </w:r>
      <w:r>
        <w:rPr>
          <w:rFonts w:hint="eastAsia"/>
        </w:rPr>
        <w:br/>
      </w:r>
      <w:r>
        <w:rPr>
          <w:rFonts w:hint="eastAsia"/>
        </w:rPr>
        <w:t>　　　　二、2024-2030年中国行业产销规模</w:t>
      </w:r>
      <w:r>
        <w:rPr>
          <w:rFonts w:hint="eastAsia"/>
        </w:rPr>
        <w:br/>
      </w:r>
      <w:r>
        <w:rPr>
          <w:rFonts w:hint="eastAsia"/>
        </w:rPr>
        <w:t>　　　　三、2024-2030年中国行业获利情况及趋势</w:t>
      </w:r>
      <w:r>
        <w:rPr>
          <w:rFonts w:hint="eastAsia"/>
        </w:rPr>
        <w:br/>
      </w:r>
      <w:r>
        <w:rPr>
          <w:rFonts w:hint="eastAsia"/>
        </w:rPr>
        <w:t>　　　　四、2024-2030年中国行业资产规模及趋势</w:t>
      </w:r>
      <w:r>
        <w:rPr>
          <w:rFonts w:hint="eastAsia"/>
        </w:rPr>
        <w:br/>
      </w:r>
      <w:r>
        <w:rPr>
          <w:rFonts w:hint="eastAsia"/>
        </w:rPr>
        <w:t>　　　　五、2024-2030年中国企业数量分析</w:t>
      </w:r>
      <w:r>
        <w:rPr>
          <w:rFonts w:hint="eastAsia"/>
        </w:rPr>
        <w:br/>
      </w:r>
      <w:r>
        <w:rPr>
          <w:rFonts w:hint="eastAsia"/>
        </w:rPr>
        <w:t>　　　　六、2024-2030年中国行业盈亏比较</w:t>
      </w:r>
      <w:r>
        <w:rPr>
          <w:rFonts w:hint="eastAsia"/>
        </w:rPr>
        <w:br/>
      </w:r>
      <w:r>
        <w:rPr>
          <w:rFonts w:hint="eastAsia"/>
        </w:rPr>
        <w:t>　　　　七、2024-2030年中国行业从业人数统计</w:t>
      </w:r>
      <w:r>
        <w:rPr>
          <w:rFonts w:hint="eastAsia"/>
        </w:rPr>
        <w:br/>
      </w:r>
      <w:r>
        <w:rPr>
          <w:rFonts w:hint="eastAsia"/>
        </w:rPr>
        <w:t>　　第二节 2023年中国行业亏损情况</w:t>
      </w:r>
      <w:r>
        <w:rPr>
          <w:rFonts w:hint="eastAsia"/>
        </w:rPr>
        <w:br/>
      </w:r>
      <w:r>
        <w:rPr>
          <w:rFonts w:hint="eastAsia"/>
        </w:rPr>
        <w:t>　　　　一、2023年中国行业亏损面分析</w:t>
      </w:r>
      <w:r>
        <w:rPr>
          <w:rFonts w:hint="eastAsia"/>
        </w:rPr>
        <w:br/>
      </w:r>
      <w:r>
        <w:rPr>
          <w:rFonts w:hint="eastAsia"/>
        </w:rPr>
        <w:t>　　　　二、中国行业亏损额统计</w:t>
      </w:r>
      <w:r>
        <w:rPr>
          <w:rFonts w:hint="eastAsia"/>
        </w:rPr>
        <w:br/>
      </w:r>
      <w:r>
        <w:rPr>
          <w:rFonts w:hint="eastAsia"/>
        </w:rPr>
        <w:t>　　第三节 2023年中国行业企业地理位置分布统计</w:t>
      </w:r>
      <w:r>
        <w:rPr>
          <w:rFonts w:hint="eastAsia"/>
        </w:rPr>
        <w:br/>
      </w:r>
      <w:r>
        <w:rPr>
          <w:rFonts w:hint="eastAsia"/>
        </w:rPr>
        <w:br/>
      </w:r>
      <w:r>
        <w:rPr>
          <w:rFonts w:hint="eastAsia"/>
        </w:rPr>
        <w:t>第三章 2024-2030年中国行业投资分析</w:t>
      </w:r>
      <w:r>
        <w:rPr>
          <w:rFonts w:hint="eastAsia"/>
        </w:rPr>
        <w:br/>
      </w:r>
      <w:r>
        <w:rPr>
          <w:rFonts w:hint="eastAsia"/>
        </w:rPr>
        <w:t>　　第一节 2024-2030年中国行业资产管理效益</w:t>
      </w:r>
      <w:r>
        <w:rPr>
          <w:rFonts w:hint="eastAsia"/>
        </w:rPr>
        <w:br/>
      </w:r>
      <w:r>
        <w:rPr>
          <w:rFonts w:hint="eastAsia"/>
        </w:rPr>
        <w:t>　　第二节 2024-2030年中国行业投资与收益</w:t>
      </w:r>
      <w:r>
        <w:rPr>
          <w:rFonts w:hint="eastAsia"/>
        </w:rPr>
        <w:br/>
      </w:r>
      <w:r>
        <w:rPr>
          <w:rFonts w:hint="eastAsia"/>
        </w:rPr>
        <w:t>　　第三节 2024-2030年中国行业盈利能力分析</w:t>
      </w:r>
      <w:r>
        <w:rPr>
          <w:rFonts w:hint="eastAsia"/>
        </w:rPr>
        <w:br/>
      </w:r>
      <w:r>
        <w:rPr>
          <w:rFonts w:hint="eastAsia"/>
        </w:rPr>
        <w:t>　　　　一、2024-2030年行业成本费用利润分析</w:t>
      </w:r>
      <w:r>
        <w:rPr>
          <w:rFonts w:hint="eastAsia"/>
        </w:rPr>
        <w:br/>
      </w:r>
      <w:r>
        <w:rPr>
          <w:rFonts w:hint="eastAsia"/>
        </w:rPr>
        <w:t>　　　　二、2024-2030年行业毛利率分析</w:t>
      </w:r>
      <w:r>
        <w:rPr>
          <w:rFonts w:hint="eastAsia"/>
        </w:rPr>
        <w:br/>
      </w:r>
      <w:r>
        <w:rPr>
          <w:rFonts w:hint="eastAsia"/>
        </w:rPr>
        <w:t>　　　　三、2024-2030年行业利润率分析</w:t>
      </w:r>
      <w:r>
        <w:rPr>
          <w:rFonts w:hint="eastAsia"/>
        </w:rPr>
        <w:br/>
      </w:r>
      <w:r>
        <w:rPr>
          <w:rFonts w:hint="eastAsia"/>
        </w:rPr>
        <w:t>　　　　四、2024-2030年行业资产利润率分析</w:t>
      </w:r>
      <w:r>
        <w:rPr>
          <w:rFonts w:hint="eastAsia"/>
        </w:rPr>
        <w:br/>
      </w:r>
      <w:r>
        <w:rPr>
          <w:rFonts w:hint="eastAsia"/>
        </w:rPr>
        <w:t>　　第四节 2024-2030年中国行业偿债能力分析</w:t>
      </w:r>
      <w:r>
        <w:rPr>
          <w:rFonts w:hint="eastAsia"/>
        </w:rPr>
        <w:br/>
      </w:r>
      <w:r>
        <w:rPr>
          <w:rFonts w:hint="eastAsia"/>
        </w:rPr>
        <w:t>　　第五节 2024-2030年中国行产销能力分析</w:t>
      </w:r>
      <w:r>
        <w:rPr>
          <w:rFonts w:hint="eastAsia"/>
        </w:rPr>
        <w:br/>
      </w:r>
      <w:r>
        <w:rPr>
          <w:rFonts w:hint="eastAsia"/>
        </w:rPr>
        <w:t>　　　　一、2023年中国行业成本占收入的比重</w:t>
      </w:r>
      <w:r>
        <w:rPr>
          <w:rFonts w:hint="eastAsia"/>
        </w:rPr>
        <w:br/>
      </w:r>
      <w:r>
        <w:rPr>
          <w:rFonts w:hint="eastAsia"/>
        </w:rPr>
        <w:t>　　　　二、2023年中国行业销售费用占收入的比重</w:t>
      </w:r>
      <w:r>
        <w:rPr>
          <w:rFonts w:hint="eastAsia"/>
        </w:rPr>
        <w:br/>
      </w:r>
      <w:r>
        <w:rPr>
          <w:rFonts w:hint="eastAsia"/>
        </w:rPr>
        <w:t>　　　　三、2023年中国行业人均销售率</w:t>
      </w:r>
      <w:r>
        <w:rPr>
          <w:rFonts w:hint="eastAsia"/>
        </w:rPr>
        <w:br/>
      </w:r>
      <w:r>
        <w:rPr>
          <w:rFonts w:hint="eastAsia"/>
        </w:rPr>
        <w:t>　　第六节 2024-2030年中国行业融资能力分析</w:t>
      </w:r>
      <w:r>
        <w:rPr>
          <w:rFonts w:hint="eastAsia"/>
        </w:rPr>
        <w:br/>
      </w:r>
      <w:r>
        <w:rPr>
          <w:rFonts w:hint="eastAsia"/>
        </w:rPr>
        <w:br/>
      </w:r>
      <w:r>
        <w:rPr>
          <w:rFonts w:hint="eastAsia"/>
        </w:rPr>
        <w:t>第四章 2024-2030年茶提取物行业发展环境分析</w:t>
      </w:r>
      <w:r>
        <w:rPr>
          <w:rFonts w:hint="eastAsia"/>
        </w:rPr>
        <w:br/>
      </w:r>
      <w:r>
        <w:rPr>
          <w:rFonts w:hint="eastAsia"/>
        </w:rPr>
        <w:t>　　第一节 2024-2030年宏观经济运行分析</w:t>
      </w:r>
      <w:r>
        <w:rPr>
          <w:rFonts w:hint="eastAsia"/>
        </w:rPr>
        <w:br/>
      </w:r>
      <w:r>
        <w:rPr>
          <w:rFonts w:hint="eastAsia"/>
        </w:rPr>
        <w:t>　　第二节 2024-2030年该大区行业现状分析</w:t>
      </w:r>
      <w:r>
        <w:rPr>
          <w:rFonts w:hint="eastAsia"/>
        </w:rPr>
        <w:br/>
      </w:r>
      <w:r>
        <w:rPr>
          <w:rFonts w:hint="eastAsia"/>
        </w:rPr>
        <w:br/>
      </w:r>
      <w:r>
        <w:rPr>
          <w:rFonts w:hint="eastAsia"/>
        </w:rPr>
        <w:t>第五章 茶提取物行业市场规模与盈亏状况</w:t>
      </w:r>
      <w:r>
        <w:rPr>
          <w:rFonts w:hint="eastAsia"/>
        </w:rPr>
        <w:br/>
      </w:r>
      <w:r>
        <w:rPr>
          <w:rFonts w:hint="eastAsia"/>
        </w:rPr>
        <w:t>　　第一节 2023年茶提取物行业市场规模变化状况</w:t>
      </w:r>
      <w:r>
        <w:rPr>
          <w:rFonts w:hint="eastAsia"/>
        </w:rPr>
        <w:br/>
      </w:r>
      <w:r>
        <w:rPr>
          <w:rFonts w:hint="eastAsia"/>
        </w:rPr>
        <w:t>　　　　一、2024-2030年茶提取物行业市场规模及变化趋势</w:t>
      </w:r>
      <w:r>
        <w:rPr>
          <w:rFonts w:hint="eastAsia"/>
        </w:rPr>
        <w:br/>
      </w:r>
      <w:r>
        <w:rPr>
          <w:rFonts w:hint="eastAsia"/>
        </w:rPr>
        <w:t>　　　　二、2024-2030年中国茶提取物行业产销规模</w:t>
      </w:r>
      <w:r>
        <w:rPr>
          <w:rFonts w:hint="eastAsia"/>
        </w:rPr>
        <w:br/>
      </w:r>
      <w:r>
        <w:rPr>
          <w:rFonts w:hint="eastAsia"/>
        </w:rPr>
        <w:t>　　　　三、2024-2030年中国茶提取物行业获利情况及趋势</w:t>
      </w:r>
      <w:r>
        <w:rPr>
          <w:rFonts w:hint="eastAsia"/>
        </w:rPr>
        <w:br/>
      </w:r>
      <w:r>
        <w:rPr>
          <w:rFonts w:hint="eastAsia"/>
        </w:rPr>
        <w:t>　　　　四、2024-2030年中国茶提取物行业资产规模及趋势</w:t>
      </w:r>
      <w:r>
        <w:rPr>
          <w:rFonts w:hint="eastAsia"/>
        </w:rPr>
        <w:br/>
      </w:r>
      <w:r>
        <w:rPr>
          <w:rFonts w:hint="eastAsia"/>
        </w:rPr>
        <w:t>　　　　五、2024-2030年中国茶提取物企业数量分析</w:t>
      </w:r>
      <w:r>
        <w:rPr>
          <w:rFonts w:hint="eastAsia"/>
        </w:rPr>
        <w:br/>
      </w:r>
      <w:r>
        <w:rPr>
          <w:rFonts w:hint="eastAsia"/>
        </w:rPr>
        <w:t>　　　　六、2024-2030年中国茶提取物行业盈亏比较</w:t>
      </w:r>
      <w:r>
        <w:rPr>
          <w:rFonts w:hint="eastAsia"/>
        </w:rPr>
        <w:br/>
      </w:r>
      <w:r>
        <w:rPr>
          <w:rFonts w:hint="eastAsia"/>
        </w:rPr>
        <w:t>　　　　七、2024-2030年中国茶提取物行业从业人数统计</w:t>
      </w:r>
      <w:r>
        <w:rPr>
          <w:rFonts w:hint="eastAsia"/>
        </w:rPr>
        <w:br/>
      </w:r>
      <w:r>
        <w:rPr>
          <w:rFonts w:hint="eastAsia"/>
        </w:rPr>
        <w:t>　　第二节 2023年茶提取物行业亏损情况</w:t>
      </w:r>
      <w:r>
        <w:rPr>
          <w:rFonts w:hint="eastAsia"/>
        </w:rPr>
        <w:br/>
      </w:r>
      <w:r>
        <w:rPr>
          <w:rFonts w:hint="eastAsia"/>
        </w:rPr>
        <w:t>　　　　一、2023年茶提取物行业亏损面分析</w:t>
      </w:r>
      <w:r>
        <w:rPr>
          <w:rFonts w:hint="eastAsia"/>
        </w:rPr>
        <w:br/>
      </w:r>
      <w:r>
        <w:rPr>
          <w:rFonts w:hint="eastAsia"/>
        </w:rPr>
        <w:t>　　　　二、茶提取物行业亏损额统计</w:t>
      </w:r>
      <w:r>
        <w:rPr>
          <w:rFonts w:hint="eastAsia"/>
        </w:rPr>
        <w:br/>
      </w:r>
      <w:r>
        <w:rPr>
          <w:rFonts w:hint="eastAsia"/>
        </w:rPr>
        <w:t>　　第三节 2023年茶提取物行业企业地理位置分布统计</w:t>
      </w:r>
      <w:r>
        <w:rPr>
          <w:rFonts w:hint="eastAsia"/>
        </w:rPr>
        <w:br/>
      </w:r>
      <w:r>
        <w:rPr>
          <w:rFonts w:hint="eastAsia"/>
        </w:rPr>
        <w:br/>
      </w:r>
      <w:r>
        <w:rPr>
          <w:rFonts w:hint="eastAsia"/>
        </w:rPr>
        <w:t>第六章 2024-2030年茶提取物行业投资分析</w:t>
      </w:r>
      <w:r>
        <w:rPr>
          <w:rFonts w:hint="eastAsia"/>
        </w:rPr>
        <w:br/>
      </w:r>
      <w:r>
        <w:rPr>
          <w:rFonts w:hint="eastAsia"/>
        </w:rPr>
        <w:t>　　第一节 2024-2030年茶提取物行业资产管理效益</w:t>
      </w:r>
      <w:r>
        <w:rPr>
          <w:rFonts w:hint="eastAsia"/>
        </w:rPr>
        <w:br/>
      </w:r>
      <w:r>
        <w:rPr>
          <w:rFonts w:hint="eastAsia"/>
        </w:rPr>
        <w:t>　　第二节 2024-2030年茶提取物行业投资与收益</w:t>
      </w:r>
      <w:r>
        <w:rPr>
          <w:rFonts w:hint="eastAsia"/>
        </w:rPr>
        <w:br/>
      </w:r>
      <w:r>
        <w:rPr>
          <w:rFonts w:hint="eastAsia"/>
        </w:rPr>
        <w:t>　　第三节 2024-2030年中国茶提取物行业盈利能力分析</w:t>
      </w:r>
      <w:r>
        <w:rPr>
          <w:rFonts w:hint="eastAsia"/>
        </w:rPr>
        <w:br/>
      </w:r>
      <w:r>
        <w:rPr>
          <w:rFonts w:hint="eastAsia"/>
        </w:rPr>
        <w:t>　　　　一、2024-2030年行业成本费用利润分析</w:t>
      </w:r>
      <w:r>
        <w:rPr>
          <w:rFonts w:hint="eastAsia"/>
        </w:rPr>
        <w:br/>
      </w:r>
      <w:r>
        <w:rPr>
          <w:rFonts w:hint="eastAsia"/>
        </w:rPr>
        <w:t>　　　　二、2024-2030年茶提取物行业毛利率分析</w:t>
      </w:r>
      <w:r>
        <w:rPr>
          <w:rFonts w:hint="eastAsia"/>
        </w:rPr>
        <w:br/>
      </w:r>
      <w:r>
        <w:rPr>
          <w:rFonts w:hint="eastAsia"/>
        </w:rPr>
        <w:t>　　　　三、2024-2030年茶提取物行业利润率分析</w:t>
      </w:r>
      <w:r>
        <w:rPr>
          <w:rFonts w:hint="eastAsia"/>
        </w:rPr>
        <w:br/>
      </w:r>
      <w:r>
        <w:rPr>
          <w:rFonts w:hint="eastAsia"/>
        </w:rPr>
        <w:t>　　　　四、2024-2030年茶提取物行业资产利润率分析</w:t>
      </w:r>
      <w:r>
        <w:rPr>
          <w:rFonts w:hint="eastAsia"/>
        </w:rPr>
        <w:br/>
      </w:r>
      <w:r>
        <w:rPr>
          <w:rFonts w:hint="eastAsia"/>
        </w:rPr>
        <w:t>　　第四节 2024-2030年中国茶提取物行业偿债能力分析</w:t>
      </w:r>
      <w:r>
        <w:rPr>
          <w:rFonts w:hint="eastAsia"/>
        </w:rPr>
        <w:br/>
      </w:r>
      <w:r>
        <w:rPr>
          <w:rFonts w:hint="eastAsia"/>
        </w:rPr>
        <w:t>　　第五节 2024-2030年中国茶提取物行产销能力分析</w:t>
      </w:r>
      <w:r>
        <w:rPr>
          <w:rFonts w:hint="eastAsia"/>
        </w:rPr>
        <w:br/>
      </w:r>
      <w:r>
        <w:rPr>
          <w:rFonts w:hint="eastAsia"/>
        </w:rPr>
        <w:t>　　　　一、2023年中国茶提取物行业成本占收入的比重</w:t>
      </w:r>
      <w:r>
        <w:rPr>
          <w:rFonts w:hint="eastAsia"/>
        </w:rPr>
        <w:br/>
      </w:r>
      <w:r>
        <w:rPr>
          <w:rFonts w:hint="eastAsia"/>
        </w:rPr>
        <w:t>　　　　二、2023年中国茶提取物行业销售费用占收入的比重</w:t>
      </w:r>
      <w:r>
        <w:rPr>
          <w:rFonts w:hint="eastAsia"/>
        </w:rPr>
        <w:br/>
      </w:r>
      <w:r>
        <w:rPr>
          <w:rFonts w:hint="eastAsia"/>
        </w:rPr>
        <w:t>　　　　三、2023年中国茶提取物行业人均销售率</w:t>
      </w:r>
      <w:r>
        <w:rPr>
          <w:rFonts w:hint="eastAsia"/>
        </w:rPr>
        <w:br/>
      </w:r>
      <w:r>
        <w:rPr>
          <w:rFonts w:hint="eastAsia"/>
        </w:rPr>
        <w:t>　　第六节 2024-2030年中国茶提取物行业融资能力分析</w:t>
      </w:r>
      <w:r>
        <w:rPr>
          <w:rFonts w:hint="eastAsia"/>
        </w:rPr>
        <w:br/>
      </w:r>
      <w:r>
        <w:rPr>
          <w:rFonts w:hint="eastAsia"/>
        </w:rPr>
        <w:br/>
      </w:r>
      <w:r>
        <w:rPr>
          <w:rFonts w:hint="eastAsia"/>
        </w:rPr>
        <w:t>第七章 2023年茶提取物行业竞争格局</w:t>
      </w:r>
      <w:r>
        <w:rPr>
          <w:rFonts w:hint="eastAsia"/>
        </w:rPr>
        <w:br/>
      </w:r>
      <w:r>
        <w:rPr>
          <w:rFonts w:hint="eastAsia"/>
        </w:rPr>
        <w:t>　　第一节 行业规模结构</w:t>
      </w:r>
      <w:r>
        <w:rPr>
          <w:rFonts w:hint="eastAsia"/>
        </w:rPr>
        <w:br/>
      </w:r>
      <w:r>
        <w:rPr>
          <w:rFonts w:hint="eastAsia"/>
        </w:rPr>
        <w:t>　　第二节 行业资本结构</w:t>
      </w:r>
      <w:r>
        <w:rPr>
          <w:rFonts w:hint="eastAsia"/>
        </w:rPr>
        <w:br/>
      </w:r>
      <w:r>
        <w:rPr>
          <w:rFonts w:hint="eastAsia"/>
        </w:rPr>
        <w:t>　　第三节 行业进入规模壁垒</w:t>
      </w:r>
      <w:r>
        <w:rPr>
          <w:rFonts w:hint="eastAsia"/>
        </w:rPr>
        <w:br/>
      </w:r>
      <w:r>
        <w:rPr>
          <w:rFonts w:hint="eastAsia"/>
        </w:rPr>
        <w:br/>
      </w:r>
      <w:r>
        <w:rPr>
          <w:rFonts w:hint="eastAsia"/>
        </w:rPr>
        <w:t>第八章 地区优势企业竞争对比分析</w:t>
      </w:r>
      <w:r>
        <w:rPr>
          <w:rFonts w:hint="eastAsia"/>
        </w:rPr>
        <w:br/>
      </w:r>
      <w:r>
        <w:rPr>
          <w:rFonts w:hint="eastAsia"/>
        </w:rPr>
        <w:t>　　第一节 国内主要企业排名</w:t>
      </w:r>
      <w:r>
        <w:rPr>
          <w:rFonts w:hint="eastAsia"/>
        </w:rPr>
        <w:br/>
      </w:r>
      <w:r>
        <w:rPr>
          <w:rFonts w:hint="eastAsia"/>
        </w:rPr>
        <w:t>　　第二节 优势企业状况分析</w:t>
      </w:r>
      <w:r>
        <w:rPr>
          <w:rFonts w:hint="eastAsia"/>
        </w:rPr>
        <w:br/>
      </w:r>
      <w:r>
        <w:rPr>
          <w:rFonts w:hint="eastAsia"/>
        </w:rPr>
        <w:t>　　湖州荣凯植物提取有限公司</w:t>
      </w:r>
      <w:r>
        <w:rPr>
          <w:rFonts w:hint="eastAsia"/>
        </w:rPr>
        <w:br/>
      </w:r>
      <w:r>
        <w:rPr>
          <w:rFonts w:hint="eastAsia"/>
        </w:rPr>
        <w:t>　　皖南大鹏天然产物有限公司</w:t>
      </w:r>
      <w:r>
        <w:rPr>
          <w:rFonts w:hint="eastAsia"/>
        </w:rPr>
        <w:br/>
      </w:r>
      <w:r>
        <w:rPr>
          <w:rFonts w:hint="eastAsia"/>
        </w:rPr>
        <w:t>　　无锡太阳绿宝科技有限公司</w:t>
      </w:r>
      <w:r>
        <w:rPr>
          <w:rFonts w:hint="eastAsia"/>
        </w:rPr>
        <w:br/>
      </w:r>
      <w:r>
        <w:rPr>
          <w:rFonts w:hint="eastAsia"/>
        </w:rPr>
        <w:t>　　四川乐山禹伽茶业科技开发有限公司</w:t>
      </w:r>
      <w:r>
        <w:rPr>
          <w:rFonts w:hint="eastAsia"/>
        </w:rPr>
        <w:br/>
      </w:r>
      <w:r>
        <w:rPr>
          <w:rFonts w:hint="eastAsia"/>
        </w:rPr>
        <w:t>　　桂林集琦实力天然物科技有限公司</w:t>
      </w:r>
      <w:r>
        <w:rPr>
          <w:rFonts w:hint="eastAsia"/>
        </w:rPr>
        <w:br/>
      </w:r>
      <w:r>
        <w:rPr>
          <w:rFonts w:hint="eastAsia"/>
        </w:rPr>
        <w:br/>
      </w:r>
      <w:r>
        <w:rPr>
          <w:rFonts w:hint="eastAsia"/>
        </w:rPr>
        <w:t>第九章 2024-2030年中国茶提取物行业发展预测</w:t>
      </w:r>
      <w:r>
        <w:rPr>
          <w:rFonts w:hint="eastAsia"/>
        </w:rPr>
        <w:br/>
      </w:r>
      <w:r>
        <w:rPr>
          <w:rFonts w:hint="eastAsia"/>
        </w:rPr>
        <w:t>　　第一节 行业发展趋势分析</w:t>
      </w:r>
      <w:r>
        <w:rPr>
          <w:rFonts w:hint="eastAsia"/>
        </w:rPr>
        <w:br/>
      </w:r>
      <w:r>
        <w:rPr>
          <w:rFonts w:hint="eastAsia"/>
        </w:rPr>
        <w:t>　　第二节 (中智林)2024-2030年中国茶提取物行业销售收入预测</w:t>
      </w:r>
      <w:r>
        <w:rPr>
          <w:rFonts w:hint="eastAsia"/>
        </w:rPr>
        <w:br/>
      </w:r>
      <w:r>
        <w:rPr>
          <w:rFonts w:hint="eastAsia"/>
        </w:rPr>
        <w:br/>
      </w:r>
      <w:r>
        <w:rPr>
          <w:rFonts w:hint="eastAsia"/>
        </w:rPr>
        <w:t>图表目录</w:t>
      </w:r>
      <w:r>
        <w:rPr>
          <w:rFonts w:hint="eastAsia"/>
        </w:rPr>
        <w:br/>
      </w:r>
      <w:r>
        <w:rPr>
          <w:rFonts w:hint="eastAsia"/>
        </w:rPr>
        <w:t>　　图表 1 2023年茶提取物占产业的比重</w:t>
      </w:r>
      <w:r>
        <w:rPr>
          <w:rFonts w:hint="eastAsia"/>
        </w:rPr>
        <w:br/>
      </w:r>
      <w:r>
        <w:rPr>
          <w:rFonts w:hint="eastAsia"/>
        </w:rPr>
        <w:t>　　图表 2 2024-2030年国内生产总值及其增长速度</w:t>
      </w:r>
      <w:r>
        <w:rPr>
          <w:rFonts w:hint="eastAsia"/>
        </w:rPr>
        <w:br/>
      </w:r>
      <w:r>
        <w:rPr>
          <w:rFonts w:hint="eastAsia"/>
        </w:rPr>
        <w:t>　　图表 3 2024-2030年中国茶叶行业市场规模</w:t>
      </w:r>
      <w:r>
        <w:rPr>
          <w:rFonts w:hint="eastAsia"/>
        </w:rPr>
        <w:br/>
      </w:r>
      <w:r>
        <w:rPr>
          <w:rFonts w:hint="eastAsia"/>
        </w:rPr>
        <w:t>　　图表 4 2024-2030年中国茶叶行业产销规模分析</w:t>
      </w:r>
      <w:r>
        <w:rPr>
          <w:rFonts w:hint="eastAsia"/>
        </w:rPr>
        <w:br/>
      </w:r>
      <w:r>
        <w:rPr>
          <w:rFonts w:hint="eastAsia"/>
        </w:rPr>
        <w:t>　　图表 5 2024-2030年中国茶叶行业获利情况</w:t>
      </w:r>
      <w:r>
        <w:rPr>
          <w:rFonts w:hint="eastAsia"/>
        </w:rPr>
        <w:br/>
      </w:r>
      <w:r>
        <w:rPr>
          <w:rFonts w:hint="eastAsia"/>
        </w:rPr>
        <w:t>　　图表 6 2024-2030年中国茶叶行业资产规模</w:t>
      </w:r>
      <w:r>
        <w:rPr>
          <w:rFonts w:hint="eastAsia"/>
        </w:rPr>
        <w:br/>
      </w:r>
      <w:r>
        <w:rPr>
          <w:rFonts w:hint="eastAsia"/>
        </w:rPr>
        <w:t>　　图表 7 2024-2030年中国茶叶行业企业数量分析</w:t>
      </w:r>
      <w:r>
        <w:rPr>
          <w:rFonts w:hint="eastAsia"/>
        </w:rPr>
        <w:br/>
      </w:r>
      <w:r>
        <w:rPr>
          <w:rFonts w:hint="eastAsia"/>
        </w:rPr>
        <w:t>　　图表 8 2024-2030年中国茶叶行业亏损企业数量分析</w:t>
      </w:r>
      <w:r>
        <w:rPr>
          <w:rFonts w:hint="eastAsia"/>
        </w:rPr>
        <w:br/>
      </w:r>
      <w:r>
        <w:rPr>
          <w:rFonts w:hint="eastAsia"/>
        </w:rPr>
        <w:t>　　图表 9 2024-2030年中国茶叶行业从业人数增长分析</w:t>
      </w:r>
      <w:r>
        <w:rPr>
          <w:rFonts w:hint="eastAsia"/>
        </w:rPr>
        <w:br/>
      </w:r>
      <w:r>
        <w:rPr>
          <w:rFonts w:hint="eastAsia"/>
        </w:rPr>
        <w:t>　　图表 10 2024-2030年中国茶叶行业资产负债率分析</w:t>
      </w:r>
      <w:r>
        <w:rPr>
          <w:rFonts w:hint="eastAsia"/>
        </w:rPr>
        <w:br/>
      </w:r>
      <w:r>
        <w:rPr>
          <w:rFonts w:hint="eastAsia"/>
        </w:rPr>
        <w:t>　　图表 11 2024-2030年中国茶叶行业投资收益比</w:t>
      </w:r>
      <w:r>
        <w:rPr>
          <w:rFonts w:hint="eastAsia"/>
        </w:rPr>
        <w:br/>
      </w:r>
      <w:r>
        <w:rPr>
          <w:rFonts w:hint="eastAsia"/>
        </w:rPr>
        <w:t>　　图表 12 2024-2030年中国茶叶行业费用统计分析</w:t>
      </w:r>
      <w:r>
        <w:rPr>
          <w:rFonts w:hint="eastAsia"/>
        </w:rPr>
        <w:br/>
      </w:r>
      <w:r>
        <w:rPr>
          <w:rFonts w:hint="eastAsia"/>
        </w:rPr>
        <w:t>　　图表 13 2024-2030年茶叶行业毛利率分析</w:t>
      </w:r>
      <w:r>
        <w:rPr>
          <w:rFonts w:hint="eastAsia"/>
        </w:rPr>
        <w:br/>
      </w:r>
      <w:r>
        <w:rPr>
          <w:rFonts w:hint="eastAsia"/>
        </w:rPr>
        <w:t>　　图表 14 2024-2030年茶叶行业销售率分析</w:t>
      </w:r>
      <w:r>
        <w:rPr>
          <w:rFonts w:hint="eastAsia"/>
        </w:rPr>
        <w:br/>
      </w:r>
      <w:r>
        <w:rPr>
          <w:rFonts w:hint="eastAsia"/>
        </w:rPr>
        <w:t>　　图表 15 2024-2030年茶叶行业资产利润率分析</w:t>
      </w:r>
      <w:r>
        <w:rPr>
          <w:rFonts w:hint="eastAsia"/>
        </w:rPr>
        <w:br/>
      </w:r>
      <w:r>
        <w:rPr>
          <w:rFonts w:hint="eastAsia"/>
        </w:rPr>
        <w:t>　　图表 16 2024-2030年中国茶叶行业总资产周转次数变化情况</w:t>
      </w:r>
      <w:r>
        <w:rPr>
          <w:rFonts w:hint="eastAsia"/>
        </w:rPr>
        <w:br/>
      </w:r>
      <w:r>
        <w:rPr>
          <w:rFonts w:hint="eastAsia"/>
        </w:rPr>
        <w:t>　　图表 17 2024-2030年中国茶提取物行业市场规模</w:t>
      </w:r>
      <w:r>
        <w:rPr>
          <w:rFonts w:hint="eastAsia"/>
        </w:rPr>
        <w:br/>
      </w:r>
      <w:r>
        <w:rPr>
          <w:rFonts w:hint="eastAsia"/>
        </w:rPr>
        <w:t>　　图表 18 2024-2030年中国茶提取物行业产销规模分析</w:t>
      </w:r>
      <w:r>
        <w:rPr>
          <w:rFonts w:hint="eastAsia"/>
        </w:rPr>
        <w:br/>
      </w:r>
      <w:r>
        <w:rPr>
          <w:rFonts w:hint="eastAsia"/>
        </w:rPr>
        <w:t>　　图表 19 2024-2030年中国茶提取物行业获利情况</w:t>
      </w:r>
      <w:r>
        <w:rPr>
          <w:rFonts w:hint="eastAsia"/>
        </w:rPr>
        <w:br/>
      </w:r>
      <w:r>
        <w:rPr>
          <w:rFonts w:hint="eastAsia"/>
        </w:rPr>
        <w:t>　　图表 20 2024-2030年中国茶提取物行业资产规模</w:t>
      </w:r>
      <w:r>
        <w:rPr>
          <w:rFonts w:hint="eastAsia"/>
        </w:rPr>
        <w:br/>
      </w:r>
      <w:r>
        <w:rPr>
          <w:rFonts w:hint="eastAsia"/>
        </w:rPr>
        <w:t>　　图表 21 2024-2030年中国茶提取物行业企业数量分析</w:t>
      </w:r>
      <w:r>
        <w:rPr>
          <w:rFonts w:hint="eastAsia"/>
        </w:rPr>
        <w:br/>
      </w:r>
      <w:r>
        <w:rPr>
          <w:rFonts w:hint="eastAsia"/>
        </w:rPr>
        <w:t>　　图表 22 2024-2030年中国茶提取物行业亏损企业数量分析</w:t>
      </w:r>
      <w:r>
        <w:rPr>
          <w:rFonts w:hint="eastAsia"/>
        </w:rPr>
        <w:br/>
      </w:r>
      <w:r>
        <w:rPr>
          <w:rFonts w:hint="eastAsia"/>
        </w:rPr>
        <w:t>　　图表 23 2024-2030年中国茶提取物行业从业人数增长分析</w:t>
      </w:r>
      <w:r>
        <w:rPr>
          <w:rFonts w:hint="eastAsia"/>
        </w:rPr>
        <w:br/>
      </w:r>
      <w:r>
        <w:rPr>
          <w:rFonts w:hint="eastAsia"/>
        </w:rPr>
        <w:t>　　图表 24 2023年茶提取物行业企业地理位置分布分析</w:t>
      </w:r>
      <w:r>
        <w:rPr>
          <w:rFonts w:hint="eastAsia"/>
        </w:rPr>
        <w:br/>
      </w:r>
      <w:r>
        <w:rPr>
          <w:rFonts w:hint="eastAsia"/>
        </w:rPr>
        <w:t>　　图表 25 2024-2030年我国茶提取物行业资产负债率分析</w:t>
      </w:r>
      <w:r>
        <w:rPr>
          <w:rFonts w:hint="eastAsia"/>
        </w:rPr>
        <w:br/>
      </w:r>
      <w:r>
        <w:rPr>
          <w:rFonts w:hint="eastAsia"/>
        </w:rPr>
        <w:t>　　图表 26 2024-2030年中国茶提取物行业投资收益比</w:t>
      </w:r>
      <w:r>
        <w:rPr>
          <w:rFonts w:hint="eastAsia"/>
        </w:rPr>
        <w:br/>
      </w:r>
      <w:r>
        <w:rPr>
          <w:rFonts w:hint="eastAsia"/>
        </w:rPr>
        <w:t>　　图表 27 2024-2030年中国茶提取物行业费用统计分析</w:t>
      </w:r>
      <w:r>
        <w:rPr>
          <w:rFonts w:hint="eastAsia"/>
        </w:rPr>
        <w:br/>
      </w:r>
      <w:r>
        <w:rPr>
          <w:rFonts w:hint="eastAsia"/>
        </w:rPr>
        <w:t>　　图表 28 2024-2030年茶提取物行业毛利率分析</w:t>
      </w:r>
      <w:r>
        <w:rPr>
          <w:rFonts w:hint="eastAsia"/>
        </w:rPr>
        <w:br/>
      </w:r>
      <w:r>
        <w:rPr>
          <w:rFonts w:hint="eastAsia"/>
        </w:rPr>
        <w:t>　　图表 29 2024-2030年茶提取物行业销售率分析</w:t>
      </w:r>
      <w:r>
        <w:rPr>
          <w:rFonts w:hint="eastAsia"/>
        </w:rPr>
        <w:br/>
      </w:r>
      <w:r>
        <w:rPr>
          <w:rFonts w:hint="eastAsia"/>
        </w:rPr>
        <w:t>　　图表 30 2024-2030年茶提取物行业资产利润率分析</w:t>
      </w:r>
      <w:r>
        <w:rPr>
          <w:rFonts w:hint="eastAsia"/>
        </w:rPr>
        <w:br/>
      </w:r>
      <w:r>
        <w:rPr>
          <w:rFonts w:hint="eastAsia"/>
        </w:rPr>
        <w:t>　　图表 31 2024-2030年中国茶提取物行业总资产周转次数变化情况</w:t>
      </w:r>
      <w:r>
        <w:rPr>
          <w:rFonts w:hint="eastAsia"/>
        </w:rPr>
        <w:br/>
      </w:r>
      <w:r>
        <w:rPr>
          <w:rFonts w:hint="eastAsia"/>
        </w:rPr>
        <w:t>　　图表 32 2023年茶提取物行业企业规模结构分析</w:t>
      </w:r>
      <w:r>
        <w:rPr>
          <w:rFonts w:hint="eastAsia"/>
        </w:rPr>
        <w:br/>
      </w:r>
      <w:r>
        <w:rPr>
          <w:rFonts w:hint="eastAsia"/>
        </w:rPr>
        <w:t>　　图表 33 2023年茶提取物行业企业资本结构分析%</w:t>
      </w:r>
      <w:r>
        <w:rPr>
          <w:rFonts w:hint="eastAsia"/>
        </w:rPr>
        <w:br/>
      </w:r>
      <w:r>
        <w:rPr>
          <w:rFonts w:hint="eastAsia"/>
        </w:rPr>
        <w:t>　　图表 34 近4年湖州荣凯植物提取有限公司流动资产周转次数变化情况</w:t>
      </w:r>
      <w:r>
        <w:rPr>
          <w:rFonts w:hint="eastAsia"/>
        </w:rPr>
        <w:br/>
      </w:r>
      <w:r>
        <w:rPr>
          <w:rFonts w:hint="eastAsia"/>
        </w:rPr>
        <w:t>　　图表 35 近4年湖州荣凯植物提取有限公司流动资产周转次数变化情况</w:t>
      </w:r>
      <w:r>
        <w:rPr>
          <w:rFonts w:hint="eastAsia"/>
        </w:rPr>
        <w:br/>
      </w:r>
      <w:r>
        <w:rPr>
          <w:rFonts w:hint="eastAsia"/>
        </w:rPr>
        <w:t>　　图表 36 近4年湖州荣凯植物提取有限公司产权比率变化情况</w:t>
      </w:r>
      <w:r>
        <w:rPr>
          <w:rFonts w:hint="eastAsia"/>
        </w:rPr>
        <w:br/>
      </w:r>
      <w:r>
        <w:rPr>
          <w:rFonts w:hint="eastAsia"/>
        </w:rPr>
        <w:t>　　图表 37 近4年湖州荣凯植物提取有限公司产权比率变化情况</w:t>
      </w:r>
      <w:r>
        <w:rPr>
          <w:rFonts w:hint="eastAsia"/>
        </w:rPr>
        <w:br/>
      </w:r>
      <w:r>
        <w:rPr>
          <w:rFonts w:hint="eastAsia"/>
        </w:rPr>
        <w:t>　　图表 38 近4年湖州荣凯植物提取有限公司销售毛利率变化情况</w:t>
      </w:r>
      <w:r>
        <w:rPr>
          <w:rFonts w:hint="eastAsia"/>
        </w:rPr>
        <w:br/>
      </w:r>
      <w:r>
        <w:rPr>
          <w:rFonts w:hint="eastAsia"/>
        </w:rPr>
        <w:t>　　图表 39 近4年湖州荣凯植物提取有限公司销售毛利率变化情况</w:t>
      </w:r>
      <w:r>
        <w:rPr>
          <w:rFonts w:hint="eastAsia"/>
        </w:rPr>
        <w:br/>
      </w:r>
      <w:r>
        <w:rPr>
          <w:rFonts w:hint="eastAsia"/>
        </w:rPr>
        <w:t>　　图表 40 近4年湖州荣凯植物提取有限公司资产负债率变化情况</w:t>
      </w:r>
      <w:r>
        <w:rPr>
          <w:rFonts w:hint="eastAsia"/>
        </w:rPr>
        <w:br/>
      </w:r>
      <w:r>
        <w:rPr>
          <w:rFonts w:hint="eastAsia"/>
        </w:rPr>
        <w:t>　　图表 41 近4年湖州荣凯植物提取有限公司资产负债率变化情况</w:t>
      </w:r>
      <w:r>
        <w:rPr>
          <w:rFonts w:hint="eastAsia"/>
        </w:rPr>
        <w:br/>
      </w:r>
      <w:r>
        <w:rPr>
          <w:rFonts w:hint="eastAsia"/>
        </w:rPr>
        <w:t>　　图表 42 近4年湖州荣凯植物提取有限公司总资产周转次数变化情况</w:t>
      </w:r>
      <w:r>
        <w:rPr>
          <w:rFonts w:hint="eastAsia"/>
        </w:rPr>
        <w:br/>
      </w:r>
      <w:r>
        <w:rPr>
          <w:rFonts w:hint="eastAsia"/>
        </w:rPr>
        <w:t>　　图表 43 近4年湖州荣凯植物提取有限公司总资产周转次数变化情况</w:t>
      </w:r>
      <w:r>
        <w:rPr>
          <w:rFonts w:hint="eastAsia"/>
        </w:rPr>
        <w:br/>
      </w:r>
      <w:r>
        <w:rPr>
          <w:rFonts w:hint="eastAsia"/>
        </w:rPr>
        <w:t>　　图表 44 近4年湖州荣凯植物提取有限公司固定资产周转次数情况</w:t>
      </w:r>
      <w:r>
        <w:rPr>
          <w:rFonts w:hint="eastAsia"/>
        </w:rPr>
        <w:br/>
      </w:r>
      <w:r>
        <w:rPr>
          <w:rFonts w:hint="eastAsia"/>
        </w:rPr>
        <w:t>　　图表 45 近4年湖州荣凯植物提取有限公司固定资产周转次数变化情况</w:t>
      </w:r>
      <w:r>
        <w:rPr>
          <w:rFonts w:hint="eastAsia"/>
        </w:rPr>
        <w:br/>
      </w:r>
      <w:r>
        <w:rPr>
          <w:rFonts w:hint="eastAsia"/>
        </w:rPr>
        <w:t>　　图表 46 近4年皖南大鹏天然产物有限公司流动资产周转次数变化情况</w:t>
      </w:r>
      <w:r>
        <w:rPr>
          <w:rFonts w:hint="eastAsia"/>
        </w:rPr>
        <w:br/>
      </w:r>
      <w:r>
        <w:rPr>
          <w:rFonts w:hint="eastAsia"/>
        </w:rPr>
        <w:t>　　图表 47 近4年皖南大鹏天然产物有限公司流动资产周转次数变化情况</w:t>
      </w:r>
      <w:r>
        <w:rPr>
          <w:rFonts w:hint="eastAsia"/>
        </w:rPr>
        <w:br/>
      </w:r>
      <w:r>
        <w:rPr>
          <w:rFonts w:hint="eastAsia"/>
        </w:rPr>
        <w:t>　　图表 48 近4年皖南大鹏天然产物有限公司产权比率变化情况</w:t>
      </w:r>
      <w:r>
        <w:rPr>
          <w:rFonts w:hint="eastAsia"/>
        </w:rPr>
        <w:br/>
      </w:r>
      <w:r>
        <w:rPr>
          <w:rFonts w:hint="eastAsia"/>
        </w:rPr>
        <w:t>　　图表 49 近4年皖南大鹏天然产物有限公司产权比率变化情况</w:t>
      </w:r>
      <w:r>
        <w:rPr>
          <w:rFonts w:hint="eastAsia"/>
        </w:rPr>
        <w:br/>
      </w:r>
      <w:r>
        <w:rPr>
          <w:rFonts w:hint="eastAsia"/>
        </w:rPr>
        <w:t>　　图表 50 近4年皖南大鹏天然产物有限公司销售毛利率变化情况</w:t>
      </w:r>
      <w:r>
        <w:rPr>
          <w:rFonts w:hint="eastAsia"/>
        </w:rPr>
        <w:br/>
      </w:r>
      <w:r>
        <w:rPr>
          <w:rFonts w:hint="eastAsia"/>
        </w:rPr>
        <w:t>　　图表 51 近4年皖南大鹏天然产物有限公司销售毛利率变化情况</w:t>
      </w:r>
      <w:r>
        <w:rPr>
          <w:rFonts w:hint="eastAsia"/>
        </w:rPr>
        <w:br/>
      </w:r>
      <w:r>
        <w:rPr>
          <w:rFonts w:hint="eastAsia"/>
        </w:rPr>
        <w:t>　　图表 52 近4年皖南大鹏天然产物有限公司资产负债率变化情况</w:t>
      </w:r>
      <w:r>
        <w:rPr>
          <w:rFonts w:hint="eastAsia"/>
        </w:rPr>
        <w:br/>
      </w:r>
      <w:r>
        <w:rPr>
          <w:rFonts w:hint="eastAsia"/>
        </w:rPr>
        <w:t>　　图表 53 近4年皖南大鹏天然产物有限公司资产负债率变化情况</w:t>
      </w:r>
      <w:r>
        <w:rPr>
          <w:rFonts w:hint="eastAsia"/>
        </w:rPr>
        <w:br/>
      </w:r>
      <w:r>
        <w:rPr>
          <w:rFonts w:hint="eastAsia"/>
        </w:rPr>
        <w:t>　　图表 54 近4年皖南大鹏天然产物有限公司总资产周转次数变化情况</w:t>
      </w:r>
      <w:r>
        <w:rPr>
          <w:rFonts w:hint="eastAsia"/>
        </w:rPr>
        <w:br/>
      </w:r>
      <w:r>
        <w:rPr>
          <w:rFonts w:hint="eastAsia"/>
        </w:rPr>
        <w:t>　　图表 55 近4年皖南大鹏天然产物有限公司总资产周转次数变化情况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229ed13b04fdb" w:history="1">
        <w:r>
          <w:rPr>
            <w:rStyle w:val="Hyperlink"/>
          </w:rPr>
          <w:t>2024-2030年中国茶提取物行业发展现状调研与市场前景预测报告</w:t>
        </w:r>
      </w:hyperlink>
      <w:r>
        <w:rPr>
          <w:color w:val="C00000"/>
        </w:rPr>
        <w:t>》，报告编号：</w:t>
      </w:r>
      <w:r>
        <w:rPr>
          <w:rFonts w:hint="eastAsia"/>
          <w:color w:val="C00000"/>
        </w:rPr>
        <w:t>1515366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229ed13b04fdb" w:history="1">
        <w:r>
          <w:rPr>
            <w:rStyle w:val="Hyperlink"/>
          </w:rPr>
          <w:t>https://www.20087.com/M_YiLiaoBaoJian/66/ChaTiQuWuShiChangXingQingFenXiYuCe.html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6938057bf4ff0" w:history="1">
      <w:r>
        <w:rPr>
          <w:rStyle w:val="Hyperlink"/>
        </w:rPr>
        <w:t>2024-2030年中国茶提取物行业发展现状调研与市场前景预测报告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ChaTiQuWuShiChangXingQingFenXiYuCe.html" TargetMode="External" Id="R4ed229ed13b04fdb" /></Relationships>
</file>

<file path=word/_rels/header2.xml.rels>&#65279;<?xml version="1.0" encoding="utf-8"?><Relationships xmlns="http://schemas.openxmlformats.org/package/2006/relationships"><Relationship Type="http://schemas.openxmlformats.org/officeDocument/2006/relationships/hyperlink" Target="https://www.20087.com/M_YiLiaoBaoJian/66/ChaTiQuWuShiChangXingQingFenXiYuCe.html" TargetMode="External" Id="Rb6e6938057bf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2023-08-17T05:49:00Z</dcterms:created>
  <dcterms:modified xsi:type="dcterms:W3CDTF">2023-08-17T06:49:00Z</dcterms:modified>
  <dc:subject>2024-2030年中国茶提取物行业发展现状调研与市场前景预测报告</dc:subject>
  <dc:title>2024-2030年中国茶提取物行业发展现状调研与市场前景预测报告</dc:title>
  <cp:keywords>2024-2030年中国茶提取物行业发展现状调研与市场前景预测报告</cp:keywords>
  <dc:description>2024-2030年中国茶提取物行业发展现状调研与市场前景预测报告</dc:description>
</cp:coreProperties>
</file>