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84ef1123403e" w:history="1">
              <w:r>
                <w:rPr>
                  <w:rStyle w:val="Hyperlink"/>
                </w:rPr>
                <w:t>2025-2031年中国血管造影设备行业研究分析与前景趋势预测报告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84ef1123403e" w:history="1">
              <w:r>
                <w:rPr>
                  <w:rStyle w:val="Hyperlink"/>
                </w:rPr>
                <w:t>2025-2031年中国血管造影设备行业研究分析与前景趋势预测报告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84ef1123403e" w:history="1">
                <w:r>
                  <w:rPr>
                    <w:rStyle w:val="Hyperlink"/>
                  </w:rPr>
                  <w:t>https://www.20087.com/6/96/XueGuanZaoYingSheBeiDeQianJing.html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心血管疾病诊断和治疗的关键工具，其技术进步显著提升了手术成功率和患者安全性。目前，数字减影血管造影（DSA）系统是该领域的主流，结合了高分辨率成像和实时图像处理能力，为医生提供清晰的血管影像。随着医学影像技术的发展，如3D成像、融合影像和人工智能辅助分析，血管造影设备的诊断准确性和操作便捷性得到了极大提升。</w:t>
      </w:r>
      <w:r>
        <w:rPr>
          <w:rFonts w:hint="eastAsia"/>
        </w:rPr>
        <w:br/>
      </w:r>
      <w:r>
        <w:rPr>
          <w:rFonts w:hint="eastAsia"/>
        </w:rPr>
        <w:t>　　未来，血管造影设备将更加集成化和智能化。新一代设备将融合多种影像技术，如CT、MRI和超声，提供更全面的诊断信息。同时，AI技术的应用将优化图像处理，实现病变自动识别和量化分析，减轻医生的工作负担，缩短手术时间。远程医疗和云平台的结合，将使专家可以在全球范围内进行远程指导和会诊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84ef1123403e" w:history="1">
        <w:r>
          <w:rPr>
            <w:rStyle w:val="Hyperlink"/>
          </w:rPr>
          <w:t>2025-2031年中国血管造影设备行业研究分析与前景趋势预测报告</w:t>
        </w:r>
      </w:hyperlink>
      <w:r>
        <w:rPr>
          <w:rFonts w:hint="eastAsia"/>
        </w:rPr>
        <w:t>》基于多年血管造影设备行业研究积累，结合血管造影设备行业市场现状，通过资深研究团队对血管造影设备市场资讯的系统整理与分析，依托权威数据资源及长期市场监测数据库，对血管造影设备行业进行了全面调研。报告详细分析了血管造影设备市场规模、市场前景、技术现状及未来发展方向，重点评估了血管造影设备行业内企业的竞争格局及经营表现，并通过SWOT分析揭示了血管造影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184ef1123403e" w:history="1">
        <w:r>
          <w:rPr>
            <w:rStyle w:val="Hyperlink"/>
          </w:rPr>
          <w:t>2025-2031年中国血管造影设备行业研究分析与前景趋势预测报告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》为投资者提供了准确的市场现状分析及前景预判，帮助挖掘行业投资价值，并提出投资策略与营销策略建议，是把握血管造影设备行业动态、优化决策的重要工具。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血管造影设备行业界定</w:t>
      </w:r>
      <w:r>
        <w:rPr>
          <w:rFonts w:hint="eastAsia"/>
        </w:rPr>
        <w:br/>
      </w:r>
      <w:r>
        <w:rPr>
          <w:rFonts w:hint="eastAsia"/>
        </w:rPr>
        <w:t>　　第一节 血管造影设备行业定义</w:t>
      </w:r>
      <w:r>
        <w:rPr>
          <w:rFonts w:hint="eastAsia"/>
        </w:rPr>
        <w:br/>
      </w:r>
      <w:r>
        <w:rPr>
          <w:rFonts w:hint="eastAsia"/>
        </w:rPr>
        <w:t>　　第二节 血管造影设备行业特点分析</w:t>
      </w:r>
      <w:r>
        <w:rPr>
          <w:rFonts w:hint="eastAsia"/>
        </w:rPr>
        <w:br/>
      </w:r>
      <w:r>
        <w:rPr>
          <w:rFonts w:hint="eastAsia"/>
        </w:rPr>
        <w:t>　　第三节 血管造影设备产业链分析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2025年世界血管造影设备行业市场运行形势分析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2025年全球血管造影设备行业发展概况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世界血管造影设备行业发展走势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二、全球血管造影设备行业市场分布情况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三、全球血管造影设备行业发展趋势分析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全球血管造影设备行业重点国家和区域分析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2024-2025年中国血管造影设备行业发展环境分析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2025年血管造影设备行业技术发展现状及趋势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当前我国血管造影设备技术发展现状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中外血管造影设备技术差距及产生差距的主要原因分析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提高我国血管造影设备技术的对策</w:t>
      </w:r>
      <w:r>
        <w:rPr>
          <w:rFonts w:hint="eastAsia"/>
        </w:rPr>
        <w:br/>
      </w:r>
      <w:r>
        <w:rPr>
          <w:rFonts w:hint="eastAsia"/>
        </w:rPr>
        <w:t>　　第四节 我国血管造影设备研发、设计发展趋势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中国血管造影设备发展现状调研</w:t>
      </w:r>
      <w:r>
        <w:rPr>
          <w:rFonts w:hint="eastAsia"/>
        </w:rPr>
        <w:br/>
      </w:r>
      <w:r>
        <w:rPr>
          <w:rFonts w:hint="eastAsia"/>
        </w:rPr>
        <w:t>　　第一节 中国血管造影设备市场现状分析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一、血管造影设备总体产能规模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三、2020-2025年中国血管造影设备产量统计</w:t>
      </w:r>
      <w:r>
        <w:rPr>
          <w:rFonts w:hint="eastAsia"/>
        </w:rPr>
        <w:br/>
      </w:r>
      <w:r>
        <w:rPr>
          <w:rFonts w:hint="eastAsia"/>
        </w:rPr>
        <w:t>　　　　二、血管造影设备生产区域分布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中国血管造影设备市场需求分析及预测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二、2020-2025年中国血管造影设备市场需求量统计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2020-2025年中国血管造影设备行业进出口情况分析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一、2020-2025年中国血管造影设备行业进口分析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二、2020-2025年中国血管造影设备行业出口分析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2025-2031年中国血管造影设备行业进出口情况预测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一、2025-2031年中国血管造影设备行业进口预测分析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影响血管造影设备行业进出口变化的主要原因分析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2020-2025年中国血管造影设备行业重点地区调研分析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一、中国血管造影设备行业重点区域市场结构调研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二、**地区血管造影设备市场调研分析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三、**地区血管造影设备市场调研分析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四、**地区血管造影设备市场调研分析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五、**地区血管造影设备市场调研分析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六、**地区血管造影设备市场调研分析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血管造影设备行业竞争格局分析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血管造影设备行业集中度分析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一、血管造影设备市场集中度分析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二、血管造影设备企业集中度分析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三、血管造影设备区域集中度分析</w:t>
      </w:r>
      <w:r>
        <w:rPr>
          <w:rFonts w:hint="eastAsia"/>
        </w:rPr>
        <w:br/>
      </w:r>
      <w:r>
        <w:rPr>
          <w:rFonts w:hint="eastAsia"/>
        </w:rPr>
        <w:t>　　第二节 血管造影设备行业主要企业竞争力分析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血管造影设备行业竞争格局分析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一、2025年血管造影设备行业竞争分析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二、2025年中外血管造影设备产品竞争分析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三、2020-2025年我国血管造影设备市场竞争分析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四、2025-2031年国内主要血管造影设备企业动向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血管造影设备行业细分产品市场调研分析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血管造影设备行业上、下游市场分析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血管造影设备行业上游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血管造影设备行业下游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血管造影设备重点企业（一）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血管造影设备重点企业（二）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血管造影设备重点企业（三）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血管造影设备重点企业（四）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血管造影设备重点企业（五）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血管造影设备重点企业（六）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提高血管造影设备企业竞争力的策略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一、提高中国血管造影设备企业核心竞争力的对策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二、血管造影设备企业提升竞争力的主要方向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三、影响血管造影设备企业核心竞争力的因素及提升途径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四、提高血管造影设备企业竞争力的策略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对我国血管造影设备品牌的战略思考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一、血管造影设备实施品牌战略的意义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二、血管造影设备企业品牌的现状分析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三、我国血管造影设备企业的品牌战略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四、血管造影设备品牌战略管理的策略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2025-2031年中国血管造影设备行业前景与风险预测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2025年中国血管造影设备市场前景分析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2025-2031年中国血管造影设备发展趋势预测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2025-2031年中国血管造影设备行业投资特性分析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一、2025-2031年中国血管造影设备行业进入壁垒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2025-2031年中国血管造影设备行业投资机会分析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一、2025-2031年中国血管造影设备细分市场投资机会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2025-2031年中国血管造影设备行业投资风险分析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一、2025-2031年中国血管造影设备行业市场竞争风险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四、2025-2031年中国血管造影设备行业进入退出风险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血管造影设备行业研究结论</w:t>
      </w:r>
      <w:r>
        <w:rPr>
          <w:rFonts w:hint="eastAsia"/>
        </w:rPr>
        <w:br/>
      </w:r>
      <w:r>
        <w:rPr>
          <w:rFonts w:hint="eastAsia"/>
        </w:rPr>
        <w:t>　　第二节 血管造影设备行业投资价值评估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(中智~林)血管造影设备行业投资建议</w:t>
      </w:r>
      <w:r>
        <w:rPr>
          <w:rFonts w:hint="eastAsia"/>
        </w:rPr>
        <w:br/>
      </w:r>
      <w:r>
        <w:rPr>
          <w:rFonts w:hint="eastAsia"/>
        </w:rPr>
        <w:t>　　　　一、血管造影设备行业投资策略建议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二、血管造影设备行业投资方向建议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三、血管造影设备行业投资方式建议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血管造影设备行业历程</w:t>
      </w:r>
      <w:r>
        <w:rPr>
          <w:rFonts w:hint="eastAsia"/>
        </w:rPr>
        <w:br/>
      </w:r>
      <w:r>
        <w:rPr>
          <w:rFonts w:hint="eastAsia"/>
        </w:rPr>
        <w:t>　　图表 血管造影设备行业生命周期</w:t>
      </w:r>
      <w:r>
        <w:rPr>
          <w:rFonts w:hint="eastAsia"/>
        </w:rPr>
        <w:br/>
      </w:r>
      <w:r>
        <w:rPr>
          <w:rFonts w:hint="eastAsia"/>
        </w:rPr>
        <w:t>　　图表 血管造影设备行业产业链分析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2020-2025年血管造影设备行业市场容量分析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2025年中国血管造影设备行业需求领域分布格局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2025年中国血管造影设备进口国家及地区分析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2020-2025年中国血管造影设备行业企业平均规模情况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血管造影设备企业信息</w:t>
      </w:r>
      <w:r>
        <w:rPr>
          <w:rFonts w:hint="eastAsia"/>
        </w:rPr>
        <w:br/>
      </w:r>
      <w:r>
        <w:rPr>
          <w:rFonts w:hint="eastAsia"/>
        </w:rPr>
        <w:t>　　图表 血管造影设备企业经营情况分析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84ef1123403e" w:history="1">
        <w:r>
          <w:rPr>
            <w:rStyle w:val="Hyperlink"/>
          </w:rPr>
          <w:t>2025-2031年中国血管造影设备行业研究分析与前景趋势预测报告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84ef1123403e" w:history="1">
        <w:r>
          <w:rPr>
            <w:rStyle w:val="Hyperlink"/>
          </w:rPr>
          <w:t>https://www.20087.com/6/96/XueGuanZaoYingSheBeiDeQianJing.html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热点：血管造影机器多少钱一台、血管造影设备多少钱一台、dsa血管造影后遗症、血管造影设备生产商、血管造影系统、血管造影设备at、DSA血管造影、血管造影设备及耗材详解、血管造影设备重要还是医生经验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6c50e47f4109" w:history="1">
      <w:r>
        <w:rPr>
          <w:rStyle w:val="Hyperlink"/>
        </w:rPr>
        <w:t>2025-2031年中国血管造影设备行业研究分析与前景趋势预测报告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eGuanZaoYingSheBeiDeQianJing.html" TargetMode="External" Id="Rd8c184ef1123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eGuanZaoYingSheBeiDeQianJing.html" TargetMode="External" Id="R920e6c50e47f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2024-10-30T05:31:00Z</dcterms:created>
  <dcterms:modified xsi:type="dcterms:W3CDTF">2024-10-30T06:31:00Z</dcterms:modified>
  <dc:subject>2025-2031年中国血管造影设备行业研究分析与前景趋势预测报告</dc:subject>
  <dc:title>2025-2031年中国血管造影设备行业研究分析与前景趋势预测报告</dc:title>
  <cp:keywords>2025-2031年中国血管造影设备行业研究分析与前景趋势预测报告</cp:keywords>
  <dc:description>2025-2031年中国血管造影设备行业研究分析与前景趋势预测报告</dc:description>
</cp:coreProperties>
</file>