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a41e28fa4c67" w:history="1">
              <w:r>
                <w:rPr>
                  <w:rStyle w:val="Hyperlink"/>
                </w:rPr>
                <w:t>2026-2032年中国调Q激光美容仪行业现状调研及发展前景预测报告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a41e28fa4c67" w:history="1">
              <w:r>
                <w:rPr>
                  <w:rStyle w:val="Hyperlink"/>
                </w:rPr>
                <w:t>2026-2032年中国调Q激光美容仪行业现状调研及发展前景预测报告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a41e28fa4c67" w:history="1">
                <w:r>
                  <w:rPr>
                    <w:rStyle w:val="Hyperlink"/>
                  </w:rPr>
                  <w:t>https://www.20087.com/6/56/DiaoQJiGuangMeiRongYiFaZhanXianZhuangQianJing.html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Q激光美容仪凭借纳秒级脉冲输出与高峰值功率特性，已成为色素性皮肤病（如太田痣、雀斑、纹身）治疗的主流设备。调Q激光美容仪主要采用Nd:YAG、红宝石或翠绿宝石激光介质，通过调Q开关技术产生短脉冲，选择性击碎靶色基而不损伤周围组织。调Q激光美容仪在波长覆盖（1064nm/532nm为主）、光斑调节、冷却系统及操作界面友好性方面持续优化，部分高端机型已集成多波长切换与智能肤质识别功能。随着医美消费普及与轻医美趋势兴起，调Q激光设备正从大型医疗机构向合规医美诊所下沉。然而，设备同质化严重、操作人员培训不足及术后反黑等副作用风险，仍是制约行业健康发展的关键问题；同时，对黄褐斑等复杂色素病变的疗效稳定性仍有待提升。</w:t>
      </w:r>
      <w:r>
        <w:rPr>
          <w:rFonts w:hint="eastAsia"/>
        </w:rPr>
        <w:br/>
      </w:r>
      <w:r>
        <w:rPr>
          <w:rFonts w:hint="eastAsia"/>
        </w:rPr>
        <w:t>　　未来，调Q激光美容仪将向精准化、智能化与联合治疗方向演进。市场调研网认为，通过融合AI图像分析与皮肤光学检测技术，设备可自动识别色素类型、深度及分布密度，动态推荐最佳参数组合，降低人为操作误差。同时，皮秒激光技术的成熟将推动调Q与皮秒平台的融合，形成覆盖纳秒至皮秒脉宽的多功能系统，拓展适应症范围。在用户体验方面，无创冷却、疼痛反馈抑制及术后修复引导功能将被深度集成，提升治疗舒适度与满意度。监管层面，具备操作资质绑定、使用记录上传及远程审核功能的联网设备将成为合规标配。长远来看，调Q激光美容仪将不再是单一治疗工具，而是皮肤健康管理生态中的智能终端，与光电联合、药物导入等疗法协同，构建个性化色素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a41e28fa4c67" w:history="1">
        <w:r>
          <w:rPr>
            <w:rStyle w:val="Hyperlink"/>
          </w:rPr>
          <w:t>2026-2032年中国调Q激光美容仪行业现状调研及发展前景预测报告</w:t>
        </w:r>
      </w:hyperlink>
      <w:r>
        <w:rPr>
          <w:rFonts w:hint="eastAsia"/>
        </w:rPr>
        <w:t>》系统分析了调Q激光美容仪行业的市场规模、需求动态及价格趋势，并深入探讨了调Q激光美容仪产业链结构的变化与发展。报告详细解读了调Q激光美容仪行业现状，科学预测了未来市场前景与发展趋势，同时对调Q激光美容仪细分市场的竞争格局进行了全面评估，重点关注领先企业的竞争实力、市场集中度及品牌影响力。结合调Q激光美容仪技术现状与未来方向，报告揭示了调Q激光美容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调Q激光美容仪市场概述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按照不同产品类型，调Q激光美容仪主要可以分为如下几个类别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中国不同产品类型调Q激光美容仪增长趋势2021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1064nm调Q激光</w:t>
      </w:r>
      <w:r>
        <w:rPr>
          <w:rFonts w:hint="eastAsia"/>
        </w:rPr>
        <w:br/>
      </w:r>
      <w:r>
        <w:rPr>
          <w:rFonts w:hint="eastAsia"/>
        </w:rPr>
        <w:t>　　　　1.2.3 755nm调Q激光</w:t>
      </w:r>
      <w:r>
        <w:rPr>
          <w:rFonts w:hint="eastAsia"/>
        </w:rPr>
        <w:br/>
      </w:r>
      <w:r>
        <w:rPr>
          <w:rFonts w:hint="eastAsia"/>
        </w:rPr>
        <w:t>　　　　1.2.4 694nm调Q激光</w:t>
      </w:r>
      <w:r>
        <w:rPr>
          <w:rFonts w:hint="eastAsia"/>
        </w:rPr>
        <w:br/>
      </w:r>
      <w:r>
        <w:rPr>
          <w:rFonts w:hint="eastAsia"/>
        </w:rPr>
        <w:t>　　　　1.2.5 522nm调Q激光</w:t>
      </w:r>
      <w:r>
        <w:rPr>
          <w:rFonts w:hint="eastAsia"/>
        </w:rPr>
        <w:br/>
      </w:r>
      <w:r>
        <w:rPr>
          <w:rFonts w:hint="eastAsia"/>
        </w:rPr>
        <w:t>　　1.3 从不同应用，调Q激光美容仪主要包括如下几个方面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中国不同应用调Q激光美容仪增长趋势2021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中国调Q激光美容仪发展现状及未来趋势（2021-2032）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中国市场调Q激光美容仪收入及增长率（2021-2032）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中国市场调Q激光美容仪销量及增长率（2021-2032）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中国市场主要调Q激光美容仪厂商分析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中国市场主要厂商调Q激光美容仪销量及市场占有率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中国市场主要厂商调Q激光美容仪销量（2021-2026）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中国市场主要厂商调Q激光美容仪收入及市场占有率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中国市场主要厂商调Q激光美容仪收入（2021-2026）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中国市场主要厂商调Q激光美容仪收入市场份额（2021-2026）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2025年中国市场主要厂商调Q激光美容仪收入排名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中国市场主要厂商调Q激光美容仪价格（2021-2026）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中国市场主要厂商成立时间及调Q激光美容仪商业化日期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2.7 调Q激光美容仪行业集中度、竞争程度分析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调Q激光美容仪行业集中度分析：2025年中国Top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中国市场调Q激光美容仪第一梯队、第二梯队和第三梯队厂商（品牌）及2025年市场份额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重点企业（10）在中国市场调Q激光美容仪销量、收入、价格及毛利率（2021-2026）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不同产品类型调Q激光美容仪分析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中国市场不同产品类型调Q激光美容仪规模（2021-2032）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中国市场不同产品类型调Q激光美容仪规模及市场份额（2021-2026）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中国市场不同产品类型调Q激光美容仪规模预测（2027-2032）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中国市场不同产品类型调Q激光美容仪价格走势（2021-2032）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不同应用调Q激光美容仪分析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中国市场不同应用调Q激光美容仪销量（2021-2032）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中国市场不同应用调Q激光美容仪销量及市场份额（2021-2026）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中国市场不同应用调Q激光美容仪销量预测（2027-2032）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中国市场不同应用调Q激光美容仪规模（2021-2032）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中国市场不同应用调Q激光美容仪规模及市场份额（2021-2026）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中国市场不同应用调Q激光美容仪规模预测（2027-2032）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中国市场不同应用调Q激光美容仪价格走势（2021-2032）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调Q激光美容仪行业发展分析---发展趋势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调Q激光美容仪行业发展分析---厂商壁垒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调Q激光美容仪行业发展分析---驱动因素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调Q激光美容仪行业发展分析---制约因素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6.6 调Q激光美容仪行业发展分析---行业政策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调Q激光美容仪行业产业链简介</w:t>
      </w:r>
      <w:r>
        <w:rPr>
          <w:rFonts w:hint="eastAsia"/>
        </w:rPr>
        <w:br/>
      </w:r>
      <w:r>
        <w:rPr>
          <w:rFonts w:hint="eastAsia"/>
        </w:rPr>
        <w:t>　　7.2 调Q激光美容仪产业链分析-上游</w:t>
      </w:r>
      <w:r>
        <w:rPr>
          <w:rFonts w:hint="eastAsia"/>
        </w:rPr>
        <w:br/>
      </w:r>
      <w:r>
        <w:rPr>
          <w:rFonts w:hint="eastAsia"/>
        </w:rPr>
        <w:t>　　7.3 调Q激光美容仪产业链分析-中游</w:t>
      </w:r>
      <w:r>
        <w:rPr>
          <w:rFonts w:hint="eastAsia"/>
        </w:rPr>
        <w:br/>
      </w:r>
      <w:r>
        <w:rPr>
          <w:rFonts w:hint="eastAsia"/>
        </w:rPr>
        <w:t>　　7.4 调Q激光美容仪产业链分析-下游</w:t>
      </w:r>
      <w:r>
        <w:rPr>
          <w:rFonts w:hint="eastAsia"/>
        </w:rPr>
        <w:br/>
      </w:r>
      <w:r>
        <w:rPr>
          <w:rFonts w:hint="eastAsia"/>
        </w:rPr>
        <w:t>　　7.5 调Q激光美容仪行业采购模式</w:t>
      </w:r>
      <w:r>
        <w:rPr>
          <w:rFonts w:hint="eastAsia"/>
        </w:rPr>
        <w:br/>
      </w:r>
      <w:r>
        <w:rPr>
          <w:rFonts w:hint="eastAsia"/>
        </w:rPr>
        <w:t>　　7.6 调Q激光美容仪行业生产模式</w:t>
      </w:r>
      <w:r>
        <w:rPr>
          <w:rFonts w:hint="eastAsia"/>
        </w:rPr>
        <w:br/>
      </w:r>
      <w:r>
        <w:rPr>
          <w:rFonts w:hint="eastAsia"/>
        </w:rPr>
        <w:t>　　7.7 调Q激光美容仪行业销售模式及销售渠道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中国本土调Q激光美容仪产能、产量分析</w:t>
      </w:r>
      <w:r>
        <w:rPr>
          <w:rFonts w:hint="eastAsia"/>
        </w:rPr>
        <w:br/>
      </w:r>
      <w:r>
        <w:rPr>
          <w:rFonts w:hint="eastAsia"/>
        </w:rPr>
        <w:t>　　8.1 中国调Q激光美容仪供需现状及预测（2021-2032）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中国调Q激光美容仪产能、产量、产能利用率及发展趋势（2021-2032）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中国调Q激光美容仪产量、市场需求量及发展趋势（2021-2032）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中国调Q激光美容仪进出口分析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中国市场调Q激光美容仪主要进口来源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中国市场调Q激光美容仪主要出口目的地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不同产品类型调Q激光美容仪市场规模2021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不同应用调Q激光美容仪市场规模2021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中国市场主要厂商调Q激光美容仪收入（2021-2026）&amp;（万元）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中国市场主要厂商调Q激光美容仪收入份额（2021-2026）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2025年中国主要生产商调Q激光美容仪收入排名（万元）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中国市场主要厂商调Q激光美容仪价格（2021-2026）&amp;（元/台）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中国市场主要厂商调Q激光美容仪总部及产地分布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中国市场主要厂商成立时间及调Q激光美容仪商业化日期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中国市场主要厂商调Q激光美容仪产品类型及应用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2025年中国市场调Q激光美容仪主要厂商市场地位（第一梯队、第二梯队和第三梯队）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调Q激光美容仪市场投资、并购等现状分析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调Q激光美容仪生产基地、总部、竞争对手及市场地位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调Q激光美容仪产品规格、参数及市场应用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调Q激光美容仪销量（台）、收入（万元）、价格（元/台）及毛利率（2021-2026）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中国市场不同产品类型调Q激光美容仪规模（2021-2026）&amp;（万元）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中国市场不同产品类型调Q激光美容仪规模市场份额（2021-2026）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中国市场不同产品类型调Q激光美容仪规模预测（2027-2032）&amp;（万元）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中国市场不同产品类型调Q激光美容仪规模市场份额预测（2027-2032）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中国市场不同应用调Q激光美容仪销量（2021-2026）&amp;（台）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中国市场不同应用调Q激光美容仪销量市场份额（2021-2026）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中国市场不同应用调Q激光美容仪销量预测（2027-2032）&amp;（台）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中国市场不同应用调Q激光美容仪销量市场份额预测（2027-2032）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中国市场不同应用调Q激光美容仪规模（2021-2026）&amp;（万元）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中国市场不同应用调Q激光美容仪规模市场份额（2021-2026）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中国市场不同应用调Q激光美容仪规模预测（2027-2032）&amp;（万元）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中国市场不同应用调Q激光美容仪规模市场份额预测（2027-2032）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调Q激光美容仪行业发展分析---发展趋势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调Q激光美容仪行业发展分析---厂商壁垒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调Q激光美容仪行业发展分析---驱动因素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调Q激光美容仪行业发展分析---制约因素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调Q激光美容仪行业相关重点政策一览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调Q激光美容仪行业供应链分析</w:t>
      </w:r>
      <w:r>
        <w:rPr>
          <w:rFonts w:hint="eastAsia"/>
        </w:rPr>
        <w:br/>
      </w:r>
      <w:r>
        <w:rPr>
          <w:rFonts w:hint="eastAsia"/>
        </w:rPr>
        <w:t>　　表 86： 调Q激光美容仪上游原料供应商</w:t>
      </w:r>
      <w:r>
        <w:rPr>
          <w:rFonts w:hint="eastAsia"/>
        </w:rPr>
        <w:br/>
      </w:r>
      <w:r>
        <w:rPr>
          <w:rFonts w:hint="eastAsia"/>
        </w:rPr>
        <w:t>　　表 87： 调Q激光美容仪行业主要下游客户</w:t>
      </w:r>
      <w:r>
        <w:rPr>
          <w:rFonts w:hint="eastAsia"/>
        </w:rPr>
        <w:br/>
      </w:r>
      <w:r>
        <w:rPr>
          <w:rFonts w:hint="eastAsia"/>
        </w:rPr>
        <w:t>　　表 88： 调Q激光美容仪典型经销商</w:t>
      </w:r>
      <w:r>
        <w:rPr>
          <w:rFonts w:hint="eastAsia"/>
        </w:rPr>
        <w:br/>
      </w:r>
      <w:r>
        <w:rPr>
          <w:rFonts w:hint="eastAsia"/>
        </w:rPr>
        <w:t>　　表 89： 中国调Q激光美容仪产量、销量、进口量及出口量（2021-2026）&amp;（台）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中国调Q激光美容仪产量、销量、进口量及出口量预测（2027-2032）&amp;（台）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中国市场调Q激光美容仪主要进口来源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中国市场调Q激光美容仪主要出口目的地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调Q激光美容仪产品图片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中国不同产品类型调Q激光美容仪市场规模市场份额2025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1064nm调Q激光产品图片</w:t>
      </w:r>
      <w:r>
        <w:rPr>
          <w:rFonts w:hint="eastAsia"/>
        </w:rPr>
        <w:br/>
      </w:r>
      <w:r>
        <w:rPr>
          <w:rFonts w:hint="eastAsia"/>
        </w:rPr>
        <w:t>　　图 4： 755nm调Q激光产品图片</w:t>
      </w:r>
      <w:r>
        <w:rPr>
          <w:rFonts w:hint="eastAsia"/>
        </w:rPr>
        <w:br/>
      </w:r>
      <w:r>
        <w:rPr>
          <w:rFonts w:hint="eastAsia"/>
        </w:rPr>
        <w:t>　　图 5： 694nm调Q激光产品图片</w:t>
      </w:r>
      <w:r>
        <w:rPr>
          <w:rFonts w:hint="eastAsia"/>
        </w:rPr>
        <w:br/>
      </w:r>
      <w:r>
        <w:rPr>
          <w:rFonts w:hint="eastAsia"/>
        </w:rPr>
        <w:t>　　图 6： 522nm调Q激光产品图片</w:t>
      </w:r>
      <w:r>
        <w:rPr>
          <w:rFonts w:hint="eastAsia"/>
        </w:rPr>
        <w:br/>
      </w:r>
      <w:r>
        <w:rPr>
          <w:rFonts w:hint="eastAsia"/>
        </w:rPr>
        <w:t>　　图 7： 中国不同应用调Q激光美容仪市场份额2025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中国市场调Q激光美容仪市场规模，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中国市场调Q激光美容仪收入及增长率（2021-2032）&amp;（万元）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中国市场调Q激光美容仪销量及增长率（2021-2032）&amp;（台）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2025年中国市场主要厂商调Q激光美容仪销量市场份额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2025年中国市场主要厂商调Q激光美容仪收入市场份额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2025年中国市场前五大厂商调Q激光美容仪市场份额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2025年中国市场调Q激光美容仪第一梯队、第二梯队和第三梯队厂商（品牌）及市场份额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中国市场不同产品类型调Q激光美容仪价格走势（2021-2032）&amp;（元/台）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中国市场不同应用调Q激光美容仪价格走势（2021-2032）&amp;（元/台）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调Q激光美容仪中国企业SWOT分析</w:t>
      </w:r>
      <w:r>
        <w:rPr>
          <w:rFonts w:hint="eastAsia"/>
        </w:rPr>
        <w:br/>
      </w:r>
      <w:r>
        <w:rPr>
          <w:rFonts w:hint="eastAsia"/>
        </w:rPr>
        <w:t>　　图 21： 调Q激光美容仪产业链</w:t>
      </w:r>
      <w:r>
        <w:rPr>
          <w:rFonts w:hint="eastAsia"/>
        </w:rPr>
        <w:br/>
      </w:r>
      <w:r>
        <w:rPr>
          <w:rFonts w:hint="eastAsia"/>
        </w:rPr>
        <w:t>　　图 22： 调Q激光美容仪行业采购模式分析</w:t>
      </w:r>
      <w:r>
        <w:rPr>
          <w:rFonts w:hint="eastAsia"/>
        </w:rPr>
        <w:br/>
      </w:r>
      <w:r>
        <w:rPr>
          <w:rFonts w:hint="eastAsia"/>
        </w:rPr>
        <w:t>　　图 23： 调Q激光美容仪行业生产模式分析</w:t>
      </w:r>
      <w:r>
        <w:rPr>
          <w:rFonts w:hint="eastAsia"/>
        </w:rPr>
        <w:br/>
      </w:r>
      <w:r>
        <w:rPr>
          <w:rFonts w:hint="eastAsia"/>
        </w:rPr>
        <w:t>　　图 24： 调Q激光美容仪行业销售模式分析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中国调Q激光美容仪产能、产量、产能利用率及发展趋势（2021-2032）&amp;（台）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中国调Q激光美容仪产量、市场需求量及发展趋势（2021-2032）&amp;（台）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a41e28fa4c67" w:history="1">
        <w:r>
          <w:rPr>
            <w:rStyle w:val="Hyperlink"/>
          </w:rPr>
          <w:t>2026-2032年中国调Q激光美容仪行业现状调研及发展前景预测报告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a41e28fa4c67" w:history="1">
        <w:r>
          <w:rPr>
            <w:rStyle w:val="Hyperlink"/>
          </w:rPr>
          <w:t>https://www.20087.com/6/56/DiaoQJiGuangMeiRongYiFaZhanXianZhuangQianJing.html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热点：tria激光美容仪说明书、激光美容仪说明书、iluminage激光美容仪下架、美容仪 激光、调q激光仪器多少钱一台、激光美容仪的原理、激光美容仪有用吗、激光美容仪多少钱一台、激光后美容仪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07df647b45c5" w:history="1">
      <w:r>
        <w:rPr>
          <w:rStyle w:val="Hyperlink"/>
        </w:rPr>
        <w:t>2026-2032年中国调Q激光美容仪行业现状调研及发展前景预测报告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oQJiGuangMeiRongYiFaZhanXianZhuangQianJing.html" TargetMode="External" Id="Rf759a41e28fa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oQJiGuangMeiRongYiFaZhanXianZhuangQianJing.html" TargetMode="External" Id="R43d607df647b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2026-02-09T02:08:45Z</dcterms:created>
  <dcterms:modified xsi:type="dcterms:W3CDTF">2026-02-09T03:08:45Z</dcterms:modified>
  <dc:subject>2026-2032年中国调Q激光美容仪行业现状调研及发展前景预测报告</dc:subject>
  <dc:title>2026-2032年中国调Q激光美容仪行业现状调研及发展前景预测报告</dc:title>
  <cp:keywords>2026-2032年中国调Q激光美容仪行业现状调研及发展前景预测报告</cp:keywords>
  <dc:description>2026-2032年中国调Q激光美容仪行业现状调研及发展前景预测报告</dc:description>
</cp:coreProperties>
</file>