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3055e0824613" w:history="1">
              <w:r>
                <w:rPr>
                  <w:rStyle w:val="Hyperlink"/>
                </w:rPr>
                <w:t>2024-2030年全球与中国超声医用显示器市场现状及发展前景报告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3055e0824613" w:history="1">
              <w:r>
                <w:rPr>
                  <w:rStyle w:val="Hyperlink"/>
                </w:rPr>
                <w:t>2024-2030年全球与中国超声医用显示器市场现状及发展前景报告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c3055e0824613" w:history="1">
                <w:r>
                  <w:rPr>
                    <w:rStyle w:val="Hyperlink"/>
                  </w:rPr>
                  <w:t>https://www.20087.com/6/86/ChaoShengYiYongXianShiQiXianZhuangYuQianJingFenXi.html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医用显示器是医疗诊断设备的重要组成部分，用于显示超声波扫描图像。随着医疗技术的进步，超声显示器的分辨率和成像质量不断提高，为医生提供了更为准确的诊断信息。目前，市场上的超声显示器正朝着便携化、高清化方向发展。</w:t>
      </w:r>
      <w:r>
        <w:rPr>
          <w:rFonts w:hint="eastAsia"/>
        </w:rPr>
        <w:br/>
      </w:r>
      <w:r>
        <w:rPr>
          <w:rFonts w:hint="eastAsia"/>
        </w:rPr>
        <w:t>　　预计未来，超声医用显示器将进一步融合人工智能、云计算等先进技术，实现远程诊断、图像自动分析等功能。同时，随着可穿戴设备和柔性显示技术的发展，超声显示器的形态和应用场景也将更加多样化。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3055e0824613" w:history="1">
        <w:r>
          <w:rPr>
            <w:rStyle w:val="Hyperlink"/>
          </w:rPr>
          <w:t>2024-2030年全球与中国超声医用显示器市场现状及发展前景报告</w:t>
        </w:r>
      </w:hyperlink>
      <w:r>
        <w:rPr>
          <w:rFonts w:hint="eastAsia"/>
        </w:rPr>
        <w:t>》通过严谨的内容、翔实的分析、权威的数据和直观的图表，全面解析了超声医用显示器行业的市场规模、需求变化、价格波动以及产业链构成。超声医用显示器报告深入剖析了当前市场现状，科学预测了未来超声医用显示器市场前景与发展趋势，特别关注了超声医用显示器细分市场的机会与挑战。同时，对超声医用显示器重点企业的竞争地位、品牌影响力和市场集中度进行了全面评估。超声医用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超声医用显示器行业概述及发展现状</w:t>
      </w:r>
      <w:r>
        <w:rPr>
          <w:rFonts w:hint="eastAsia"/>
        </w:rPr>
        <w:br/>
      </w:r>
      <w:r>
        <w:rPr>
          <w:rFonts w:hint="eastAsia"/>
        </w:rPr>
        <w:t>　　1.1 超声医用显示器行业介绍</w:t>
      </w:r>
      <w:r>
        <w:rPr>
          <w:rFonts w:hint="eastAsia"/>
        </w:rPr>
        <w:br/>
      </w:r>
      <w:r>
        <w:rPr>
          <w:rFonts w:hint="eastAsia"/>
        </w:rPr>
        <w:t>　　1.2 超声医用显示器主要种类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2023年不同种类超声医用显示器产量占比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2018-2030年不同种类超声医用显示器价格走势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超声医用显示器主要应用领域分析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超声医用显示器主要应用领域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2023年全球超声医用显示器不同应用领域消费量占比分析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全球与中国超声医用显示器市场发展现状对比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2018-2030年全球超声医用显示器市场现状及发展趋势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2018-2030年中国超声医用显示器市场现状及发展趋势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2018-2030年全球超声医用显示器供需现状及趋势预测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2018-2030年全球超声医用显示器产能、产量、产能利用率情况及趋势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2018-2030年全球超声医用显示器产量、表观消费量情况及趋势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2018-2030年中国超声医用显示器供需现状及趋势预测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2018-2030年中国超声医用显示器产能、产量、产能利用率情况及趋势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2018-2030年中国超声医用显示器产量、表观消费量情况及趋势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2018-2030年中国超声医用显示器产量、需求量、市场缺口情况及趋势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中国超声医用显示器行业政策分析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全球与中国超声医用显示器重点企业产量、产值、集中度分析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全球市场超声医用显示器重点企业2022和2023年产量、产值对比分析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全球市场超声医用显示器重点企业2022和2023年产量对比分析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全球市场超声医用显示器重点企业2022和2023年产值对比分析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全球市场超声医用显示器重点企业2022和2023年产品价格分析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中国市场超声医用显示器重点企业2022和2023年产量、产值对比分析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中国市场超声医用显示器重点企业2022和2023年产量对比分析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中国市场超声医用显示器重点企业2022和2023年产值对比分析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超声医用显示器重点厂商总部</w:t>
      </w:r>
      <w:r>
        <w:rPr>
          <w:rFonts w:hint="eastAsia"/>
        </w:rPr>
        <w:br/>
      </w:r>
      <w:r>
        <w:rPr>
          <w:rFonts w:hint="eastAsia"/>
        </w:rPr>
        <w:t>　　2.4 超声医用显示器行业企业集中度分析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全球重点超声医用显示器企业SWOT分析</w:t>
      </w:r>
      <w:r>
        <w:rPr>
          <w:rFonts w:hint="eastAsia"/>
        </w:rPr>
        <w:br/>
      </w:r>
      <w:r>
        <w:rPr>
          <w:rFonts w:hint="eastAsia"/>
        </w:rPr>
        <w:t>　　2.6 中国重点超声医用显示器企业SWOT分析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2018-2030年全球主要地区超声医用显示器产量、产值、市场份额情况及趋势预测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2018-2030年全球主要地区超声医用显示器产量、产值及市场份额情况及趋势预测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2018-2030年全球主要地区超声医用显示器产量及市场份额情况及趋势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2018-2030年全球主要地区超声医用显示器产值及市场份额情况及趋势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2018-2030年中国市场超声医用显示器产量、产值情况及趋势预测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2018-2030年北美市场超声医用显示器产量、产值情况及趋势预测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2018-2030年欧洲市场超声医用显示器产量、产值情况及趋势预测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2018-2030年日本市场超声医用显示器产量、产值情况及趋势预测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2018-2030年全球主要地区超声医用显示器消费量、市场份额及发展趋势分析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2018-2030年全球主要地区超声医用显示器消费量、市场份额及发展趋势预测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2018-2030年中国市场超声医用显示器消费情况及发展趋势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2018-2030年北美市场超声医用显示器消费情况及发展趋势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2018-2030年欧洲市场超声医用显示器消费情况及发展趋势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2018-2030年日本市场超声医用显示器消费情况及发展趋势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超声医用显示器行业重点企业调研分析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5.1.3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5.2.3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5.3.3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5.4.3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5.5.3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5.6.3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5.7.3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5.8.3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5.9.3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企业超声医用显示器产品</w:t>
      </w:r>
      <w:r>
        <w:rPr>
          <w:rFonts w:hint="eastAsia"/>
        </w:rPr>
        <w:br/>
      </w:r>
      <w:r>
        <w:rPr>
          <w:rFonts w:hint="eastAsia"/>
        </w:rPr>
        <w:t>　　　　5.10.3 企业超声医用显示器产量、价格、收入、成本、毛利情况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2018-2030不同种类超声医用显示器产量、价格、产值及市场份额情况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全球市场不同种类超声医用显示器产量、产值及市场份额情况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2018-2030年全球市场不同种类超声医用显示器产量、市场份额情况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2018-2030年全球市场不同种类超声医用显示器产值、市场份额情况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2018-2030年全球市场不同种类超声医用显示器价格走势分析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中国市场不同种类超声医用显示器产量、产值及市场份额情况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2018-2030年中国市场不同种类超声医用显示器产量、市场份额情况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2018-2030年中国市场不同种类超声医用显示器产值、市场份额情况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2018-2030年中国市场不同种类超声医用显示器价格走势分析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超声医用显示器上游原料及下游主要应用领域分析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超声医用显示器产业链分析</w:t>
      </w:r>
      <w:r>
        <w:rPr>
          <w:rFonts w:hint="eastAsia"/>
        </w:rPr>
        <w:br/>
      </w:r>
      <w:r>
        <w:rPr>
          <w:rFonts w:hint="eastAsia"/>
        </w:rPr>
        <w:t>　　7.2 超声医用显示器产业上游供应分析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2018-2030年全球市场超声医用显示器下游主要应用领域消费量、市场份额情况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2018-2030年中国市场超声医用显示器下游主要应用领域消费量、市场份额及增长情况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2018-2030年中国市场超声医用显示器产量、消费量、进出口分析及发展趋势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2018-2030年中国市场超声医用显示器产量、消费量、进出口分析及发展趋势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2018-2030年中国市场超声医用显示器进出口贸易趋势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中国市场超声医用显示器主要进口来源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中国市场超声医用显示器主要出口目的地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2023年中国市场超声医用显示器主要地区分布</w:t>
      </w:r>
      <w:r>
        <w:rPr>
          <w:rFonts w:hint="eastAsia"/>
        </w:rPr>
        <w:br/>
      </w:r>
      <w:r>
        <w:rPr>
          <w:rFonts w:hint="eastAsia"/>
        </w:rPr>
        <w:t>　　9.1 中国超声医用显示器生产地区分布</w:t>
      </w:r>
      <w:r>
        <w:rPr>
          <w:rFonts w:hint="eastAsia"/>
        </w:rPr>
        <w:br/>
      </w:r>
      <w:r>
        <w:rPr>
          <w:rFonts w:hint="eastAsia"/>
        </w:rPr>
        <w:t>　　9.2 中国超声医用显示器消费地区分布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影响中国市场超声医用显示器供需因素分析</w:t>
      </w:r>
      <w:r>
        <w:rPr>
          <w:rFonts w:hint="eastAsia"/>
        </w:rPr>
        <w:br/>
      </w:r>
      <w:r>
        <w:rPr>
          <w:rFonts w:hint="eastAsia"/>
        </w:rPr>
        <w:t>　　10.1 超声医用显示器及相关行业技术发展概况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2018-2030年超声医用显示器进出口贸易现状及趋势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2018-2030年超声医用显示器产品技术趋势与价格走势预测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超声医用显示器行业市场环境发展趋势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2018-2030年不同种类超声医用显示器产品技术发展趋势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2018-2030年超声医用显示器价格走势预测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超声医用显示器销售渠道分析及建议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国内市场超声医用显示器销售渠道分析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当前超声医用显示器主要销售模式及销售渠道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2018-2030年国内市场超声医用显示器销售模式及销售渠道趋势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海外市场超声医用显示器销售渠道分析</w:t>
      </w:r>
      <w:r>
        <w:rPr>
          <w:rFonts w:hint="eastAsia"/>
        </w:rPr>
        <w:br/>
      </w:r>
      <w:r>
        <w:rPr>
          <w:rFonts w:hint="eastAsia"/>
        </w:rPr>
        <w:t>　　12.3 超声医用显示器行业营销策略建议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超声医用显示器市场定位及目标消费者分析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超声医用显示器行业营销模式及销售渠道建议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超声医用显示器产品图片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全球不同分类超声医用显示器市场份额2023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全球不同应用超声医用显示器市场份额2023 Vs 2030</w:t>
      </w:r>
      <w:r>
        <w:rPr>
          <w:rFonts w:hint="eastAsia"/>
        </w:rPr>
        <w:br/>
      </w:r>
      <w:r>
        <w:rPr>
          <w:rFonts w:hint="eastAsia"/>
        </w:rPr>
        <w:t>　　图： 全球超声医用显示器产能、产量、产能利用率及发展趋势（2018-2030）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全球超声医用显示器产量、需求量及发展趋势（2018-2030）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全球主要地区超声医用显示器产量市场份额（2018-2030）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中国超声医用显示器产能、产量、产能利用率及发展趋势（2018-2030）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中国超声医用显示器产量、市场需求量及发展趋势（2018-2030）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全球超声医用显示器市场销售额及增长率:（2018-2030）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全球市场超声医用显示器市场规模：2018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全球市场超声医用显示器价格趋势（2018-2030）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2023年全球市场主要厂商超声医用显示器销量市场份额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2023年全球市场主要厂商超声医用显示器收入市场份额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2023年中国市场主要厂商超声医用显示器销量市场份额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2023年中国市场主要厂商超声医用显示器收入市场份额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2023年全球前五及前十大生产商超声医用显示器市场份额</w:t>
      </w:r>
      <w:r>
        <w:rPr>
          <w:rFonts w:hint="eastAsia"/>
        </w:rPr>
        <w:br/>
      </w:r>
      <w:r>
        <w:rPr>
          <w:rFonts w:hint="eastAsia"/>
        </w:rPr>
        <w:t>　　图： 全球超声医用显示器第一梯队、第二梯队和第三梯队生产商（品牌）及市场份额（2018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全球主要地区超声医用显示器销售收入市场份额（2018-2023）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全球主要地区超声医用显示器销售收入市场份额（2018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全球主要地区超声医用显示器收入市场份额（2024-2030）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全球主要地区超声医用显示器销量市场份额（2018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印度市场超声医用显示器销量及增长率（2018-2030）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印度市场超声医用显示器收入及增长率（2018-2030）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超声医用显示器产业链图</w:t>
      </w:r>
      <w:r>
        <w:rPr>
          <w:rFonts w:hint="eastAsia"/>
        </w:rPr>
        <w:br/>
      </w:r>
      <w:r>
        <w:rPr>
          <w:rFonts w:hint="eastAsia"/>
        </w:rPr>
        <w:t>　　图： 超声医用显示器中国企业SWOT分析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不同分类超声医用显示器增长趋势2018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超声医用显示器行业目前发展现状</w:t>
      </w:r>
      <w:r>
        <w:rPr>
          <w:rFonts w:hint="eastAsia"/>
        </w:rPr>
        <w:br/>
      </w:r>
      <w:r>
        <w:rPr>
          <w:rFonts w:hint="eastAsia"/>
        </w:rPr>
        <w:t>　　表： 超声医用显示器发展趋势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2023年全球主要生产商超声医用显示器收入排名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全球市场主要厂商超声医用显示器销售价格（2018-2023）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中国市场主要厂商超声医用显示器销量（2018-2023）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中国市场主要厂商超声医用显示器产量市场份额（2018-2023）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中国市场主要厂商超声医用显示器销售收入（2018-2023）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中国市场主要厂商超声医用显示器销售收入市场份额（2018-2023）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2023年中国主要生产商超声医用显示器收入排名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中国市场主要厂商超声医用显示器销售价格（2018-2023）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全球主要厂商超声医用显示器产地分布及商业化日期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全球主要地区超声医用显示器销量份额（2024-2030）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超声医用显示器生产基地、销售区域、竞争对手及市场地位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重点企业（十）超声医用显示器产品规格、参数及市场应用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重点企业（十）超声医用显示器销量、收入、价格及毛利率（2018-2023）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全球市场不同分类超声医用显示器销量市场份额预测（2024-2030）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全球不同分类超声医用显示器价格走势（2018-2030）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全球市场不同应用超声医用显示器销量市场份额预测（2024-2030）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全球不同应用超声医用显示器价格走势（2018-2030）</w:t>
      </w:r>
      <w:r>
        <w:rPr>
          <w:rFonts w:hint="eastAsia"/>
        </w:rPr>
        <w:br/>
      </w:r>
      <w:r>
        <w:rPr>
          <w:rFonts w:hint="eastAsia"/>
        </w:rPr>
        <w:t>　　表： 超声医用显示器上游原料供应商及联系方式列表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超声医用显示器典型客户列表</w:t>
      </w:r>
      <w:r>
        <w:rPr>
          <w:rFonts w:hint="eastAsia"/>
        </w:rPr>
        <w:br/>
      </w:r>
      <w:r>
        <w:rPr>
          <w:rFonts w:hint="eastAsia"/>
        </w:rPr>
        <w:t>　　表： 超声医用显示器主要销售模式及销售渠道趋势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中国市场超声医用显示器产量、销量、进出口（2018-2023年）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中国市场超声医用显示器产量、销量、进出口预测（2024-2030）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中国市场超声医用显示器进出口贸易趋势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中国市场超声医用显示器主要进口来源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中国市场超声医用显示器主要出口目的地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中国超声医用显示器生产地区分布</w:t>
      </w:r>
      <w:r>
        <w:rPr>
          <w:rFonts w:hint="eastAsia"/>
        </w:rPr>
        <w:br/>
      </w:r>
      <w:r>
        <w:rPr>
          <w:rFonts w:hint="eastAsia"/>
        </w:rPr>
        <w:t>　　表： 中国超声医用显示器消费地区分布</w:t>
      </w:r>
      <w:r>
        <w:rPr>
          <w:rFonts w:hint="eastAsia"/>
        </w:rPr>
        <w:br/>
      </w:r>
      <w:r>
        <w:rPr>
          <w:rFonts w:hint="eastAsia"/>
        </w:rPr>
        <w:t>　　表： 超声医用显示器行业主要的增长驱动因素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超声医用显示器行业发展的有利因素及发展机遇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超声医用显示器行业发展面临的阻碍因素及挑战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超声医用显示器行业政策分析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3055e0824613" w:history="1">
        <w:r>
          <w:rPr>
            <w:rStyle w:val="Hyperlink"/>
          </w:rPr>
          <w:t>2024-2030年全球与中国超声医用显示器市场现状及发展前景报告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c3055e0824613" w:history="1">
        <w:r>
          <w:rPr>
            <w:rStyle w:val="Hyperlink"/>
          </w:rPr>
          <w:t>https://www.20087.com/6/86/ChaoShengYiYongXianShiQiXianZhuangYuQianJingFenXi.html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1eda6c1440cd" w:history="1">
      <w:r>
        <w:rPr>
          <w:rStyle w:val="Hyperlink"/>
        </w:rPr>
        <w:t>2024-2030年全球与中国超声医用显示器市场现状及发展前景报告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oShengYiYongXianShiQiXianZhuangYuQianJingFenXi.html" TargetMode="External" Id="R502c3055e082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oShengYiYongXianShiQiXianZhuangYuQianJingFenXi.html" TargetMode="External" Id="Rb8c61eda6c1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2024-05-02T08:36:27Z</dcterms:created>
  <dcterms:modified xsi:type="dcterms:W3CDTF">2024-05-02T09:36:27Z</dcterms:modified>
  <dc:subject>2024-2030年全球与中国超声医用显示器市场现状及发展前景报告</dc:subject>
  <dc:title>2024-2030年全球与中国超声医用显示器市场现状及发展前景报告</dc:title>
  <cp:keywords>2024-2030年全球与中国超声医用显示器市场现状及发展前景报告</cp:keywords>
  <dc:description>2024-2030年全球与中国超声医用显示器市场现状及发展前景报告</dc:description>
</cp:coreProperties>
</file>