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c3f94b3a5473c" w:history="1">
              <w:r>
                <w:rPr>
                  <w:rStyle w:val="Hyperlink"/>
                </w:rPr>
                <w:t>2025-2031年中国近视眼治疗仪市场调研与行业前景预测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c3f94b3a5473c" w:history="1">
              <w:r>
                <w:rPr>
                  <w:rStyle w:val="Hyperlink"/>
                </w:rPr>
                <w:t>2025-2031年中国近视眼治疗仪市场调研与行业前景预测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c3f94b3a5473c" w:history="1">
                <w:r>
                  <w:rPr>
                    <w:rStyle w:val="Hyperlink"/>
                  </w:rPr>
                  <w:t>https://www.20087.com/6/36/JinShiYanZhiLiaoYiShiChangQianJing.html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治疗仪是一种用于矫正和治疗近视的医疗器械，近年来随着光学技术和生物医学技术的进步，其有效性和安全性都有了显著提升。当前市场上，近视眼治疗仪不仅在治疗原理、设备性能方面有所改进，还在个性化治疗方案方面实现了突破。随着临床研究的深入，越来越多的治疗手段被证明是安全有效的。</w:t>
      </w:r>
      <w:r>
        <w:rPr>
          <w:rFonts w:hint="eastAsia"/>
        </w:rPr>
        <w:br/>
      </w:r>
      <w:r>
        <w:rPr>
          <w:rFonts w:hint="eastAsia"/>
        </w:rPr>
        <w:t>　　未来，近视眼治疗仪将朝着更高效、更安全、更个性化的方向发展。一方面，随着生物医学工程的进步，近视眼治疗仪将采用更多先进技术和材料，提高治疗效果和舒适度。另一方面，随着遗传学和基因组学的研究进展，近视眼治疗仪将开发更多基于个体差异的治疗方案。此外，随着数字化技术的应用，近视眼治疗仪将集成更多智能功能，如远程监控和数据分析，提高治疗的精准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c3f94b3a5473c" w:history="1">
        <w:r>
          <w:rPr>
            <w:rStyle w:val="Hyperlink"/>
          </w:rPr>
          <w:t>2025-2031年中国近视眼治疗仪市场调研与行业前景预测</w:t>
        </w:r>
      </w:hyperlink>
      <w:r>
        <w:rPr>
          <w:rFonts w:hint="eastAsia"/>
        </w:rPr>
        <w:t>》基于国家统计局、相关行业协会的详实数据，系统分析近视眼治疗仪行业的市场规模、技术现状及竞争格局，梳理近视眼治疗仪产业链结构和供需变化。报告结合宏观经济环境，研判近视眼治疗仪行业发展趋势与前景，评估不同细分领域的发展潜力；通过分析近视眼治疗仪重点企业的市场表现，揭示行业集中度变化与竞争态势，并客观识别近视眼治疗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近视眼治疗仪行业概述</w:t>
      </w:r>
      <w:r>
        <w:rPr>
          <w:rFonts w:hint="eastAsia"/>
        </w:rPr>
        <w:br/>
      </w:r>
      <w:r>
        <w:rPr>
          <w:rFonts w:hint="eastAsia"/>
        </w:rPr>
        <w:t>　　第一节 近视眼治疗仪定义与分类</w:t>
      </w:r>
      <w:r>
        <w:rPr>
          <w:rFonts w:hint="eastAsia"/>
        </w:rPr>
        <w:br/>
      </w:r>
      <w:r>
        <w:rPr>
          <w:rFonts w:hint="eastAsia"/>
        </w:rPr>
        <w:t>　　第二节 近视眼治疗仪应用领域</w:t>
      </w:r>
      <w:r>
        <w:rPr>
          <w:rFonts w:hint="eastAsia"/>
        </w:rPr>
        <w:br/>
      </w:r>
      <w:r>
        <w:rPr>
          <w:rFonts w:hint="eastAsia"/>
        </w:rPr>
        <w:t>　　第三节 近视眼治疗仪行业经济指标分析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近视眼治疗仪产业链及经营模式分析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三、近视眼治疗仪销售模式及销售渠道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全球近视眼治疗仪市场发展综述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2019-2024年全球近视眼治疗仪市场规模与趋势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主要国家与地区近视眼治疗仪市场分析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2025-2031年全球近视眼治疗仪行业发展趋势与前景预测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中国近视眼治疗仪行业市场分析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2024-2025年近视眼治疗仪产能与投资动态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一、国内近视眼治疗仪产能及利用情况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二、近视眼治疗仪产能扩张与投资动态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2025-2031年近视眼治疗仪行业产量统计与趋势预测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一、2019-2024年近视眼治疗仪行业产量数据统计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1、2019-2024年近视眼治疗仪产量及增长趋势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2、2019-2024年近视眼治疗仪细分产品产量及份额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二、影响近视眼治疗仪产量的关键因素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三、2025-2031年近视眼治疗仪产量预测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2025-2031年近视眼治疗仪市场需求与销售分析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一、2024-2025年近视眼治疗仪行业需求现状</w:t>
      </w:r>
      <w:r>
        <w:rPr>
          <w:rFonts w:hint="eastAsia"/>
        </w:rPr>
        <w:br/>
      </w:r>
      <w:r>
        <w:rPr>
          <w:rFonts w:hint="eastAsia"/>
        </w:rPr>
        <w:t>　　　　二、近视眼治疗仪客户群体与需求特点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三、2019-2024年近视眼治疗仪行业销售规模分析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四、2025-2031年近视眼治疗仪市场增长潜力与规模预测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中国近视眼治疗仪细分市场与下游应用领域分析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近视眼治疗仪细分市场分析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一、2024-2025年近视眼治疗仪主要细分产品市场现状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近视眼治疗仪下游应用与客户群体分析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一、2024-2025年近视眼治疗仪各应用领域市场现状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2024-2025年中国近视眼治疗仪技术发展研究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当前近视眼治疗仪技术发展现状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国内外近视眼治疗仪技术差异与原因</w:t>
      </w:r>
      <w:r>
        <w:rPr>
          <w:rFonts w:hint="eastAsia"/>
        </w:rPr>
        <w:br/>
      </w:r>
      <w:r>
        <w:rPr>
          <w:rFonts w:hint="eastAsia"/>
        </w:rPr>
        <w:t>　　第三节 近视眼治疗仪技术创新与发展趋势预测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技术进步对近视眼治疗仪行业的影响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近视眼治疗仪价格机制与竞争策略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一、2019-2024年近视眼治疗仪市场价格走势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近视眼治疗仪定价策略与方法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2025-2031年近视眼治疗仪价格竞争态势与趋势预测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中国近视眼治疗仪行业重点区域市场研究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2024-2025年重点区域近视眼治疗仪市场发展概况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二、2019-2024年近视眼治疗仪市场需求规模情况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二、2019-2024年近视眼治疗仪市场需求规模情况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二、2019-2024年近视眼治疗仪市场需求规模情况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二、2019-2024年近视眼治疗仪市场需求规模情况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二、2019-2024年近视眼治疗仪市场需求规模情况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三、2025-2031年近视眼治疗仪行业发展潜力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2019-2024年中国近视眼治疗仪行业进出口情况分析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近视眼治疗仪行业进口情况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一、2019-2024年近视眼治疗仪进口规模及增长情况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二、近视眼治疗仪主要进口来源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近视眼治疗仪行业出口情况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一、2019-2024年近视眼治疗仪出口规模及增长情况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二、近视眼治疗仪主要出口目的地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2019-2024年中国近视眼治疗仪行业总体发展与财务状况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2019-2024年中国近视眼治疗仪行业规模情况</w:t>
      </w:r>
      <w:r>
        <w:rPr>
          <w:rFonts w:hint="eastAsia"/>
        </w:rPr>
        <w:br/>
      </w:r>
      <w:r>
        <w:rPr>
          <w:rFonts w:hint="eastAsia"/>
        </w:rPr>
        <w:t>　　　　一、近视眼治疗仪行业企业数量规模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二、近视眼治疗仪行业从业人员规模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三、近视眼治疗仪行业市场敏感性分析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2019-2024年中国近视眼治疗仪行业财务能力分析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一、近视眼治疗仪行业盈利能力</w:t>
      </w:r>
      <w:r>
        <w:rPr>
          <w:rFonts w:hint="eastAsia"/>
        </w:rPr>
        <w:br/>
      </w:r>
      <w:r>
        <w:rPr>
          <w:rFonts w:hint="eastAsia"/>
        </w:rPr>
        <w:t>　　　　二、近视眼治疗仪行业偿债能力</w:t>
      </w:r>
      <w:r>
        <w:rPr>
          <w:rFonts w:hint="eastAsia"/>
        </w:rPr>
        <w:br/>
      </w:r>
      <w:r>
        <w:rPr>
          <w:rFonts w:hint="eastAsia"/>
        </w:rPr>
        <w:t>　　　　三、近视眼治疗仪行业营运能力</w:t>
      </w:r>
      <w:r>
        <w:rPr>
          <w:rFonts w:hint="eastAsia"/>
        </w:rPr>
        <w:br/>
      </w:r>
      <w:r>
        <w:rPr>
          <w:rFonts w:hint="eastAsia"/>
        </w:rPr>
        <w:t>　　　　四、近视眼治疗仪行业发展能力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近视眼治疗仪行业重点企业调研分析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二、企业近视眼治疗仪业务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二、企业近视眼治疗仪业务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二、企业近视眼治疗仪业务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二、企业近视眼治疗仪业务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二、企业近视眼治疗仪业务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二、企业近视眼治疗仪业务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中国近视眼治疗仪行业竞争格局分析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近视眼治疗仪行业竞争格局总览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2024-2025年近视眼治疗仪行业竞争力分析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2019-2024年近视眼治疗仪行业企业并购活动分析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2024-2025年近视眼治疗仪行业会展与招投标活动分析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一、近视眼治疗仪行业会展活动及其市场影响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2025年中国近视眼治疗仪企业发展企业发展策略与建议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近视眼治疗仪销售模式与渠道策略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近视眼治疗仪品牌与市场推广策略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近视眼治疗仪研发投入与技术创新能力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近视眼治疗仪合作联盟与资源整合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中国近视眼治疗仪行业风险与对策</w:t>
      </w:r>
      <w:r>
        <w:rPr>
          <w:rFonts w:hint="eastAsia"/>
        </w:rPr>
        <w:br/>
      </w:r>
      <w:r>
        <w:rPr>
          <w:rFonts w:hint="eastAsia"/>
        </w:rPr>
        <w:t>　　第一节 近视眼治疗仪行业SWOT分析</w:t>
      </w:r>
      <w:r>
        <w:rPr>
          <w:rFonts w:hint="eastAsia"/>
        </w:rPr>
        <w:br/>
      </w:r>
      <w:r>
        <w:rPr>
          <w:rFonts w:hint="eastAsia"/>
        </w:rPr>
        <w:t>　　　　一、近视眼治疗仪行业优势</w:t>
      </w:r>
      <w:r>
        <w:rPr>
          <w:rFonts w:hint="eastAsia"/>
        </w:rPr>
        <w:br/>
      </w:r>
      <w:r>
        <w:rPr>
          <w:rFonts w:hint="eastAsia"/>
        </w:rPr>
        <w:t>　　　　二、近视眼治疗仪行业劣势</w:t>
      </w:r>
      <w:r>
        <w:rPr>
          <w:rFonts w:hint="eastAsia"/>
        </w:rPr>
        <w:br/>
      </w:r>
      <w:r>
        <w:rPr>
          <w:rFonts w:hint="eastAsia"/>
        </w:rPr>
        <w:t>　　　　三、近视眼治疗仪市场机会</w:t>
      </w:r>
      <w:r>
        <w:rPr>
          <w:rFonts w:hint="eastAsia"/>
        </w:rPr>
        <w:br/>
      </w:r>
      <w:r>
        <w:rPr>
          <w:rFonts w:hint="eastAsia"/>
        </w:rPr>
        <w:t>　　　　四、近视眼治疗仪市场威胁</w:t>
      </w:r>
      <w:r>
        <w:rPr>
          <w:rFonts w:hint="eastAsia"/>
        </w:rPr>
        <w:br/>
      </w:r>
      <w:r>
        <w:rPr>
          <w:rFonts w:hint="eastAsia"/>
        </w:rPr>
        <w:t>　　第二节 近视眼治疗仪行业风险及对策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2025-2031年中国近视眼治疗仪行业前景与发展趋势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2024-2025年近视眼治疗仪行业发展环境分析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一、近视眼治疗仪行业主管部门与监管体制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二、近视眼治疗仪行业主要法律法规及政策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三、近视眼治疗仪行业标准与质量监管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2025-2031年近视眼治疗仪行业发展趋势与方向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2025-2031年近视眼治疗仪行业发展潜力与机遇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近视眼治疗仪行业研究结论与建议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[~中智~林]近视眼治疗仪行业发展建议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近视眼治疗仪行业历程</w:t>
      </w:r>
      <w:r>
        <w:rPr>
          <w:rFonts w:hint="eastAsia"/>
        </w:rPr>
        <w:br/>
      </w:r>
      <w:r>
        <w:rPr>
          <w:rFonts w:hint="eastAsia"/>
        </w:rPr>
        <w:t>　　图表 近视眼治疗仪行业生命周期</w:t>
      </w:r>
      <w:r>
        <w:rPr>
          <w:rFonts w:hint="eastAsia"/>
        </w:rPr>
        <w:br/>
      </w:r>
      <w:r>
        <w:rPr>
          <w:rFonts w:hint="eastAsia"/>
        </w:rPr>
        <w:t>　　图表 近视眼治疗仪行业产业链分析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2019-2024年近视眼治疗仪行业市场容量分析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2024年中国近视眼治疗仪行业需求领域分布格局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2024年中国近视眼治疗仪进口国家及地区分析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2024年中国近视眼治疗仪出口国家及地区分析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2019-2024年中国近视眼治疗仪行业企业平均规模情况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**地区近视眼治疗仪市场规模及增长情况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**地区近视眼治疗仪市场规模及增长情况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**地区近视眼治疗仪市场规模及增长情况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**地区近视眼治疗仪市场规模及增长情况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**地区近视眼治疗仪行业市场需求情况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近视眼治疗仪重点企业（三）成长能力情况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2025-2031年中国近视眼治疗仪行业产能预测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2025-2031年中国近视眼治疗仪行业产量预测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2025-2031年中国近视眼治疗仪市场需求量预测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2025-2031年中国近视眼治疗仪行业供需平衡预测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2025-2031年中国近视眼治疗仪行业市场容量预测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2025-2031年中国近视眼治疗仪行业市场规模预测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2025-2031年中国近视眼治疗仪市场前景分析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2025-2031年中国近视眼治疗仪行业发展趋势预测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c3f94b3a5473c" w:history="1">
        <w:r>
          <w:rPr>
            <w:rStyle w:val="Hyperlink"/>
          </w:rPr>
          <w:t>2025-2031年中国近视眼治疗仪市场调研与行业前景预测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c3f94b3a5473c" w:history="1">
        <w:r>
          <w:rPr>
            <w:rStyle w:val="Hyperlink"/>
          </w:rPr>
          <w:t>https://www.20087.com/6/36/JinShiYanZhiLiaoYiShiChangQianJing.html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眼睛的最新仪器、近视眼治疗仪哪个品牌好、矫正近视眼最好的方法、近视眼治疗仪器哪种好、每天怎么做可以恢复视力、近视眼治疗仪多少钱一个、直线机视力训练仪、近视眼治疗仪可以治疗近视吗、近视是怎么造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fe3d7a45440c5" w:history="1">
      <w:r>
        <w:rPr>
          <w:rStyle w:val="Hyperlink"/>
        </w:rPr>
        <w:t>2025-2031年中国近视眼治疗仪市场调研与行业前景预测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nShiYanZhiLiaoYiShiChangQianJing.html" TargetMode="External" Id="Rf75c3f94b3a5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nShiYanZhiLiaoYiShiChangQianJing.html" TargetMode="External" Id="Re61fe3d7a454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2025-02-02T06:30:50Z</dcterms:created>
  <dcterms:modified xsi:type="dcterms:W3CDTF">2025-02-02T07:30:50Z</dcterms:modified>
  <dc:subject>2025-2031年中国近视眼治疗仪市场调研与行业前景预测</dc:subject>
  <dc:title>2025-2031年中国近视眼治疗仪市场调研与行业前景预测</dc:title>
  <cp:keywords>2025-2031年中国近视眼治疗仪市场调研与行业前景预测</cp:keywords>
  <dc:description>2025-2031年中国近视眼治疗仪市场调研与行业前景预测</dc:description>
</cp:coreProperties>
</file>