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f134da3d34043" w:history="1">
              <w:r>
                <w:rPr>
                  <w:rStyle w:val="Hyperlink"/>
                </w:rPr>
                <w:t>2025-2031年中国医用活性炭行业现状与前景趋势预测报告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f134da3d34043" w:history="1">
              <w:r>
                <w:rPr>
                  <w:rStyle w:val="Hyperlink"/>
                </w:rPr>
                <w:t>2025-2031年中国医用活性炭行业现状与前景趋势预测报告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f134da3d34043" w:history="1">
                <w:r>
                  <w:rPr>
                    <w:rStyle w:val="Hyperlink"/>
                  </w:rPr>
                  <w:t>https://www.20087.com/7/26/YiYongHuoXingTanFaZhanXianZhuangQianJing.html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活性炭是临床急救与中毒治疗中的关键吸附剂，通过高度发达的孔隙结构与巨大的比表面积，有效吸附消化道内的毒素、药物过量成分及代谢废物，阻止其被机体吸收，广泛应用于急性中毒、药物过量及部分肝病辅助治疗。医用活性炭以椰壳、木材或煤基为原料，经物理或化学活化法制备，具备高吸附容量、低灰分与良好的生物相容性。医用活性炭企业注重粒径分布与分散性，确保在胃肠道内均匀分布并减少刺激。产品形态包括粉末、颗粒与胶囊，需符合药典标准，进行严格灭菌与重金属控制。在急诊科，活性炭常与洗胃、导泻等手段联合使用，构成标准救治流程。</w:t>
      </w:r>
      <w:r>
        <w:rPr>
          <w:rFonts w:hint="eastAsia"/>
        </w:rPr>
        <w:br/>
      </w:r>
      <w:r>
        <w:rPr>
          <w:rFonts w:hint="eastAsia"/>
        </w:rPr>
        <w:t>　　未来，医用活性炭将向靶向递送与功能化修饰方向发展，开发肠溶包衣或缓释制剂，使活性炭在特定肠段释放，延长吸附窗口期。表面化学改性将探索，通过接枝功能基团增强对特定毒物（如重金属离子或生物碱）的选择性吸附能力。在复合治疗中，与解毒剂或促排药物联用，形成协同效应。可食用传感器集成将研究，实时监测胃肠道环境与吸附饱和度。在肝病管理领域，开发用于降低血氨水平的特殊活性炭，辅助肝性脑病治疗。再生与循环利用技术将探索，通过体外净化实现活性炭重复使用。同时，标准化吸附效能测试与临床指南将完善，推动医用活性炭向更精准、高效与个性化的治疗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9f134da3d34043" w:history="1">
        <w:r>
          <w:rPr>
            <w:rStyle w:val="Hyperlink"/>
          </w:rPr>
          <w:t>2025-2031年中国医用活性炭行业现状与前景趋势预测报告</w:t>
        </w:r>
      </w:hyperlink>
      <w:r>
        <w:rPr>
          <w:rFonts w:hint="eastAsia"/>
        </w:rPr>
        <w:t>》全面分析了医用活性炭行业的市场规模、产业链结构及技术现状，结合医用活性炭市场需求、价格动态与竞争格局，提供了清晰的数据支持。报告预测了医用活性炭发展趋势与市场前景，重点解读了医用活性炭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医用活性炭行业概述</w:t>
      </w:r>
      <w:r>
        <w:rPr>
          <w:rFonts w:hint="eastAsia"/>
        </w:rPr>
        <w:br/>
      </w:r>
      <w:r>
        <w:rPr>
          <w:rFonts w:hint="eastAsia"/>
        </w:rPr>
        <w:t>　　第一节 医用活性炭定义与分类</w:t>
      </w:r>
      <w:r>
        <w:rPr>
          <w:rFonts w:hint="eastAsia"/>
        </w:rPr>
        <w:br/>
      </w:r>
      <w:r>
        <w:rPr>
          <w:rFonts w:hint="eastAsia"/>
        </w:rPr>
        <w:t>　　第二节 医用活性炭应用领域</w:t>
      </w:r>
      <w:r>
        <w:rPr>
          <w:rFonts w:hint="eastAsia"/>
        </w:rPr>
        <w:br/>
      </w:r>
      <w:r>
        <w:rPr>
          <w:rFonts w:hint="eastAsia"/>
        </w:rPr>
        <w:t>　　第三节 医用活性炭行业经济指标分析</w:t>
      </w:r>
      <w:r>
        <w:rPr>
          <w:rFonts w:hint="eastAsia"/>
        </w:rPr>
        <w:br/>
      </w:r>
      <w:r>
        <w:rPr>
          <w:rFonts w:hint="eastAsia"/>
        </w:rPr>
        <w:t>　　　　一、医用活性炭行业赢利性评估</w:t>
      </w:r>
      <w:r>
        <w:rPr>
          <w:rFonts w:hint="eastAsia"/>
        </w:rPr>
        <w:br/>
      </w:r>
      <w:r>
        <w:rPr>
          <w:rFonts w:hint="eastAsia"/>
        </w:rPr>
        <w:t>　　　　二、医用活性炭行业成长速度分析</w:t>
      </w:r>
      <w:r>
        <w:rPr>
          <w:rFonts w:hint="eastAsia"/>
        </w:rPr>
        <w:br/>
      </w:r>
      <w:r>
        <w:rPr>
          <w:rFonts w:hint="eastAsia"/>
        </w:rPr>
        <w:t>　　　　三、医用活性炭附加值提升空间探讨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四、医用活性炭行业进入壁垒分析</w:t>
      </w:r>
      <w:r>
        <w:rPr>
          <w:rFonts w:hint="eastAsia"/>
        </w:rPr>
        <w:br/>
      </w:r>
      <w:r>
        <w:rPr>
          <w:rFonts w:hint="eastAsia"/>
        </w:rPr>
        <w:t>　　　　五、医用活性炭行业风险性评估</w:t>
      </w:r>
      <w:r>
        <w:rPr>
          <w:rFonts w:hint="eastAsia"/>
        </w:rPr>
        <w:br/>
      </w:r>
      <w:r>
        <w:rPr>
          <w:rFonts w:hint="eastAsia"/>
        </w:rPr>
        <w:t>　　　　六、医用活性炭行业周期性分析</w:t>
      </w:r>
      <w:r>
        <w:rPr>
          <w:rFonts w:hint="eastAsia"/>
        </w:rPr>
        <w:br/>
      </w:r>
      <w:r>
        <w:rPr>
          <w:rFonts w:hint="eastAsia"/>
        </w:rPr>
        <w:t>　　　　七、医用活性炭行业竞争程度指标</w:t>
      </w:r>
      <w:r>
        <w:rPr>
          <w:rFonts w:hint="eastAsia"/>
        </w:rPr>
        <w:br/>
      </w:r>
      <w:r>
        <w:rPr>
          <w:rFonts w:hint="eastAsia"/>
        </w:rPr>
        <w:t>　　　　八、医用活性炭行业成熟度综合分析</w:t>
      </w:r>
      <w:r>
        <w:rPr>
          <w:rFonts w:hint="eastAsia"/>
        </w:rPr>
        <w:br/>
      </w:r>
      <w:r>
        <w:rPr>
          <w:rFonts w:hint="eastAsia"/>
        </w:rPr>
        <w:t>　　第四节 医用活性炭产业链及经营模式分析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三、医用活性炭销售模式与渠道策略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全球医用活性炭市场发展分析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2024-2025年全球医用活性炭行业发展分析</w:t>
      </w:r>
      <w:r>
        <w:rPr>
          <w:rFonts w:hint="eastAsia"/>
        </w:rPr>
        <w:br/>
      </w:r>
      <w:r>
        <w:rPr>
          <w:rFonts w:hint="eastAsia"/>
        </w:rPr>
        <w:t>　　　　一、全球医用活性炭行业市场规模与趋势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二、全球医用活性炭行业发展特点</w:t>
      </w:r>
      <w:r>
        <w:rPr>
          <w:rFonts w:hint="eastAsia"/>
        </w:rPr>
        <w:br/>
      </w:r>
      <w:r>
        <w:rPr>
          <w:rFonts w:hint="eastAsia"/>
        </w:rPr>
        <w:t>　　　　三、全球医用活性炭行业竞争格局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主要国家与地区医用活性炭市场分析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2025-2031年全球医用活性炭行业发展趋势与前景预测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一、医用活性炭行业发展趋势</w:t>
      </w:r>
      <w:r>
        <w:rPr>
          <w:rFonts w:hint="eastAsia"/>
        </w:rPr>
        <w:br/>
      </w:r>
      <w:r>
        <w:rPr>
          <w:rFonts w:hint="eastAsia"/>
        </w:rPr>
        <w:t>　　　　二、医用活性炭行业发展潜力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中国医用活性炭行业市场分析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2024-2025年医用活性炭产能与投资动态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一、国内医用活性炭产能现状与利用效率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二、医用活性炭产能扩张与投资动态分析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2025-2031年医用活性炭行业产量统计与趋势预测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一、2019-2024年医用活性炭行业产量与增长趋势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1、2019-2024年医用活性炭产量及增长趋势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2、2019-2024年医用活性炭细分产品产量及份额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二、医用活性炭产量影响因素分析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三、2025-2031年医用活性炭产量预测</w:t>
      </w:r>
      <w:r>
        <w:rPr>
          <w:rFonts w:hint="eastAsia"/>
        </w:rPr>
        <w:br/>
      </w:r>
      <w:r>
        <w:rPr>
          <w:rFonts w:hint="eastAsia"/>
        </w:rPr>
        <w:t>　　第三节 2025-2031年医用活性炭市场需求与销售分析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一、2024-2025年医用活性炭行业需求现状</w:t>
      </w:r>
      <w:r>
        <w:rPr>
          <w:rFonts w:hint="eastAsia"/>
        </w:rPr>
        <w:br/>
      </w:r>
      <w:r>
        <w:rPr>
          <w:rFonts w:hint="eastAsia"/>
        </w:rPr>
        <w:t>　　　　二、医用活性炭客户群体与需求特点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三、2019-2024年医用活性炭行业销售规模分析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四、2025-2031年医用活性炭市场增长潜力与规模预测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2024-2025年医用活性炭行业技术发展现状及趋势分析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医用活性炭行业技术发展现状分析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国内外医用活性炭行业技术差距分析及差距形成的主要原因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医用活性炭行业技术发展方向、趋势预测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提升医用活性炭行业技术能力策略建议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中国医用活性炭细分市场分析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一、2024-2025年医用活性炭主要细分产品市场现状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医用活性炭价格机制与竞争策略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一、2019-2024年医用活性炭市场价格走势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医用活性炭定价策略与方法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2025-2031年医用活性炭价格竞争态势与趋势预测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中国医用活性炭行业重点区域市场研究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2024-2025年重点区域医用活性炭市场发展概况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二、2019-2024年医用活性炭市场需求规模情况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三、2025-2031年医用活性炭行业发展潜力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二、2019-2024年医用活性炭市场需求规模情况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三、2025-2031年医用活性炭行业发展潜力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二、2019-2024年医用活性炭市场需求规模情况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三、2025-2031年医用活性炭行业发展潜力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二、2019-2024年医用活性炭市场需求规模情况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三、2025-2031年医用活性炭行业发展潜力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二、2019-2024年医用活性炭市场需求规模情况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三、2025-2031年医用活性炭行业发展潜力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2019-2024年中国医用活性炭行业进出口情况分析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医用活性炭行业进口规模与来源分析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一、2019-2024年医用活性炭进口规模分析</w:t>
      </w:r>
      <w:r>
        <w:rPr>
          <w:rFonts w:hint="eastAsia"/>
        </w:rPr>
        <w:br/>
      </w:r>
      <w:r>
        <w:rPr>
          <w:rFonts w:hint="eastAsia"/>
        </w:rPr>
        <w:t>　　　　二、医用活性炭主要进口来源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医用活性炭行业出口规模与目的地分析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一、2019-2024年医用活性炭出口规模分析</w:t>
      </w:r>
      <w:r>
        <w:rPr>
          <w:rFonts w:hint="eastAsia"/>
        </w:rPr>
        <w:br/>
      </w:r>
      <w:r>
        <w:rPr>
          <w:rFonts w:hint="eastAsia"/>
        </w:rPr>
        <w:t>　　　　二、医用活性炭主要出口目的地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2019-2024年中国医用活性炭总体规模与财务指标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中国医用活性炭行业总体规模分析</w:t>
      </w:r>
      <w:r>
        <w:rPr>
          <w:rFonts w:hint="eastAsia"/>
        </w:rPr>
        <w:br/>
      </w:r>
      <w:r>
        <w:rPr>
          <w:rFonts w:hint="eastAsia"/>
        </w:rPr>
        <w:t>　　　　一、医用活性炭企业数量与结构</w:t>
      </w:r>
      <w:r>
        <w:rPr>
          <w:rFonts w:hint="eastAsia"/>
        </w:rPr>
        <w:br/>
      </w:r>
      <w:r>
        <w:rPr>
          <w:rFonts w:hint="eastAsia"/>
        </w:rPr>
        <w:t>　　　　二、医用活性炭从业人员规模</w:t>
      </w:r>
      <w:r>
        <w:rPr>
          <w:rFonts w:hint="eastAsia"/>
        </w:rPr>
        <w:br/>
      </w:r>
      <w:r>
        <w:rPr>
          <w:rFonts w:hint="eastAsia"/>
        </w:rPr>
        <w:t>　　　　三、医用活性炭行业资产状况</w:t>
      </w:r>
      <w:r>
        <w:rPr>
          <w:rFonts w:hint="eastAsia"/>
        </w:rPr>
        <w:br/>
      </w:r>
      <w:r>
        <w:rPr>
          <w:rFonts w:hint="eastAsia"/>
        </w:rPr>
        <w:t>　　第二节 中国医用活性炭行业财务指标总体分析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医用活性炭行业重点企业经营状况分析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医用活性炭重点企业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医用活性炭领先企业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医用活性炭标杆企业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医用活性炭代表企业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医用活性炭龙头企业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医用活性炭重点企业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中国医用活性炭行业竞争格局分析</w:t>
      </w:r>
      <w:r>
        <w:rPr>
          <w:rFonts w:hint="eastAsia"/>
        </w:rPr>
        <w:br/>
      </w:r>
      <w:r>
        <w:rPr>
          <w:rFonts w:hint="eastAsia"/>
        </w:rPr>
        <w:t>　　第一节 医用活性炭行业竞争格局总览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2024-2025年医用活性炭行业竞争力分析</w:t>
      </w:r>
      <w:r>
        <w:rPr>
          <w:rFonts w:hint="eastAsia"/>
        </w:rPr>
        <w:br/>
      </w:r>
      <w:r>
        <w:rPr>
          <w:rFonts w:hint="eastAsia"/>
        </w:rPr>
        <w:t>　　　　一、医用活性炭供应商议价能力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四、医用活性炭替代品威胁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2019-2024年医用活性炭行业企业并购活动分析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2024-2025年医用活性炭行业会展与招投标活动分析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一、医用活性炭行业会展活动及其市场影响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2025年中国医用活性炭企业发展策略分析</w:t>
      </w:r>
      <w:r>
        <w:rPr>
          <w:rFonts w:hint="eastAsia"/>
        </w:rPr>
        <w:br/>
      </w:r>
      <w:r>
        <w:rPr>
          <w:rFonts w:hint="eastAsia"/>
        </w:rPr>
        <w:t>　　第一节 医用活性炭市场策略分析</w:t>
      </w:r>
      <w:r>
        <w:rPr>
          <w:rFonts w:hint="eastAsia"/>
        </w:rPr>
        <w:br/>
      </w:r>
      <w:r>
        <w:rPr>
          <w:rFonts w:hint="eastAsia"/>
        </w:rPr>
        <w:t>　　　　一、医用活性炭市场定位与拓展策略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二、医用活性炭市场细分与目标客户</w:t>
      </w:r>
      <w:r>
        <w:rPr>
          <w:rFonts w:hint="eastAsia"/>
        </w:rPr>
        <w:br/>
      </w:r>
      <w:r>
        <w:rPr>
          <w:rFonts w:hint="eastAsia"/>
        </w:rPr>
        <w:t>　　第二节 医用活性炭销售策略分析</w:t>
      </w:r>
      <w:r>
        <w:rPr>
          <w:rFonts w:hint="eastAsia"/>
        </w:rPr>
        <w:br/>
      </w:r>
      <w:r>
        <w:rPr>
          <w:rFonts w:hint="eastAsia"/>
        </w:rPr>
        <w:t>　　　　一、医用活性炭销售渠道与网络建设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提高医用活性炭企业竞争力建议</w:t>
      </w:r>
      <w:r>
        <w:rPr>
          <w:rFonts w:hint="eastAsia"/>
        </w:rPr>
        <w:br/>
      </w:r>
      <w:r>
        <w:rPr>
          <w:rFonts w:hint="eastAsia"/>
        </w:rPr>
        <w:t>　　　　一、医用活性炭技术创新与管理优化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医用活性炭品牌战略思考</w:t>
      </w:r>
      <w:r>
        <w:rPr>
          <w:rFonts w:hint="eastAsia"/>
        </w:rPr>
        <w:br/>
      </w:r>
      <w:r>
        <w:rPr>
          <w:rFonts w:hint="eastAsia"/>
        </w:rPr>
        <w:t>　　　　一、医用活性炭品牌建设与维护</w:t>
      </w:r>
      <w:r>
        <w:rPr>
          <w:rFonts w:hint="eastAsia"/>
        </w:rPr>
        <w:br/>
      </w:r>
      <w:r>
        <w:rPr>
          <w:rFonts w:hint="eastAsia"/>
        </w:rPr>
        <w:t>　　　　二、医用活性炭品牌影响力与市场竞争力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中国医用活性炭行业风险与对策</w:t>
      </w:r>
      <w:r>
        <w:rPr>
          <w:rFonts w:hint="eastAsia"/>
        </w:rPr>
        <w:br/>
      </w:r>
      <w:r>
        <w:rPr>
          <w:rFonts w:hint="eastAsia"/>
        </w:rPr>
        <w:t>　　第一节 医用活性炭行业SWOT分析</w:t>
      </w:r>
      <w:r>
        <w:rPr>
          <w:rFonts w:hint="eastAsia"/>
        </w:rPr>
        <w:br/>
      </w:r>
      <w:r>
        <w:rPr>
          <w:rFonts w:hint="eastAsia"/>
        </w:rPr>
        <w:t>　　　　一、医用活性炭行业优势分析</w:t>
      </w:r>
      <w:r>
        <w:rPr>
          <w:rFonts w:hint="eastAsia"/>
        </w:rPr>
        <w:br/>
      </w:r>
      <w:r>
        <w:rPr>
          <w:rFonts w:hint="eastAsia"/>
        </w:rPr>
        <w:t>　　　　二、医用活性炭行业劣势分析</w:t>
      </w:r>
      <w:r>
        <w:rPr>
          <w:rFonts w:hint="eastAsia"/>
        </w:rPr>
        <w:br/>
      </w:r>
      <w:r>
        <w:rPr>
          <w:rFonts w:hint="eastAsia"/>
        </w:rPr>
        <w:t>　　　　三、医用活性炭市场机会探索</w:t>
      </w:r>
      <w:r>
        <w:rPr>
          <w:rFonts w:hint="eastAsia"/>
        </w:rPr>
        <w:br/>
      </w:r>
      <w:r>
        <w:rPr>
          <w:rFonts w:hint="eastAsia"/>
        </w:rPr>
        <w:t>　　　　四、医用活性炭市场威胁评估</w:t>
      </w:r>
      <w:r>
        <w:rPr>
          <w:rFonts w:hint="eastAsia"/>
        </w:rPr>
        <w:br/>
      </w:r>
      <w:r>
        <w:rPr>
          <w:rFonts w:hint="eastAsia"/>
        </w:rPr>
        <w:t>　　第二节 医用活性炭行业风险及对策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2025-2031年中国医用活性炭行业前景与发展趋势</w:t>
      </w:r>
      <w:r>
        <w:rPr>
          <w:rFonts w:hint="eastAsia"/>
        </w:rPr>
        <w:br/>
      </w:r>
      <w:r>
        <w:rPr>
          <w:rFonts w:hint="eastAsia"/>
        </w:rPr>
        <w:t>　　第一节 医用活性炭行业发展环境分析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2025-2031年医用活性炭行业发展趋势与方向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一、医用活性炭行业发展方向预测</w:t>
      </w:r>
      <w:r>
        <w:rPr>
          <w:rFonts w:hint="eastAsia"/>
        </w:rPr>
        <w:br/>
      </w:r>
      <w:r>
        <w:rPr>
          <w:rFonts w:hint="eastAsia"/>
        </w:rPr>
        <w:t>　　　　二、医用活性炭发展趋势分析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2025-2031年医用活性炭行业发展潜力与机遇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一、医用活性炭市场发展潜力评估</w:t>
      </w:r>
      <w:r>
        <w:rPr>
          <w:rFonts w:hint="eastAsia"/>
        </w:rPr>
        <w:br/>
      </w:r>
      <w:r>
        <w:rPr>
          <w:rFonts w:hint="eastAsia"/>
        </w:rPr>
        <w:t>　　　　二、医用活性炭新兴市场与机遇探索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医用活性炭行业研究结论与建议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　医用活性炭行业发展建议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医用活性炭行业历程</w:t>
      </w:r>
      <w:r>
        <w:rPr>
          <w:rFonts w:hint="eastAsia"/>
        </w:rPr>
        <w:br/>
      </w:r>
      <w:r>
        <w:rPr>
          <w:rFonts w:hint="eastAsia"/>
        </w:rPr>
        <w:t>　　图表 医用活性炭行业生命周期</w:t>
      </w:r>
      <w:r>
        <w:rPr>
          <w:rFonts w:hint="eastAsia"/>
        </w:rPr>
        <w:br/>
      </w:r>
      <w:r>
        <w:rPr>
          <w:rFonts w:hint="eastAsia"/>
        </w:rPr>
        <w:t>　　图表 医用活性炭行业产业链分析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2019-2024年中国医用活性炭行业市场规模及增长情况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2019-2024年医用活性炭行业市场容量分析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2019-2024年中国医用活性炭行业产能统计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2019-2024年中国医用活性炭行业产量及增长趋势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2019-2024年中国医用活性炭市场需求量及增速统计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2024年中国医用活性炭行业需求领域分布格局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2019-2024年中国医用活性炭行业销售收入分析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2019-2024年中国医用活性炭行业盈利情况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2019-2024年中国医用活性炭行业利润总额统计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2019-2024年中国医用活性炭进口数量分析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2019-2024年中国医用活性炭进口金额分析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2019-2024年中国医用活性炭出口数量分析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2019-2024年中国医用活性炭出口金额分析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2024年中国医用活性炭进口国家及地区分析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2024年中国医用活性炭出口国家及地区分析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2019-2024年中国医用活性炭行业企业数量情况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2019-2024年中国医用活性炭行业企业平均规模情况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**地区医用活性炭行业市场需求情况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**地区医用活性炭行业市场需求情况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**地区医用活性炭行业市场需求情况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**地区医用活性炭行业市场需求情况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医用活性炭重点企业（一）基本信息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医用活性炭重点企业（一）经营情况分析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医用活性炭重点企业（一）主要经济指标情况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医用活性炭重点企业（一）盈利能力情况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医用活性炭重点企业（一）偿债能力情况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医用活性炭重点企业（一）运营能力情况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医用活性炭重点企业（一）成长能力情况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医用活性炭重点企业（二）基本信息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医用活性炭重点企业（二）经营情况分析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医用活性炭重点企业（二）主要经济指标情况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医用活性炭重点企业（二）盈利能力情况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医用活性炭重点企业（二）偿债能力情况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医用活性炭重点企业（二）运营能力情况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医用活性炭重点企业（二）成长能力情况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医用活性炭重点企业（三）基本信息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医用活性炭重点企业（三）经营情况分析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医用活性炭重点企业（三）主要经济指标情况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医用活性炭重点企业（三）盈利能力情况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医用活性炭重点企业（三）偿债能力情况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医用活性炭重点企业（三）运营能力情况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医用活性炭重点企业（三）成长能力情况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2025-2031年中国医用活性炭行业产能预测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2025-2031年中国医用活性炭行业产量预测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2025-2031年中国医用活性炭市场需求量预测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2025-2031年中国医用活性炭行业供需平衡预测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2025-2031年中国医用活性炭市场容量预测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2025-2031年中国医用活性炭市场规模预测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2025-2031年中国医用活性炭市场前景分析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2025-2031年中国医用活性炭发展趋势预测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f134da3d34043" w:history="1">
        <w:r>
          <w:rPr>
            <w:rStyle w:val="Hyperlink"/>
          </w:rPr>
          <w:t>2025-2031年中国医用活性炭行业现状与前景趋势预测报告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f134da3d34043" w:history="1">
        <w:r>
          <w:rPr>
            <w:rStyle w:val="Hyperlink"/>
          </w:rPr>
          <w:t>https://www.20087.com/7/26/YiYongHuoXingTanFaZhanXianZhuangQianJing.html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热点：活性炭十大名牌、医用活性炭药片、特种活性炭、药用活性炭粒径、口服活性炭片、医用活性炭的用法和用量、活性炭一般多久换一次、医用活性炭的使用方法、绿之源还是山山活性炭好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b53dbb27e4d10" w:history="1">
      <w:r>
        <w:rPr>
          <w:rStyle w:val="Hyperlink"/>
        </w:rPr>
        <w:t>2025-2031年中国医用活性炭行业现状与前景趋势预测报告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YiYongHuoXingTanFaZhanXianZhuangQianJing.html" TargetMode="External" Id="R729f134da3d3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YiYongHuoXingTanFaZhanXianZhuangQianJing.html" TargetMode="External" Id="R530b53dbb27e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2025-09-07T09:22:29Z</dcterms:created>
  <dcterms:modified xsi:type="dcterms:W3CDTF">2025-09-07T10:22:29Z</dcterms:modified>
  <dc:subject>2025-2031年中国医用活性炭行业现状与前景趋势预测报告</dc:subject>
  <dc:title>2025-2031年中国医用活性炭行业现状与前景趋势预测报告</dc:title>
  <cp:keywords>2025-2031年中国医用活性炭行业现状与前景趋势预测报告</cp:keywords>
  <dc:description>2025-2031年中国医用活性炭行业现状与前景趋势预测报告</dc:description>
</cp:coreProperties>
</file>