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c54a989a644e4" w:history="1">
              <w:r>
                <w:rPr>
                  <w:rStyle w:val="Hyperlink"/>
                </w:rPr>
                <w:t>2025-2031年中国红氧化铁行业发展调研与趋势预测报告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c54a989a644e4" w:history="1">
              <w:r>
                <w:rPr>
                  <w:rStyle w:val="Hyperlink"/>
                </w:rPr>
                <w:t>2025-2031年中国红氧化铁行业发展调研与趋势预测报告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c54a989a644e4" w:history="1">
                <w:r>
                  <w:rPr>
                    <w:rStyle w:val="Hyperlink"/>
                  </w:rPr>
                  <w:t>https://www.20087.com/7/36/HongYangHuaTieDeFaZhanQuShi.html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氧化铁是一种重要的无机颜料与功能材料，广泛应用于涂料、建材、塑料、橡胶、陶瓷、玻璃、电子器件等多个工业领域。其主要特性包括良好的耐候性、耐碱性、遮盖力强及化学稳定性，近年来在粒径控制、分散性优化、表面改性等方面持续改进，部分高端产品已实现纳米级粒度与高纯度制备，满足特种涂料、磁性材料、光伏组件背电极等新兴应用需求。然而，行业内仍面临生产工艺能耗较高、环保排放压力大、产品等级差异明显、市场竞争激烈等问题，影响企业的盈利能力与技术升级空间。</w:t>
      </w:r>
      <w:r>
        <w:rPr>
          <w:rFonts w:hint="eastAsia"/>
        </w:rPr>
        <w:br/>
      </w:r>
      <w:r>
        <w:rPr>
          <w:rFonts w:hint="eastAsia"/>
        </w:rPr>
        <w:t>　　未来，红氧化铁将朝着高性能化、绿色制造、功能拓展与产业链协同方向深入发展。未来，面向新能源、电子信息、航空航天等领域的专用型红氧化铁将成为重点发展方向，推动在导电涂层、红外吸收、热反射等功能材料中的深度应用。清洁生产工艺与资源综合利用技术将进一步普及，降低酸洗废水、粉尘排放与能源消耗，提升行业绿色发展水平。同时，随着下游应用不断拓展，红氧化铁将加速向复合型添加剂、催化剂载体、生物医用材料等新用途延伸。此外，行业将加强上下游协同创新机制建设，推动原料供应、工艺开发与终端应用的深度融合，助力我国在高端无机功能材料领域的自主可控与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c54a989a644e4" w:history="1">
        <w:r>
          <w:rPr>
            <w:rStyle w:val="Hyperlink"/>
          </w:rPr>
          <w:t>2025-2031年中国红氧化铁行业发展调研与趋势预测报告</w:t>
        </w:r>
      </w:hyperlink>
      <w:r>
        <w:rPr>
          <w:rFonts w:hint="eastAsia"/>
        </w:rPr>
        <w:t>》基于多年红氧化铁行业研究积累，结合当前市场发展现状，依托国家权威数据资源和长期市场监测数据库，对红氧化铁行业进行了全面调研与分析。报告详细阐述了红氧化铁市场规模、市场前景、发展趋势、技术现状及未来方向，重点分析了行业内主要企业的竞争格局，并通过SWOT分析揭示了红氧化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8c54a989a644e4" w:history="1">
        <w:r>
          <w:rPr>
            <w:rStyle w:val="Hyperlink"/>
          </w:rPr>
          <w:t>2025-2031年中国红氧化铁行业发展调研与趋势预测报告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》为投资者提供了准确的市场现状解读，帮助预判行业前景，挖掘投资价值，同时从投资策略和营销策略等角度提出实用建议，助力投资者在红氧化铁行业中把握机遇、规避风险。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红氧化铁行业界定及应用领域</w:t>
      </w:r>
      <w:r>
        <w:rPr>
          <w:rFonts w:hint="eastAsia"/>
        </w:rPr>
        <w:br/>
      </w:r>
      <w:r>
        <w:rPr>
          <w:rFonts w:hint="eastAsia"/>
        </w:rPr>
        <w:t>　　第一节 红氧化铁行业定义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红氧化铁主要应用领域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2024-2025年全球红氧化铁行业市场调研分析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全球红氧化铁行业经济环境分析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全球红氧化铁市场总体情况分析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一、全球红氧化铁行业的发展特点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二、全球红氧化铁市场结构</w:t>
      </w:r>
      <w:r>
        <w:rPr>
          <w:rFonts w:hint="eastAsia"/>
        </w:rPr>
        <w:br/>
      </w:r>
      <w:r>
        <w:rPr>
          <w:rFonts w:hint="eastAsia"/>
        </w:rPr>
        <w:t>　　　　三、全球红氧化铁行业竞争格局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全球主要国家（地区）红氧化铁市场分析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2025-2031年全球红氧化铁行业发展趋势预测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2024-2025年红氧化铁行业发展环境分析</w:t>
      </w:r>
      <w:r>
        <w:rPr>
          <w:rFonts w:hint="eastAsia"/>
        </w:rPr>
        <w:br/>
      </w:r>
      <w:r>
        <w:rPr>
          <w:rFonts w:hint="eastAsia"/>
        </w:rPr>
        <w:t>　　第一节 红氧化铁行业环境分析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红氧化铁行业相关政策、法规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红氧化铁行业技术发展方向、趋势预测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中国红氧化铁行业供给、需求分析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2024-2025年中国红氧化铁市场现状</w:t>
      </w:r>
      <w:r>
        <w:rPr>
          <w:rFonts w:hint="eastAsia"/>
        </w:rPr>
        <w:br/>
      </w:r>
      <w:r>
        <w:rPr>
          <w:rFonts w:hint="eastAsia"/>
        </w:rPr>
        <w:t>　　第二节 中国红氧化铁行业产量情况分析及预测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一、红氧化铁总体产能规模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、2019-2024年中国红氧化铁产量统计</w:t>
      </w:r>
      <w:r>
        <w:rPr>
          <w:rFonts w:hint="eastAsia"/>
        </w:rPr>
        <w:br/>
      </w:r>
      <w:r>
        <w:rPr>
          <w:rFonts w:hint="eastAsia"/>
        </w:rPr>
        <w:t>　　　　三、红氧化铁生产区域分布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四、2025-2031年中国红氧化铁产量预测</w:t>
      </w:r>
      <w:r>
        <w:rPr>
          <w:rFonts w:hint="eastAsia"/>
        </w:rPr>
        <w:br/>
      </w:r>
      <w:r>
        <w:rPr>
          <w:rFonts w:hint="eastAsia"/>
        </w:rPr>
        <w:t>　　第三节 中国红氧化铁市场需求分析及预测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一、中国红氧化铁市场需求特点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二、2019-2024年中国红氧化铁市场需求统计</w:t>
      </w:r>
      <w:r>
        <w:rPr>
          <w:rFonts w:hint="eastAsia"/>
        </w:rPr>
        <w:br/>
      </w:r>
      <w:r>
        <w:rPr>
          <w:rFonts w:hint="eastAsia"/>
        </w:rPr>
        <w:t>　　　　三、红氧化铁市场饱和度</w:t>
      </w:r>
      <w:r>
        <w:rPr>
          <w:rFonts w:hint="eastAsia"/>
        </w:rPr>
        <w:br/>
      </w:r>
      <w:r>
        <w:rPr>
          <w:rFonts w:hint="eastAsia"/>
        </w:rPr>
        <w:t>　　　　四、影响红氧化铁市场需求的因素</w:t>
      </w:r>
      <w:r>
        <w:rPr>
          <w:rFonts w:hint="eastAsia"/>
        </w:rPr>
        <w:br/>
      </w:r>
      <w:r>
        <w:rPr>
          <w:rFonts w:hint="eastAsia"/>
        </w:rPr>
        <w:t>　　　　五、红氧化铁市场潜力分析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六、2025-2031年中国红氧化铁市场需求预测分析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中国红氧化铁行业进出口分析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一、2019-2024年红氧化铁进口量及增速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三、2025-2031年红氧化铁进口量及增速预测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一、2019-2024年红氧化铁出口量及增速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三、2025-2031年红氧化铁出口量及增速预测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中国红氧化铁行业重点地区调研分析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一、中国红氧化铁行业区域市场分布情况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二、**地区红氧化铁行业市场需求规模情况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三、**地区红氧化铁行业市场需求规模情况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四、**地区红氧化铁行业市场需求规模情况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五、**地区红氧化铁行业市场需求规模情况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六、**地区红氧化铁行业市场需求规模情况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2024-2025年中国红氧化铁细分行业调研</w:t>
      </w:r>
      <w:r>
        <w:rPr>
          <w:rFonts w:hint="eastAsia"/>
        </w:rPr>
        <w:br/>
      </w:r>
      <w:r>
        <w:rPr>
          <w:rFonts w:hint="eastAsia"/>
        </w:rPr>
        <w:t>　　第一节 主要红氧化铁细分行业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红氧化铁行业重点企业发展调研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中国红氧化铁企业营销及发展建议</w:t>
      </w:r>
      <w:r>
        <w:rPr>
          <w:rFonts w:hint="eastAsia"/>
        </w:rPr>
        <w:br/>
      </w:r>
      <w:r>
        <w:rPr>
          <w:rFonts w:hint="eastAsia"/>
        </w:rPr>
        <w:t>　　第一节 红氧化铁企业营销策略分析及建议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红氧化铁企业营销策略分析</w:t>
      </w:r>
      <w:r>
        <w:rPr>
          <w:rFonts w:hint="eastAsia"/>
        </w:rPr>
        <w:br/>
      </w:r>
      <w:r>
        <w:rPr>
          <w:rFonts w:hint="eastAsia"/>
        </w:rPr>
        <w:t>　　　　一、红氧化铁企业营销策略</w:t>
      </w:r>
      <w:r>
        <w:rPr>
          <w:rFonts w:hint="eastAsia"/>
        </w:rPr>
        <w:br/>
      </w:r>
      <w:r>
        <w:rPr>
          <w:rFonts w:hint="eastAsia"/>
        </w:rPr>
        <w:t>　　　　二、红氧化铁企业经验借鉴</w:t>
      </w:r>
      <w:r>
        <w:rPr>
          <w:rFonts w:hint="eastAsia"/>
        </w:rPr>
        <w:br/>
      </w:r>
      <w:r>
        <w:rPr>
          <w:rFonts w:hint="eastAsia"/>
        </w:rPr>
        <w:t>　　第三节 红氧化铁企业营销模式演化与创新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红氧化铁企业经营发展分析及建议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一、红氧化铁企业存在的问题</w:t>
      </w:r>
      <w:r>
        <w:rPr>
          <w:rFonts w:hint="eastAsia"/>
        </w:rPr>
        <w:br/>
      </w:r>
      <w:r>
        <w:rPr>
          <w:rFonts w:hint="eastAsia"/>
        </w:rPr>
        <w:t>　　　　二、红氧化铁企业应对的策略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红氧化铁行业发展趋势及投资风险预警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2025年红氧化铁市场前景分析</w:t>
      </w:r>
      <w:r>
        <w:rPr>
          <w:rFonts w:hint="eastAsia"/>
        </w:rPr>
        <w:br/>
      </w:r>
      <w:r>
        <w:rPr>
          <w:rFonts w:hint="eastAsia"/>
        </w:rPr>
        <w:t>　　第二节 2025年红氧化铁行业发展趋势预测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影响红氧化铁行业发展的主要因素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一、2025年影响红氧化铁行业运行的有利因素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二、2025年影响红氧化铁行业运行的稳定因素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三、2025年影响红氧化铁行业运行的不利因素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四、2025年中国红氧化铁行业发展面临的挑战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五、2025年中国红氧化铁行业发展面临的机遇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专家对红氧化铁行业投资风险预警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一、2025-2031年红氧化铁行业市场风险及控制策略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二、2025-2031年红氧化铁行业政策风险及控制策略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三、2025-2031年红氧化铁行业经营风险及控制策略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四、2025-2031年红氧化铁同业竞争风险及控制策略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五、2025-2031年红氧化铁行业其他风险及控制策略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红氧化铁行业投资战略研究</w:t>
      </w:r>
      <w:r>
        <w:rPr>
          <w:rFonts w:hint="eastAsia"/>
        </w:rPr>
        <w:br/>
      </w:r>
      <w:r>
        <w:rPr>
          <w:rFonts w:hint="eastAsia"/>
        </w:rPr>
        <w:t>　　第一节 红氧化铁行业发展战略研究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对我国红氧化铁品牌的战略思考</w:t>
      </w:r>
      <w:r>
        <w:rPr>
          <w:rFonts w:hint="eastAsia"/>
        </w:rPr>
        <w:br/>
      </w:r>
      <w:r>
        <w:rPr>
          <w:rFonts w:hint="eastAsia"/>
        </w:rPr>
        <w:t>　　　　一、红氧化铁品牌的重要性</w:t>
      </w:r>
      <w:r>
        <w:rPr>
          <w:rFonts w:hint="eastAsia"/>
        </w:rPr>
        <w:br/>
      </w:r>
      <w:r>
        <w:rPr>
          <w:rFonts w:hint="eastAsia"/>
        </w:rPr>
        <w:t>　　　　二、红氧化铁实施品牌战略的意义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三、红氧化铁企业品牌的现状分析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四、我国红氧化铁企业的品牌战略</w:t>
      </w:r>
      <w:r>
        <w:rPr>
          <w:rFonts w:hint="eastAsia"/>
        </w:rPr>
        <w:br/>
      </w:r>
      <w:r>
        <w:rPr>
          <w:rFonts w:hint="eastAsia"/>
        </w:rPr>
        <w:t>　　　　五、红氧化铁品牌战略管理的策略</w:t>
      </w:r>
      <w:r>
        <w:rPr>
          <w:rFonts w:hint="eastAsia"/>
        </w:rPr>
        <w:br/>
      </w:r>
      <w:r>
        <w:rPr>
          <w:rFonts w:hint="eastAsia"/>
        </w:rPr>
        <w:t>　　第三节 红氧化铁经营策略分析</w:t>
      </w:r>
      <w:r>
        <w:rPr>
          <w:rFonts w:hint="eastAsia"/>
        </w:rPr>
        <w:br/>
      </w:r>
      <w:r>
        <w:rPr>
          <w:rFonts w:hint="eastAsia"/>
        </w:rPr>
        <w:t>　　　　一、红氧化铁市场细分策略</w:t>
      </w:r>
      <w:r>
        <w:rPr>
          <w:rFonts w:hint="eastAsia"/>
        </w:rPr>
        <w:br/>
      </w:r>
      <w:r>
        <w:rPr>
          <w:rFonts w:hint="eastAsia"/>
        </w:rPr>
        <w:t>　　　　二、红氧化铁市场创新策略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四、红氧化铁新产品差异化战略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(中:智:林)红氧化铁行业投资战略研究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一、2025-2031年红氧化铁行业投资战略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红氧化铁行业历程</w:t>
      </w:r>
      <w:r>
        <w:rPr>
          <w:rFonts w:hint="eastAsia"/>
        </w:rPr>
        <w:br/>
      </w:r>
      <w:r>
        <w:rPr>
          <w:rFonts w:hint="eastAsia"/>
        </w:rPr>
        <w:t>　　图表 红氧化铁行业生命周期</w:t>
      </w:r>
      <w:r>
        <w:rPr>
          <w:rFonts w:hint="eastAsia"/>
        </w:rPr>
        <w:br/>
      </w:r>
      <w:r>
        <w:rPr>
          <w:rFonts w:hint="eastAsia"/>
        </w:rPr>
        <w:t>　　图表 红氧化铁行业产业链分析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2019-2024年中国红氧化铁行业市场规模及增长情况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2019-2024年红氧化铁行业市场容量分析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2019-2024年中国红氧化铁行业产能统计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2019-2024年中国红氧化铁市场需求量及增速统计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2024年中国红氧化铁行业需求领域分布格局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2019-2024年中国红氧化铁行业销售收入分析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2019-2024年中国红氧化铁行业盈利情况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2019-2024年中国红氧化铁行业利润总额统计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2019-2024年中国红氧化铁进口数量分析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2019-2024年中国红氧化铁进口金额分析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2019-2024年中国红氧化铁出口数量分析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2019-2024年中国红氧化铁出口金额分析</w:t>
      </w:r>
      <w:r>
        <w:rPr>
          <w:rFonts w:hint="eastAsia"/>
        </w:rPr>
        <w:br/>
      </w:r>
      <w:r>
        <w:rPr>
          <w:rFonts w:hint="eastAsia"/>
        </w:rPr>
        <w:t>　　图表 2024年中国红氧化铁进口国家及地区分析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2024年中国红氧化铁出口国家及地区分析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2019-2024年中国红氧化铁行业企业数量情况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2019-2024年中国红氧化铁行业企业平均规模情况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**地区红氧化铁行业市场需求情况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红氧化铁重点企业（一）基本信息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红氧化铁重点企业（一）主要经济指标情况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红氧化铁重点企业（二）基本信息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红氧化铁重点企业（二）主要经济指标情况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红氧化铁企业信息</w:t>
      </w:r>
      <w:r>
        <w:rPr>
          <w:rFonts w:hint="eastAsia"/>
        </w:rPr>
        <w:br/>
      </w:r>
      <w:r>
        <w:rPr>
          <w:rFonts w:hint="eastAsia"/>
        </w:rPr>
        <w:t>　　图表 红氧化铁企业经营情况分析</w:t>
      </w:r>
      <w:r>
        <w:rPr>
          <w:rFonts w:hint="eastAsia"/>
        </w:rPr>
        <w:br/>
      </w:r>
      <w:r>
        <w:rPr>
          <w:rFonts w:hint="eastAsia"/>
        </w:rPr>
        <w:t>　　图表 红氧化铁重点企业（三）主要经济指标情况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2025-2031年中国红氧化铁行业产能预测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2025-2031年中国红氧化铁行业产量预测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2025-2031年中国红氧化铁市场需求量预测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2025-2031年中国红氧化铁行业供需平衡预测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2025-2031年中国红氧化铁行业市场容量预测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2025-2031年中国红氧化铁行业市场规模预测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2025-2031年中国红氧化铁市场前景分析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2025-2031年中国红氧化铁发展趋势预测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c54a989a644e4" w:history="1">
        <w:r>
          <w:rPr>
            <w:rStyle w:val="Hyperlink"/>
          </w:rPr>
          <w:t>2025-2031年中国红氧化铁行业发展调研与趋势预测报告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c54a989a644e4" w:history="1">
        <w:r>
          <w:rPr>
            <w:rStyle w:val="Hyperlink"/>
          </w:rPr>
          <w:t>https://www.20087.com/7/36/HongYangHuaTieDeFaZhanQuShi.html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氧化铁多少钱一吨、红氧化铁对人体有害吗、铁锈是红褐色还是红棕色、红氧化铁包衣的中药对人有害、碳酸钙的工业用途有哪些、红氧化铁的药用功效、红色的铁的氧化物是什么、红氧化铁包衣、氧化铁有几种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66c14af0d4181" w:history="1">
      <w:r>
        <w:rPr>
          <w:rStyle w:val="Hyperlink"/>
        </w:rPr>
        <w:t>2025-2031年中国红氧化铁行业发展调研与趋势预测报告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ongYangHuaTieDeFaZhanQuShi.html" TargetMode="External" Id="Re18c54a989a6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ongYangHuaTieDeFaZhanQuShi.html" TargetMode="External" Id="R9fa66c14af0d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2024-12-03T06:26:00Z</dcterms:created>
  <dcterms:modified xsi:type="dcterms:W3CDTF">2024-12-03T07:26:00Z</dcterms:modified>
  <dc:subject>2025-2031年中国红氧化铁行业发展调研与趋势预测报告</dc:subject>
  <dc:title>2025-2031年中国红氧化铁行业发展调研与趋势预测报告</dc:title>
  <cp:keywords>2025-2031年中国红氧化铁行业发展调研与趋势预测报告</cp:keywords>
  <dc:description>2025-2031年中国红氧化铁行业发展调研与趋势预测报告</dc:description>
</cp:coreProperties>
</file>