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885bad4324902" w:history="1">
              <w:r>
                <w:rPr>
                  <w:rStyle w:val="Hyperlink"/>
                </w:rPr>
                <w:t>中国卡麦角林行业市场调研及发展前景展望报告（2025-2031年）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885bad4324902" w:history="1">
              <w:r>
                <w:rPr>
                  <w:rStyle w:val="Hyperlink"/>
                </w:rPr>
                <w:t>中国卡麦角林行业市场调研及发展前景展望报告（2025-2031年）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885bad4324902" w:history="1">
                <w:r>
                  <w:rPr>
                    <w:rStyle w:val="Hyperlink"/>
                  </w:rPr>
                  <w:t>https://www.20087.com/7/16/KaMaiJiaoLinHangYeYanJiuBaoGao.html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麦角林是一类用于治疗帕金森病的药物，主要通过激活多巴胺受体来缓解患者的运动障碍症状。近年来，随着神经科学的进展和制药技术的提升，卡麦角林的疗效得到进一步验证，成为帕金森病治疗方案中的重要组成部分。同时，临床研究的深入使得药物副作用和长期使用的安全性得到了更好的评估和管理，提高了患者的生活质量。</w:t>
      </w:r>
      <w:r>
        <w:rPr>
          <w:rFonts w:hint="eastAsia"/>
        </w:rPr>
        <w:br/>
      </w:r>
      <w:r>
        <w:rPr>
          <w:rFonts w:hint="eastAsia"/>
        </w:rPr>
        <w:t>　　未来，卡麦角林的研究将更加注重个体化治疗和新型递送系统。个体化治疗方面，结合基因组学和表观遗传学数据，实现基于患者个体特征的精准用药，提高治疗效果并减少不良反应。新型递送系统方面，开发长效缓释制剂和非侵入式给药途径，如透皮贴剂、鼻喷剂等，以提高患者依从性和药物的生物利用度。此外，探索卡麦角林在其他神经系统疾病中的潜在治疗作用，也将成为研究的热点。</w:t>
      </w:r>
      <w:r>
        <w:rPr>
          <w:rFonts w:hint="eastAsia"/>
        </w:rPr>
        <w:br/>
      </w:r>
      <w:r>
        <w:rPr>
          <w:rFonts w:hint="eastAsia"/>
        </w:rPr>
        <w:t>　　《</w:t>
      </w:r>
      <w:hyperlink r:id="R54c885bad4324902" w:history="1">
        <w:r>
          <w:rPr>
            <w:rStyle w:val="Hyperlink"/>
          </w:rPr>
          <w:t>中国卡麦角林行业市场调研及发展前景展望报告（2025-2031年）</w:t>
        </w:r>
      </w:hyperlink>
      <w:r>
        <w:rPr>
          <w:rFonts w:hint="eastAsia"/>
        </w:rPr>
        <w:t>》全面分析了卡麦角林行业的市场规模、供需状况及产业链结构，深入探讨了卡麦角林各细分市场的品牌竞争情况和价格动态，聚焦卡麦角林重点企业经营现状，揭示了行业的集中度和竞争格局。此外，卡麦角林报告对卡麦角林行业的市场前景进行了科学预测，揭示了行业未来的发展趋势、潜在风险和机遇。卡麦角林报告旨在为卡麦角林企业、投资者及政府部门提供权威、客观的行业分析和决策支持。</w:t>
      </w:r>
      <w:r>
        <w:rPr>
          <w:rFonts w:hint="eastAsia"/>
        </w:rPr>
        <w:br/>
      </w:r>
      <w:r>
        <w:rPr>
          <w:rFonts w:hint="eastAsia"/>
        </w:rPr>
        <w:br/>
      </w:r>
      <w:r>
        <w:rPr>
          <w:rFonts w:hint="eastAsia"/>
        </w:rPr>
        <w:t>第一章 中国卡麦角林行业概述</w:t>
      </w:r>
      <w:r>
        <w:rPr>
          <w:rFonts w:hint="eastAsia"/>
        </w:rPr>
        <w:br/>
      </w:r>
      <w:r>
        <w:rPr>
          <w:rFonts w:hint="eastAsia"/>
        </w:rPr>
        <w:t>　　第一节 卡麦角林行业界定</w:t>
      </w:r>
      <w:r>
        <w:rPr>
          <w:rFonts w:hint="eastAsia"/>
        </w:rPr>
        <w:br/>
      </w:r>
      <w:r>
        <w:rPr>
          <w:rFonts w:hint="eastAsia"/>
        </w:rPr>
        <w:t>　　第二节 卡麦角林产业发展背景</w:t>
      </w:r>
      <w:r>
        <w:rPr>
          <w:rFonts w:hint="eastAsia"/>
        </w:rPr>
        <w:br/>
      </w:r>
      <w:r>
        <w:rPr>
          <w:rFonts w:hint="eastAsia"/>
        </w:rPr>
        <w:t>　　第三节 卡麦角林产业链概述</w:t>
      </w:r>
      <w:r>
        <w:rPr>
          <w:rFonts w:hint="eastAsia"/>
        </w:rPr>
        <w:br/>
      </w:r>
      <w:r>
        <w:rPr>
          <w:rFonts w:hint="eastAsia"/>
        </w:rPr>
        <w:br/>
      </w:r>
      <w:r>
        <w:rPr>
          <w:rFonts w:hint="eastAsia"/>
        </w:rPr>
        <w:t>第二章 2024-2025年中国卡麦角林经济环境及产业发展环境分析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中国卡麦角林行业供给与需求情况分析</w:t>
      </w:r>
      <w:r>
        <w:rPr>
          <w:rFonts w:hint="eastAsia"/>
        </w:rPr>
        <w:br/>
      </w:r>
      <w:r>
        <w:rPr>
          <w:rFonts w:hint="eastAsia"/>
        </w:rPr>
        <w:t>　　第一节 2019-2024年中国卡麦角林行业总体规模</w:t>
      </w:r>
      <w:r>
        <w:rPr>
          <w:rFonts w:hint="eastAsia"/>
        </w:rPr>
        <w:br/>
      </w:r>
      <w:r>
        <w:rPr>
          <w:rFonts w:hint="eastAsia"/>
        </w:rPr>
        <w:t>　　第二节 中国卡麦角林行业供给概况</w:t>
      </w:r>
      <w:r>
        <w:rPr>
          <w:rFonts w:hint="eastAsia"/>
        </w:rPr>
        <w:br/>
      </w:r>
      <w:r>
        <w:rPr>
          <w:rFonts w:hint="eastAsia"/>
        </w:rPr>
        <w:t>　　　　一、2019-2024年中国卡麦角林行业产量情况</w:t>
      </w:r>
      <w:r>
        <w:rPr>
          <w:rFonts w:hint="eastAsia"/>
        </w:rPr>
        <w:br/>
      </w:r>
      <w:r>
        <w:rPr>
          <w:rFonts w:hint="eastAsia"/>
        </w:rPr>
        <w:t>　　　　二、2025年中国卡麦角林行业产量特点</w:t>
      </w:r>
      <w:r>
        <w:rPr>
          <w:rFonts w:hint="eastAsia"/>
        </w:rPr>
        <w:br/>
      </w:r>
      <w:r>
        <w:rPr>
          <w:rFonts w:hint="eastAsia"/>
        </w:rPr>
        <w:t>　　　　三、2025-2031年中国卡麦角林行业产量预测</w:t>
      </w:r>
      <w:r>
        <w:rPr>
          <w:rFonts w:hint="eastAsia"/>
        </w:rPr>
        <w:br/>
      </w:r>
      <w:r>
        <w:rPr>
          <w:rFonts w:hint="eastAsia"/>
        </w:rPr>
        <w:t>　　第三节 中国卡麦角林行业需求概况</w:t>
      </w:r>
      <w:r>
        <w:rPr>
          <w:rFonts w:hint="eastAsia"/>
        </w:rPr>
        <w:br/>
      </w:r>
      <w:r>
        <w:rPr>
          <w:rFonts w:hint="eastAsia"/>
        </w:rPr>
        <w:t>　　　　一、2019-2024年中国卡麦角林行业需求情况分析</w:t>
      </w:r>
      <w:r>
        <w:rPr>
          <w:rFonts w:hint="eastAsia"/>
        </w:rPr>
        <w:br/>
      </w:r>
      <w:r>
        <w:rPr>
          <w:rFonts w:hint="eastAsia"/>
        </w:rPr>
        <w:t>　　　　二、2025年中国卡麦角林行业市场需求特点分析</w:t>
      </w:r>
      <w:r>
        <w:rPr>
          <w:rFonts w:hint="eastAsia"/>
        </w:rPr>
        <w:br/>
      </w:r>
      <w:r>
        <w:rPr>
          <w:rFonts w:hint="eastAsia"/>
        </w:rPr>
        <w:t>　　　　三、2025-2031年中国卡麦角林行业市场需求预测</w:t>
      </w:r>
      <w:r>
        <w:rPr>
          <w:rFonts w:hint="eastAsia"/>
        </w:rPr>
        <w:br/>
      </w:r>
      <w:r>
        <w:rPr>
          <w:rFonts w:hint="eastAsia"/>
        </w:rPr>
        <w:t>　　第四节 卡麦角林产业供需平衡状况分析</w:t>
      </w:r>
      <w:r>
        <w:rPr>
          <w:rFonts w:hint="eastAsia"/>
        </w:rPr>
        <w:br/>
      </w:r>
      <w:r>
        <w:rPr>
          <w:rFonts w:hint="eastAsia"/>
        </w:rPr>
        <w:br/>
      </w:r>
      <w:r>
        <w:rPr>
          <w:rFonts w:hint="eastAsia"/>
        </w:rPr>
        <w:t>第四章 2019-2024年中国卡麦角林市场竞争力与市场竞争格局</w:t>
      </w:r>
      <w:r>
        <w:rPr>
          <w:rFonts w:hint="eastAsia"/>
        </w:rPr>
        <w:br/>
      </w:r>
      <w:r>
        <w:rPr>
          <w:rFonts w:hint="eastAsia"/>
        </w:rPr>
        <w:t>　　第一节 卡麦角林行业“波特五力模型”分析</w:t>
      </w:r>
      <w:r>
        <w:rPr>
          <w:rFonts w:hint="eastAsia"/>
        </w:rPr>
        <w:br/>
      </w:r>
      <w:r>
        <w:rPr>
          <w:rFonts w:hint="eastAsia"/>
        </w:rPr>
        <w:t>　　　　一、“波特五力模型”介绍</w:t>
      </w:r>
      <w:r>
        <w:rPr>
          <w:rFonts w:hint="eastAsia"/>
        </w:rPr>
        <w:br/>
      </w:r>
      <w:r>
        <w:rPr>
          <w:rFonts w:hint="eastAsia"/>
        </w:rPr>
        <w:t>　　　　二、卡麦角林行业环境的“波特五力模型”分析</w:t>
      </w:r>
      <w:r>
        <w:rPr>
          <w:rFonts w:hint="eastAsia"/>
        </w:rPr>
        <w:br/>
      </w:r>
      <w:r>
        <w:rPr>
          <w:rFonts w:hint="eastAsia"/>
        </w:rPr>
        <w:t>　　第二节 卡麦角林行业发展SWOT分析</w:t>
      </w:r>
      <w:r>
        <w:rPr>
          <w:rFonts w:hint="eastAsia"/>
        </w:rPr>
        <w:br/>
      </w:r>
      <w:r>
        <w:rPr>
          <w:rFonts w:hint="eastAsia"/>
        </w:rPr>
        <w:t>　　　　一、卡麦角林行业优势</w:t>
      </w:r>
      <w:r>
        <w:rPr>
          <w:rFonts w:hint="eastAsia"/>
        </w:rPr>
        <w:br/>
      </w:r>
      <w:r>
        <w:rPr>
          <w:rFonts w:hint="eastAsia"/>
        </w:rPr>
        <w:t>　　　　二、卡麦角林行业劣势</w:t>
      </w:r>
      <w:r>
        <w:rPr>
          <w:rFonts w:hint="eastAsia"/>
        </w:rPr>
        <w:br/>
      </w:r>
      <w:r>
        <w:rPr>
          <w:rFonts w:hint="eastAsia"/>
        </w:rPr>
        <w:t>　　　　三、卡麦角林行业机遇</w:t>
      </w:r>
      <w:r>
        <w:rPr>
          <w:rFonts w:hint="eastAsia"/>
        </w:rPr>
        <w:br/>
      </w:r>
      <w:r>
        <w:rPr>
          <w:rFonts w:hint="eastAsia"/>
        </w:rPr>
        <w:t>　　　　四、卡麦角林行业挑战</w:t>
      </w:r>
      <w:r>
        <w:rPr>
          <w:rFonts w:hint="eastAsia"/>
        </w:rPr>
        <w:br/>
      </w:r>
      <w:r>
        <w:rPr>
          <w:rFonts w:hint="eastAsia"/>
        </w:rPr>
        <w:br/>
      </w:r>
      <w:r>
        <w:rPr>
          <w:rFonts w:hint="eastAsia"/>
        </w:rPr>
        <w:t>第五章 卡麦角林行业产品营销分析</w:t>
      </w:r>
      <w:r>
        <w:rPr>
          <w:rFonts w:hint="eastAsia"/>
        </w:rPr>
        <w:br/>
      </w:r>
      <w:r>
        <w:rPr>
          <w:rFonts w:hint="eastAsia"/>
        </w:rPr>
        <w:t>　　第一节 中国卡麦角林行业营销模式分析</w:t>
      </w:r>
      <w:r>
        <w:rPr>
          <w:rFonts w:hint="eastAsia"/>
        </w:rPr>
        <w:br/>
      </w:r>
      <w:r>
        <w:rPr>
          <w:rFonts w:hint="eastAsia"/>
        </w:rPr>
        <w:t>　　第二节 卡麦角林行业主要销售渠道分析</w:t>
      </w:r>
      <w:r>
        <w:rPr>
          <w:rFonts w:hint="eastAsia"/>
        </w:rPr>
        <w:br/>
      </w:r>
      <w:r>
        <w:rPr>
          <w:rFonts w:hint="eastAsia"/>
        </w:rPr>
        <w:t>　　第三节 卡麦角林行业广告与促销方式分析</w:t>
      </w:r>
      <w:r>
        <w:rPr>
          <w:rFonts w:hint="eastAsia"/>
        </w:rPr>
        <w:br/>
      </w:r>
      <w:r>
        <w:rPr>
          <w:rFonts w:hint="eastAsia"/>
        </w:rPr>
        <w:t>　　第四节 卡麦角林行业价格竞争方式分析</w:t>
      </w:r>
      <w:r>
        <w:rPr>
          <w:rFonts w:hint="eastAsia"/>
        </w:rPr>
        <w:br/>
      </w:r>
      <w:r>
        <w:rPr>
          <w:rFonts w:hint="eastAsia"/>
        </w:rPr>
        <w:t>　　第五节 卡麦角林行业国际化营销模式分析</w:t>
      </w:r>
      <w:r>
        <w:rPr>
          <w:rFonts w:hint="eastAsia"/>
        </w:rPr>
        <w:br/>
      </w:r>
      <w:r>
        <w:rPr>
          <w:rFonts w:hint="eastAsia"/>
        </w:rPr>
        <w:t>　　第六节 卡麦角林行业渠道策略分析</w:t>
      </w:r>
      <w:r>
        <w:rPr>
          <w:rFonts w:hint="eastAsia"/>
        </w:rPr>
        <w:br/>
      </w:r>
      <w:r>
        <w:rPr>
          <w:rFonts w:hint="eastAsia"/>
        </w:rPr>
        <w:br/>
      </w:r>
      <w:r>
        <w:rPr>
          <w:rFonts w:hint="eastAsia"/>
        </w:rPr>
        <w:t>第六章 中国卡麦角林行业重点企业竞争力分析</w:t>
      </w:r>
      <w:r>
        <w:rPr>
          <w:rFonts w:hint="eastAsia"/>
        </w:rPr>
        <w:br/>
      </w:r>
      <w:r>
        <w:rPr>
          <w:rFonts w:hint="eastAsia"/>
        </w:rPr>
        <w:t>　　第一节 卡麦角林企业（一）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三、卡麦角林企业经营状况</w:t>
      </w:r>
      <w:r>
        <w:rPr>
          <w:rFonts w:hint="eastAsia"/>
        </w:rPr>
        <w:br/>
      </w:r>
      <w:r>
        <w:rPr>
          <w:rFonts w:hint="eastAsia"/>
        </w:rPr>
        <w:t>　　　　四、卡麦角林企业发展策略</w:t>
      </w:r>
      <w:r>
        <w:rPr>
          <w:rFonts w:hint="eastAsia"/>
        </w:rPr>
        <w:br/>
      </w:r>
      <w:r>
        <w:rPr>
          <w:rFonts w:hint="eastAsia"/>
        </w:rPr>
        <w:t>　　第二节 卡麦角林企业（二）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三、卡麦角林企业经营状况</w:t>
      </w:r>
      <w:r>
        <w:rPr>
          <w:rFonts w:hint="eastAsia"/>
        </w:rPr>
        <w:br/>
      </w:r>
      <w:r>
        <w:rPr>
          <w:rFonts w:hint="eastAsia"/>
        </w:rPr>
        <w:t>　　　　四、卡麦角林企业发展策略</w:t>
      </w:r>
      <w:r>
        <w:rPr>
          <w:rFonts w:hint="eastAsia"/>
        </w:rPr>
        <w:br/>
      </w:r>
      <w:r>
        <w:rPr>
          <w:rFonts w:hint="eastAsia"/>
        </w:rPr>
        <w:t>　　第三节 卡麦角林企业（三）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三、卡麦角林企业经营状况</w:t>
      </w:r>
      <w:r>
        <w:rPr>
          <w:rFonts w:hint="eastAsia"/>
        </w:rPr>
        <w:br/>
      </w:r>
      <w:r>
        <w:rPr>
          <w:rFonts w:hint="eastAsia"/>
        </w:rPr>
        <w:t>　　　　四、卡麦角林企业发展策略</w:t>
      </w:r>
      <w:r>
        <w:rPr>
          <w:rFonts w:hint="eastAsia"/>
        </w:rPr>
        <w:br/>
      </w:r>
      <w:r>
        <w:rPr>
          <w:rFonts w:hint="eastAsia"/>
        </w:rPr>
        <w:t>　　第四节 卡麦角林企业（四）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三、卡麦角林企业经营状况</w:t>
      </w:r>
      <w:r>
        <w:rPr>
          <w:rFonts w:hint="eastAsia"/>
        </w:rPr>
        <w:br/>
      </w:r>
      <w:r>
        <w:rPr>
          <w:rFonts w:hint="eastAsia"/>
        </w:rPr>
        <w:t>　　　　四、卡麦角林企业发展策略</w:t>
      </w:r>
      <w:r>
        <w:rPr>
          <w:rFonts w:hint="eastAsia"/>
        </w:rPr>
        <w:br/>
      </w:r>
      <w:r>
        <w:rPr>
          <w:rFonts w:hint="eastAsia"/>
        </w:rPr>
        <w:t>　　第五节 卡麦角林企业（五）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三、卡麦角林企业经营状况</w:t>
      </w:r>
      <w:r>
        <w:rPr>
          <w:rFonts w:hint="eastAsia"/>
        </w:rPr>
        <w:br/>
      </w:r>
      <w:r>
        <w:rPr>
          <w:rFonts w:hint="eastAsia"/>
        </w:rPr>
        <w:t>　　　　四、卡麦角林企业发展策略</w:t>
      </w:r>
      <w:r>
        <w:rPr>
          <w:rFonts w:hint="eastAsia"/>
        </w:rPr>
        <w:br/>
      </w:r>
      <w:r>
        <w:rPr>
          <w:rFonts w:hint="eastAsia"/>
        </w:rPr>
        <w:t>　　　　……</w:t>
      </w:r>
      <w:r>
        <w:rPr>
          <w:rFonts w:hint="eastAsia"/>
        </w:rPr>
        <w:br/>
      </w:r>
      <w:r>
        <w:rPr>
          <w:rFonts w:hint="eastAsia"/>
        </w:rPr>
        <w:br/>
      </w:r>
      <w:r>
        <w:rPr>
          <w:rFonts w:hint="eastAsia"/>
        </w:rPr>
        <w:t>第七章 卡麦角林产业客户调研</w:t>
      </w:r>
      <w:r>
        <w:rPr>
          <w:rFonts w:hint="eastAsia"/>
        </w:rPr>
        <w:br/>
      </w:r>
      <w:r>
        <w:rPr>
          <w:rFonts w:hint="eastAsia"/>
        </w:rPr>
        <w:t>　　第一节 卡麦角林产业客户认知程度</w:t>
      </w:r>
      <w:r>
        <w:rPr>
          <w:rFonts w:hint="eastAsia"/>
        </w:rPr>
        <w:br/>
      </w:r>
      <w:r>
        <w:rPr>
          <w:rFonts w:hint="eastAsia"/>
        </w:rPr>
        <w:t>　　第二节 卡麦角林产业客户关注因素</w:t>
      </w:r>
      <w:r>
        <w:rPr>
          <w:rFonts w:hint="eastAsia"/>
        </w:rPr>
        <w:br/>
      </w:r>
      <w:r>
        <w:rPr>
          <w:rFonts w:hint="eastAsia"/>
        </w:rPr>
        <w:br/>
      </w:r>
      <w:r>
        <w:rPr>
          <w:rFonts w:hint="eastAsia"/>
        </w:rPr>
        <w:t>第八章 卡麦角林行业发展机会及对策建议</w:t>
      </w:r>
      <w:r>
        <w:rPr>
          <w:rFonts w:hint="eastAsia"/>
        </w:rPr>
        <w:br/>
      </w:r>
      <w:r>
        <w:rPr>
          <w:rFonts w:hint="eastAsia"/>
        </w:rPr>
        <w:t>　　第一节 卡麦角林行业风险预警分析</w:t>
      </w:r>
      <w:r>
        <w:rPr>
          <w:rFonts w:hint="eastAsia"/>
        </w:rPr>
        <w:br/>
      </w:r>
      <w:r>
        <w:rPr>
          <w:rFonts w:hint="eastAsia"/>
        </w:rPr>
        <w:t>　　　　一、经济环境风险分析</w:t>
      </w:r>
      <w:r>
        <w:rPr>
          <w:rFonts w:hint="eastAsia"/>
        </w:rPr>
        <w:br/>
      </w:r>
      <w:r>
        <w:rPr>
          <w:rFonts w:hint="eastAsia"/>
        </w:rPr>
        <w:t>　　　　二、卡麦角林产业政策环境风险分析</w:t>
      </w:r>
      <w:r>
        <w:rPr>
          <w:rFonts w:hint="eastAsia"/>
        </w:rPr>
        <w:br/>
      </w:r>
      <w:r>
        <w:rPr>
          <w:rFonts w:hint="eastAsia"/>
        </w:rPr>
        <w:t>　　　　三、卡麦角林行业市场风险分析</w:t>
      </w:r>
      <w:r>
        <w:rPr>
          <w:rFonts w:hint="eastAsia"/>
        </w:rPr>
        <w:br/>
      </w:r>
      <w:r>
        <w:rPr>
          <w:rFonts w:hint="eastAsia"/>
        </w:rPr>
        <w:t>　　　　四、卡麦角林行业发展风险防范建议</w:t>
      </w:r>
      <w:r>
        <w:rPr>
          <w:rFonts w:hint="eastAsia"/>
        </w:rPr>
        <w:br/>
      </w:r>
      <w:r>
        <w:rPr>
          <w:rFonts w:hint="eastAsia"/>
        </w:rPr>
        <w:t>　　第二节 卡麦角林行业发展机会及建议</w:t>
      </w:r>
      <w:r>
        <w:rPr>
          <w:rFonts w:hint="eastAsia"/>
        </w:rPr>
        <w:br/>
      </w:r>
      <w:r>
        <w:rPr>
          <w:rFonts w:hint="eastAsia"/>
        </w:rPr>
        <w:t>　　　　一、卡麦角林行业总体发展机会及发展建议</w:t>
      </w:r>
      <w:r>
        <w:rPr>
          <w:rFonts w:hint="eastAsia"/>
        </w:rPr>
        <w:br/>
      </w:r>
      <w:r>
        <w:rPr>
          <w:rFonts w:hint="eastAsia"/>
        </w:rPr>
        <w:t>　　　　二、卡麦角林行业并购发展机会及建议</w:t>
      </w:r>
      <w:r>
        <w:rPr>
          <w:rFonts w:hint="eastAsia"/>
        </w:rPr>
        <w:br/>
      </w:r>
      <w:r>
        <w:rPr>
          <w:rFonts w:hint="eastAsia"/>
        </w:rPr>
        <w:t>　　　　三、卡麦角林行业市场机会及发展建议</w:t>
      </w:r>
      <w:r>
        <w:rPr>
          <w:rFonts w:hint="eastAsia"/>
        </w:rPr>
        <w:br/>
      </w:r>
      <w:r>
        <w:rPr>
          <w:rFonts w:hint="eastAsia"/>
        </w:rPr>
        <w:t>　　　　四、卡麦角林行业发展现状及存在问题</w:t>
      </w:r>
      <w:r>
        <w:rPr>
          <w:rFonts w:hint="eastAsia"/>
        </w:rPr>
        <w:br/>
      </w:r>
      <w:r>
        <w:rPr>
          <w:rFonts w:hint="eastAsia"/>
        </w:rPr>
        <w:t>　　　　五、卡麦角林行业企业应对策略</w:t>
      </w:r>
      <w:r>
        <w:rPr>
          <w:rFonts w:hint="eastAsia"/>
        </w:rPr>
        <w:br/>
      </w:r>
      <w:r>
        <w:rPr>
          <w:rFonts w:hint="eastAsia"/>
        </w:rPr>
        <w:br/>
      </w:r>
      <w:r>
        <w:rPr>
          <w:rFonts w:hint="eastAsia"/>
        </w:rPr>
        <w:t>第九章 卡麦角林行业进出口分析</w:t>
      </w:r>
      <w:r>
        <w:rPr>
          <w:rFonts w:hint="eastAsia"/>
        </w:rPr>
        <w:br/>
      </w:r>
      <w:r>
        <w:rPr>
          <w:rFonts w:hint="eastAsia"/>
        </w:rPr>
        <w:t>　　第一节 我国卡麦角林行业出口及增长情况</w:t>
      </w:r>
      <w:r>
        <w:rPr>
          <w:rFonts w:hint="eastAsia"/>
        </w:rPr>
        <w:br/>
      </w:r>
      <w:r>
        <w:rPr>
          <w:rFonts w:hint="eastAsia"/>
        </w:rPr>
        <w:t>　　第二节 2019-2024年卡麦角林行业进出口情况分析</w:t>
      </w:r>
      <w:r>
        <w:rPr>
          <w:rFonts w:hint="eastAsia"/>
        </w:rPr>
        <w:br/>
      </w:r>
      <w:r>
        <w:rPr>
          <w:rFonts w:hint="eastAsia"/>
        </w:rPr>
        <w:t>　　第三节 2025-2031年国内卡麦角林产品进出口情况预测</w:t>
      </w:r>
      <w:r>
        <w:rPr>
          <w:rFonts w:hint="eastAsia"/>
        </w:rPr>
        <w:br/>
      </w:r>
      <w:r>
        <w:rPr>
          <w:rFonts w:hint="eastAsia"/>
        </w:rPr>
        <w:br/>
      </w:r>
      <w:r>
        <w:rPr>
          <w:rFonts w:hint="eastAsia"/>
        </w:rPr>
        <w:t>第十章 卡麦角林行业发展趋势分析预测</w:t>
      </w:r>
      <w:r>
        <w:rPr>
          <w:rFonts w:hint="eastAsia"/>
        </w:rPr>
        <w:br/>
      </w:r>
      <w:r>
        <w:rPr>
          <w:rFonts w:hint="eastAsia"/>
        </w:rPr>
        <w:t>　　第一节 卡麦角林行业发展趋势</w:t>
      </w:r>
      <w:r>
        <w:rPr>
          <w:rFonts w:hint="eastAsia"/>
        </w:rPr>
        <w:br/>
      </w:r>
      <w:r>
        <w:rPr>
          <w:rFonts w:hint="eastAsia"/>
        </w:rPr>
        <w:t>　　　　一、卡麦角林市场发展趋势</w:t>
      </w:r>
      <w:r>
        <w:rPr>
          <w:rFonts w:hint="eastAsia"/>
        </w:rPr>
        <w:br/>
      </w:r>
      <w:r>
        <w:rPr>
          <w:rFonts w:hint="eastAsia"/>
        </w:rPr>
        <w:t>　　　　二、卡麦角林行业竞争趋势</w:t>
      </w:r>
      <w:r>
        <w:rPr>
          <w:rFonts w:hint="eastAsia"/>
        </w:rPr>
        <w:br/>
      </w:r>
      <w:r>
        <w:rPr>
          <w:rFonts w:hint="eastAsia"/>
        </w:rPr>
        <w:t>　　　　三、卡麦角林技术发展趋势</w:t>
      </w:r>
      <w:r>
        <w:rPr>
          <w:rFonts w:hint="eastAsia"/>
        </w:rPr>
        <w:br/>
      </w:r>
      <w:r>
        <w:rPr>
          <w:rFonts w:hint="eastAsia"/>
        </w:rPr>
        <w:t>　　第二节 2025-2031年卡麦角林行业运行能力预测</w:t>
      </w:r>
      <w:r>
        <w:rPr>
          <w:rFonts w:hint="eastAsia"/>
        </w:rPr>
        <w:br/>
      </w:r>
      <w:r>
        <w:rPr>
          <w:rFonts w:hint="eastAsia"/>
        </w:rPr>
        <w:t>　　　　一、2025-2031年卡麦角林行业总资产预测</w:t>
      </w:r>
      <w:r>
        <w:rPr>
          <w:rFonts w:hint="eastAsia"/>
        </w:rPr>
        <w:br/>
      </w:r>
      <w:r>
        <w:rPr>
          <w:rFonts w:hint="eastAsia"/>
        </w:rPr>
        <w:t>　　　　二、2025-2031年卡麦角林行业工业总产值预测</w:t>
      </w:r>
      <w:r>
        <w:rPr>
          <w:rFonts w:hint="eastAsia"/>
        </w:rPr>
        <w:br/>
      </w:r>
      <w:r>
        <w:rPr>
          <w:rFonts w:hint="eastAsia"/>
        </w:rPr>
        <w:t>　　　　三、2025-2031年卡麦角林行业产品销售收入预测</w:t>
      </w:r>
      <w:r>
        <w:rPr>
          <w:rFonts w:hint="eastAsia"/>
        </w:rPr>
        <w:br/>
      </w:r>
      <w:r>
        <w:rPr>
          <w:rFonts w:hint="eastAsia"/>
        </w:rPr>
        <w:t>　　　　四、2025-2031年卡麦角林行业利润总额预测</w:t>
      </w:r>
      <w:r>
        <w:rPr>
          <w:rFonts w:hint="eastAsia"/>
        </w:rPr>
        <w:br/>
      </w:r>
      <w:r>
        <w:rPr>
          <w:rFonts w:hint="eastAsia"/>
        </w:rPr>
        <w:br/>
      </w:r>
      <w:r>
        <w:rPr>
          <w:rFonts w:hint="eastAsia"/>
        </w:rPr>
        <w:t>第十一章 卡麦角林产业政策及贸易预警</w:t>
      </w:r>
      <w:r>
        <w:rPr>
          <w:rFonts w:hint="eastAsia"/>
        </w:rPr>
        <w:br/>
      </w:r>
      <w:r>
        <w:rPr>
          <w:rFonts w:hint="eastAsia"/>
        </w:rPr>
        <w:t>　　第一节 国内外卡麦角林产业政策分析</w:t>
      </w:r>
      <w:r>
        <w:rPr>
          <w:rFonts w:hint="eastAsia"/>
        </w:rPr>
        <w:br/>
      </w:r>
      <w:r>
        <w:rPr>
          <w:rFonts w:hint="eastAsia"/>
        </w:rPr>
        <w:t>　　　　一、中国卡麦角林相关产业政策</w:t>
      </w:r>
      <w:r>
        <w:rPr>
          <w:rFonts w:hint="eastAsia"/>
        </w:rPr>
        <w:br/>
      </w:r>
      <w:r>
        <w:rPr>
          <w:rFonts w:hint="eastAsia"/>
        </w:rPr>
        <w:t>　　　　二、国外卡麦角林相关产业政策</w:t>
      </w:r>
      <w:r>
        <w:rPr>
          <w:rFonts w:hint="eastAsia"/>
        </w:rPr>
        <w:br/>
      </w:r>
      <w:r>
        <w:rPr>
          <w:rFonts w:hint="eastAsia"/>
        </w:rPr>
        <w:t>　　第二节 国内外卡麦角林环保规定</w:t>
      </w:r>
      <w:r>
        <w:rPr>
          <w:rFonts w:hint="eastAsia"/>
        </w:rPr>
        <w:br/>
      </w:r>
      <w:r>
        <w:rPr>
          <w:rFonts w:hint="eastAsia"/>
        </w:rPr>
        <w:t>　　　　一、中国卡麦角林相关环保规定</w:t>
      </w:r>
      <w:r>
        <w:rPr>
          <w:rFonts w:hint="eastAsia"/>
        </w:rPr>
        <w:br/>
      </w:r>
      <w:r>
        <w:rPr>
          <w:rFonts w:hint="eastAsia"/>
        </w:rPr>
        <w:t>　　　　二、国外卡麦角林相关环保规定</w:t>
      </w:r>
      <w:r>
        <w:rPr>
          <w:rFonts w:hint="eastAsia"/>
        </w:rPr>
        <w:br/>
      </w:r>
      <w:r>
        <w:rPr>
          <w:rFonts w:hint="eastAsia"/>
        </w:rPr>
        <w:t>　　第三节 卡麦角林贸易预警</w:t>
      </w:r>
      <w:r>
        <w:rPr>
          <w:rFonts w:hint="eastAsia"/>
        </w:rPr>
        <w:br/>
      </w:r>
      <w:r>
        <w:rPr>
          <w:rFonts w:hint="eastAsia"/>
        </w:rPr>
        <w:t>　　　　一、卡麦角林可能涉及的倾销及反倾销</w:t>
      </w:r>
      <w:r>
        <w:rPr>
          <w:rFonts w:hint="eastAsia"/>
        </w:rPr>
        <w:br/>
      </w:r>
      <w:r>
        <w:rPr>
          <w:rFonts w:hint="eastAsia"/>
        </w:rPr>
        <w:t>　　　　二、卡麦角林可能遭遇的贸易壁垒及技术壁垒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卡麦角林市场预测及卡麦角林项目投资建议</w:t>
      </w:r>
      <w:r>
        <w:rPr>
          <w:rFonts w:hint="eastAsia"/>
        </w:rPr>
        <w:br/>
      </w:r>
      <w:r>
        <w:rPr>
          <w:rFonts w:hint="eastAsia"/>
        </w:rPr>
        <w:t>　　第一节 中国卡麦角林行业生产、营销企业投资运作模式分析</w:t>
      </w:r>
      <w:r>
        <w:rPr>
          <w:rFonts w:hint="eastAsia"/>
        </w:rPr>
        <w:br/>
      </w:r>
      <w:r>
        <w:rPr>
          <w:rFonts w:hint="eastAsia"/>
        </w:rPr>
        <w:t>　　第二节 卡麦角林行业外销与内销优势分析</w:t>
      </w:r>
      <w:r>
        <w:rPr>
          <w:rFonts w:hint="eastAsia"/>
        </w:rPr>
        <w:br/>
      </w:r>
      <w:r>
        <w:rPr>
          <w:rFonts w:hint="eastAsia"/>
        </w:rPr>
        <w:t>　　第三节 2025-2031年中国卡麦角林行业市场规模及增长趋势</w:t>
      </w:r>
      <w:r>
        <w:rPr>
          <w:rFonts w:hint="eastAsia"/>
        </w:rPr>
        <w:br/>
      </w:r>
      <w:r>
        <w:rPr>
          <w:rFonts w:hint="eastAsia"/>
        </w:rPr>
        <w:t>　　第四节 2025-2031年中国卡麦角林行业投资规模预测</w:t>
      </w:r>
      <w:r>
        <w:rPr>
          <w:rFonts w:hint="eastAsia"/>
        </w:rPr>
        <w:br/>
      </w:r>
      <w:r>
        <w:rPr>
          <w:rFonts w:hint="eastAsia"/>
        </w:rPr>
        <w:t>　　第五节 2025-2031年卡麦角林市场盈利预测</w:t>
      </w:r>
      <w:r>
        <w:rPr>
          <w:rFonts w:hint="eastAsia"/>
        </w:rPr>
        <w:br/>
      </w:r>
      <w:r>
        <w:rPr>
          <w:rFonts w:hint="eastAsia"/>
        </w:rPr>
        <w:t>　　第六节 中.智.林.－卡麦角林行业项目投资建议</w:t>
      </w:r>
      <w:r>
        <w:rPr>
          <w:rFonts w:hint="eastAsia"/>
        </w:rPr>
        <w:br/>
      </w:r>
      <w:r>
        <w:rPr>
          <w:rFonts w:hint="eastAsia"/>
        </w:rPr>
        <w:t>　　　　一、卡麦角林技术应用注意事项</w:t>
      </w:r>
      <w:r>
        <w:rPr>
          <w:rFonts w:hint="eastAsia"/>
        </w:rPr>
        <w:br/>
      </w:r>
      <w:r>
        <w:rPr>
          <w:rFonts w:hint="eastAsia"/>
        </w:rPr>
        <w:t>　　　　二、卡麦角林项目投资注意事项</w:t>
      </w:r>
      <w:r>
        <w:rPr>
          <w:rFonts w:hint="eastAsia"/>
        </w:rPr>
        <w:br/>
      </w:r>
      <w:r>
        <w:rPr>
          <w:rFonts w:hint="eastAsia"/>
        </w:rPr>
        <w:t>　　　　三、卡麦角林生产开发注意事项</w:t>
      </w:r>
      <w:r>
        <w:rPr>
          <w:rFonts w:hint="eastAsia"/>
        </w:rPr>
        <w:br/>
      </w:r>
      <w:r>
        <w:rPr>
          <w:rFonts w:hint="eastAsia"/>
        </w:rPr>
        <w:t>　　　　四、卡麦角林销售注意事项</w:t>
      </w:r>
      <w:r>
        <w:rPr>
          <w:rFonts w:hint="eastAsia"/>
        </w:rPr>
        <w:br/>
      </w:r>
      <w:r>
        <w:rPr>
          <w:rFonts w:hint="eastAsia"/>
        </w:rPr>
        <w:br/>
      </w:r>
      <w:r>
        <w:rPr>
          <w:rFonts w:hint="eastAsia"/>
        </w:rPr>
        <w:t>图表目录</w:t>
      </w:r>
      <w:r>
        <w:rPr>
          <w:rFonts w:hint="eastAsia"/>
        </w:rPr>
        <w:br/>
      </w:r>
      <w:r>
        <w:rPr>
          <w:rFonts w:hint="eastAsia"/>
        </w:rPr>
        <w:t>　　图表 卡麦角林行业类别</w:t>
      </w:r>
      <w:r>
        <w:rPr>
          <w:rFonts w:hint="eastAsia"/>
        </w:rPr>
        <w:br/>
      </w:r>
      <w:r>
        <w:rPr>
          <w:rFonts w:hint="eastAsia"/>
        </w:rPr>
        <w:t>　　图表 卡麦角林行业产业链调研</w:t>
      </w:r>
      <w:r>
        <w:rPr>
          <w:rFonts w:hint="eastAsia"/>
        </w:rPr>
        <w:br/>
      </w:r>
      <w:r>
        <w:rPr>
          <w:rFonts w:hint="eastAsia"/>
        </w:rPr>
        <w:t>　　图表 卡麦角林行业现状</w:t>
      </w:r>
      <w:r>
        <w:rPr>
          <w:rFonts w:hint="eastAsia"/>
        </w:rPr>
        <w:br/>
      </w:r>
      <w:r>
        <w:rPr>
          <w:rFonts w:hint="eastAsia"/>
        </w:rPr>
        <w:t>　　图表 卡麦角林行业标准</w:t>
      </w:r>
      <w:r>
        <w:rPr>
          <w:rFonts w:hint="eastAsia"/>
        </w:rPr>
        <w:br/>
      </w:r>
      <w:r>
        <w:rPr>
          <w:rFonts w:hint="eastAsia"/>
        </w:rPr>
        <w:t>　　……</w:t>
      </w:r>
      <w:r>
        <w:rPr>
          <w:rFonts w:hint="eastAsia"/>
        </w:rPr>
        <w:br/>
      </w:r>
      <w:r>
        <w:rPr>
          <w:rFonts w:hint="eastAsia"/>
        </w:rPr>
        <w:t>　　图表 2019-2024年中国卡麦角林行业市场规模</w:t>
      </w:r>
      <w:r>
        <w:rPr>
          <w:rFonts w:hint="eastAsia"/>
        </w:rPr>
        <w:br/>
      </w:r>
      <w:r>
        <w:rPr>
          <w:rFonts w:hint="eastAsia"/>
        </w:rPr>
        <w:t>　　图表 2025年中国卡麦角林行业产能</w:t>
      </w:r>
      <w:r>
        <w:rPr>
          <w:rFonts w:hint="eastAsia"/>
        </w:rPr>
        <w:br/>
      </w:r>
      <w:r>
        <w:rPr>
          <w:rFonts w:hint="eastAsia"/>
        </w:rPr>
        <w:t>　　图表 2019-2024年中国卡麦角林行业产量统计</w:t>
      </w:r>
      <w:r>
        <w:rPr>
          <w:rFonts w:hint="eastAsia"/>
        </w:rPr>
        <w:br/>
      </w:r>
      <w:r>
        <w:rPr>
          <w:rFonts w:hint="eastAsia"/>
        </w:rPr>
        <w:t>　　图表 卡麦角林行业动态</w:t>
      </w:r>
      <w:r>
        <w:rPr>
          <w:rFonts w:hint="eastAsia"/>
        </w:rPr>
        <w:br/>
      </w:r>
      <w:r>
        <w:rPr>
          <w:rFonts w:hint="eastAsia"/>
        </w:rPr>
        <w:t>　　图表 2019-2024年中国卡麦角林市场需求量</w:t>
      </w:r>
      <w:r>
        <w:rPr>
          <w:rFonts w:hint="eastAsia"/>
        </w:rPr>
        <w:br/>
      </w:r>
      <w:r>
        <w:rPr>
          <w:rFonts w:hint="eastAsia"/>
        </w:rPr>
        <w:t>　　图表 2025年中国卡麦角林行业需求区域调研</w:t>
      </w:r>
      <w:r>
        <w:rPr>
          <w:rFonts w:hint="eastAsia"/>
        </w:rPr>
        <w:br/>
      </w:r>
      <w:r>
        <w:rPr>
          <w:rFonts w:hint="eastAsia"/>
        </w:rPr>
        <w:t>　　图表 2019-2024年中国卡麦角林行情</w:t>
      </w:r>
      <w:r>
        <w:rPr>
          <w:rFonts w:hint="eastAsia"/>
        </w:rPr>
        <w:br/>
      </w:r>
      <w:r>
        <w:rPr>
          <w:rFonts w:hint="eastAsia"/>
        </w:rPr>
        <w:t>　　图表 2019-2024年中国卡麦角林价格走势图</w:t>
      </w:r>
      <w:r>
        <w:rPr>
          <w:rFonts w:hint="eastAsia"/>
        </w:rPr>
        <w:br/>
      </w:r>
      <w:r>
        <w:rPr>
          <w:rFonts w:hint="eastAsia"/>
        </w:rPr>
        <w:t>　　图表 2019-2024年中国卡麦角林行业销售收入</w:t>
      </w:r>
      <w:r>
        <w:rPr>
          <w:rFonts w:hint="eastAsia"/>
        </w:rPr>
        <w:br/>
      </w:r>
      <w:r>
        <w:rPr>
          <w:rFonts w:hint="eastAsia"/>
        </w:rPr>
        <w:t>　　图表 2019-2024年中国卡麦角林行业盈利情况</w:t>
      </w:r>
      <w:r>
        <w:rPr>
          <w:rFonts w:hint="eastAsia"/>
        </w:rPr>
        <w:br/>
      </w:r>
      <w:r>
        <w:rPr>
          <w:rFonts w:hint="eastAsia"/>
        </w:rPr>
        <w:t>　　图表 2019-2024年中国卡麦角林行业利润总额</w:t>
      </w:r>
      <w:r>
        <w:rPr>
          <w:rFonts w:hint="eastAsia"/>
        </w:rPr>
        <w:br/>
      </w:r>
      <w:r>
        <w:rPr>
          <w:rFonts w:hint="eastAsia"/>
        </w:rPr>
        <w:t>　　……</w:t>
      </w:r>
      <w:r>
        <w:rPr>
          <w:rFonts w:hint="eastAsia"/>
        </w:rPr>
        <w:br/>
      </w:r>
      <w:r>
        <w:rPr>
          <w:rFonts w:hint="eastAsia"/>
        </w:rPr>
        <w:t>　　图表 2019-2024年中国卡麦角林进口统计</w:t>
      </w:r>
      <w:r>
        <w:rPr>
          <w:rFonts w:hint="eastAsia"/>
        </w:rPr>
        <w:br/>
      </w:r>
      <w:r>
        <w:rPr>
          <w:rFonts w:hint="eastAsia"/>
        </w:rPr>
        <w:t>　　……</w:t>
      </w:r>
      <w:r>
        <w:rPr>
          <w:rFonts w:hint="eastAsia"/>
        </w:rPr>
        <w:br/>
      </w:r>
      <w:r>
        <w:rPr>
          <w:rFonts w:hint="eastAsia"/>
        </w:rPr>
        <w:t>　　图表 2019-2024年中国卡麦角林行业企业数量统计</w:t>
      </w:r>
      <w:r>
        <w:rPr>
          <w:rFonts w:hint="eastAsia"/>
        </w:rPr>
        <w:br/>
      </w:r>
      <w:r>
        <w:rPr>
          <w:rFonts w:hint="eastAsia"/>
        </w:rPr>
        <w:t>　　图表 **地区卡麦角林市场规模</w:t>
      </w:r>
      <w:r>
        <w:rPr>
          <w:rFonts w:hint="eastAsia"/>
        </w:rPr>
        <w:br/>
      </w:r>
      <w:r>
        <w:rPr>
          <w:rFonts w:hint="eastAsia"/>
        </w:rPr>
        <w:t>　　图表 **地区卡麦角林行业市场需求</w:t>
      </w:r>
      <w:r>
        <w:rPr>
          <w:rFonts w:hint="eastAsia"/>
        </w:rPr>
        <w:br/>
      </w:r>
      <w:r>
        <w:rPr>
          <w:rFonts w:hint="eastAsia"/>
        </w:rPr>
        <w:t>　　图表 **地区卡麦角林市场调研</w:t>
      </w:r>
      <w:r>
        <w:rPr>
          <w:rFonts w:hint="eastAsia"/>
        </w:rPr>
        <w:br/>
      </w:r>
      <w:r>
        <w:rPr>
          <w:rFonts w:hint="eastAsia"/>
        </w:rPr>
        <w:t>　　图表 **地区卡麦角林行业市场需求分析</w:t>
      </w:r>
      <w:r>
        <w:rPr>
          <w:rFonts w:hint="eastAsia"/>
        </w:rPr>
        <w:br/>
      </w:r>
      <w:r>
        <w:rPr>
          <w:rFonts w:hint="eastAsia"/>
        </w:rPr>
        <w:t>　　图表 **地区卡麦角林市场规模</w:t>
      </w:r>
      <w:r>
        <w:rPr>
          <w:rFonts w:hint="eastAsia"/>
        </w:rPr>
        <w:br/>
      </w:r>
      <w:r>
        <w:rPr>
          <w:rFonts w:hint="eastAsia"/>
        </w:rPr>
        <w:t>　　图表 **地区卡麦角林行业市场需求</w:t>
      </w:r>
      <w:r>
        <w:rPr>
          <w:rFonts w:hint="eastAsia"/>
        </w:rPr>
        <w:br/>
      </w:r>
      <w:r>
        <w:rPr>
          <w:rFonts w:hint="eastAsia"/>
        </w:rPr>
        <w:t>　　图表 **地区卡麦角林市场调研</w:t>
      </w:r>
      <w:r>
        <w:rPr>
          <w:rFonts w:hint="eastAsia"/>
        </w:rPr>
        <w:br/>
      </w:r>
      <w:r>
        <w:rPr>
          <w:rFonts w:hint="eastAsia"/>
        </w:rPr>
        <w:t>　　图表 **地区卡麦角林行业市场需求分析</w:t>
      </w:r>
      <w:r>
        <w:rPr>
          <w:rFonts w:hint="eastAsia"/>
        </w:rPr>
        <w:br/>
      </w:r>
      <w:r>
        <w:rPr>
          <w:rFonts w:hint="eastAsia"/>
        </w:rPr>
        <w:t>　　……</w:t>
      </w:r>
      <w:r>
        <w:rPr>
          <w:rFonts w:hint="eastAsia"/>
        </w:rPr>
        <w:br/>
      </w:r>
      <w:r>
        <w:rPr>
          <w:rFonts w:hint="eastAsia"/>
        </w:rPr>
        <w:t>　　图表 卡麦角林行业竞争对手分析</w:t>
      </w:r>
      <w:r>
        <w:rPr>
          <w:rFonts w:hint="eastAsia"/>
        </w:rPr>
        <w:br/>
      </w:r>
      <w:r>
        <w:rPr>
          <w:rFonts w:hint="eastAsia"/>
        </w:rPr>
        <w:t>　　图表 卡麦角林重点企业（一）基本信息</w:t>
      </w:r>
      <w:r>
        <w:rPr>
          <w:rFonts w:hint="eastAsia"/>
        </w:rPr>
        <w:br/>
      </w:r>
      <w:r>
        <w:rPr>
          <w:rFonts w:hint="eastAsia"/>
        </w:rPr>
        <w:t>　　图表 卡麦角林重点企业（一）经营情况分析</w:t>
      </w:r>
      <w:r>
        <w:rPr>
          <w:rFonts w:hint="eastAsia"/>
        </w:rPr>
        <w:br/>
      </w:r>
      <w:r>
        <w:rPr>
          <w:rFonts w:hint="eastAsia"/>
        </w:rPr>
        <w:t>　　图表 卡麦角林重点企业（一）主要经济指标情况</w:t>
      </w:r>
      <w:r>
        <w:rPr>
          <w:rFonts w:hint="eastAsia"/>
        </w:rPr>
        <w:br/>
      </w:r>
      <w:r>
        <w:rPr>
          <w:rFonts w:hint="eastAsia"/>
        </w:rPr>
        <w:t>　　图表 卡麦角林重点企业（一）盈利能力情况</w:t>
      </w:r>
      <w:r>
        <w:rPr>
          <w:rFonts w:hint="eastAsia"/>
        </w:rPr>
        <w:br/>
      </w:r>
      <w:r>
        <w:rPr>
          <w:rFonts w:hint="eastAsia"/>
        </w:rPr>
        <w:t>　　图表 卡麦角林重点企业（一）偿债能力情况</w:t>
      </w:r>
      <w:r>
        <w:rPr>
          <w:rFonts w:hint="eastAsia"/>
        </w:rPr>
        <w:br/>
      </w:r>
      <w:r>
        <w:rPr>
          <w:rFonts w:hint="eastAsia"/>
        </w:rPr>
        <w:t>　　图表 卡麦角林重点企业（一）运营能力情况</w:t>
      </w:r>
      <w:r>
        <w:rPr>
          <w:rFonts w:hint="eastAsia"/>
        </w:rPr>
        <w:br/>
      </w:r>
      <w:r>
        <w:rPr>
          <w:rFonts w:hint="eastAsia"/>
        </w:rPr>
        <w:t>　　图表 卡麦角林重点企业（一）成长能力情况</w:t>
      </w:r>
      <w:r>
        <w:rPr>
          <w:rFonts w:hint="eastAsia"/>
        </w:rPr>
        <w:br/>
      </w:r>
      <w:r>
        <w:rPr>
          <w:rFonts w:hint="eastAsia"/>
        </w:rPr>
        <w:t>　　图表 卡麦角林重点企业（二）基本信息</w:t>
      </w:r>
      <w:r>
        <w:rPr>
          <w:rFonts w:hint="eastAsia"/>
        </w:rPr>
        <w:br/>
      </w:r>
      <w:r>
        <w:rPr>
          <w:rFonts w:hint="eastAsia"/>
        </w:rPr>
        <w:t>　　图表 卡麦角林重点企业（二）经营情况分析</w:t>
      </w:r>
      <w:r>
        <w:rPr>
          <w:rFonts w:hint="eastAsia"/>
        </w:rPr>
        <w:br/>
      </w:r>
      <w:r>
        <w:rPr>
          <w:rFonts w:hint="eastAsia"/>
        </w:rPr>
        <w:t>　　图表 卡麦角林重点企业（二）主要经济指标情况</w:t>
      </w:r>
      <w:r>
        <w:rPr>
          <w:rFonts w:hint="eastAsia"/>
        </w:rPr>
        <w:br/>
      </w:r>
      <w:r>
        <w:rPr>
          <w:rFonts w:hint="eastAsia"/>
        </w:rPr>
        <w:t>　　图表 卡麦角林重点企业（二）盈利能力情况</w:t>
      </w:r>
      <w:r>
        <w:rPr>
          <w:rFonts w:hint="eastAsia"/>
        </w:rPr>
        <w:br/>
      </w:r>
      <w:r>
        <w:rPr>
          <w:rFonts w:hint="eastAsia"/>
        </w:rPr>
        <w:t>　　图表 卡麦角林重点企业（二）偿债能力情况</w:t>
      </w:r>
      <w:r>
        <w:rPr>
          <w:rFonts w:hint="eastAsia"/>
        </w:rPr>
        <w:br/>
      </w:r>
      <w:r>
        <w:rPr>
          <w:rFonts w:hint="eastAsia"/>
        </w:rPr>
        <w:t>　　图表 卡麦角林重点企业（二）运营能力情况</w:t>
      </w:r>
      <w:r>
        <w:rPr>
          <w:rFonts w:hint="eastAsia"/>
        </w:rPr>
        <w:br/>
      </w:r>
      <w:r>
        <w:rPr>
          <w:rFonts w:hint="eastAsia"/>
        </w:rPr>
        <w:t>　　图表 卡麦角林重点企业（二）成长能力情况</w:t>
      </w:r>
      <w:r>
        <w:rPr>
          <w:rFonts w:hint="eastAsia"/>
        </w:rPr>
        <w:br/>
      </w:r>
      <w:r>
        <w:rPr>
          <w:rFonts w:hint="eastAsia"/>
        </w:rPr>
        <w:t>　　图表 卡麦角林重点企业（三）基本信息</w:t>
      </w:r>
      <w:r>
        <w:rPr>
          <w:rFonts w:hint="eastAsia"/>
        </w:rPr>
        <w:br/>
      </w:r>
      <w:r>
        <w:rPr>
          <w:rFonts w:hint="eastAsia"/>
        </w:rPr>
        <w:t>　　图表 卡麦角林重点企业（三）经营情况分析</w:t>
      </w:r>
      <w:r>
        <w:rPr>
          <w:rFonts w:hint="eastAsia"/>
        </w:rPr>
        <w:br/>
      </w:r>
      <w:r>
        <w:rPr>
          <w:rFonts w:hint="eastAsia"/>
        </w:rPr>
        <w:t>　　图表 卡麦角林重点企业（三）主要经济指标情况</w:t>
      </w:r>
      <w:r>
        <w:rPr>
          <w:rFonts w:hint="eastAsia"/>
        </w:rPr>
        <w:br/>
      </w:r>
      <w:r>
        <w:rPr>
          <w:rFonts w:hint="eastAsia"/>
        </w:rPr>
        <w:t>　　图表 卡麦角林重点企业（三）盈利能力情况</w:t>
      </w:r>
      <w:r>
        <w:rPr>
          <w:rFonts w:hint="eastAsia"/>
        </w:rPr>
        <w:br/>
      </w:r>
      <w:r>
        <w:rPr>
          <w:rFonts w:hint="eastAsia"/>
        </w:rPr>
        <w:t>　　图表 卡麦角林重点企业（三）偿债能力情况</w:t>
      </w:r>
      <w:r>
        <w:rPr>
          <w:rFonts w:hint="eastAsia"/>
        </w:rPr>
        <w:br/>
      </w:r>
      <w:r>
        <w:rPr>
          <w:rFonts w:hint="eastAsia"/>
        </w:rPr>
        <w:t>　　图表 卡麦角林重点企业（三）运营能力情况</w:t>
      </w:r>
      <w:r>
        <w:rPr>
          <w:rFonts w:hint="eastAsia"/>
        </w:rPr>
        <w:br/>
      </w:r>
      <w:r>
        <w:rPr>
          <w:rFonts w:hint="eastAsia"/>
        </w:rPr>
        <w:t>　　图表 卡麦角林重点企业（三）成长能力情况</w:t>
      </w:r>
      <w:r>
        <w:rPr>
          <w:rFonts w:hint="eastAsia"/>
        </w:rPr>
        <w:br/>
      </w:r>
      <w:r>
        <w:rPr>
          <w:rFonts w:hint="eastAsia"/>
        </w:rPr>
        <w:t>　　……</w:t>
      </w:r>
      <w:r>
        <w:rPr>
          <w:rFonts w:hint="eastAsia"/>
        </w:rPr>
        <w:br/>
      </w:r>
      <w:r>
        <w:rPr>
          <w:rFonts w:hint="eastAsia"/>
        </w:rPr>
        <w:t>　　图表 2025-2031年中国卡麦角林行业产能预测</w:t>
      </w:r>
      <w:r>
        <w:rPr>
          <w:rFonts w:hint="eastAsia"/>
        </w:rPr>
        <w:br/>
      </w:r>
      <w:r>
        <w:rPr>
          <w:rFonts w:hint="eastAsia"/>
        </w:rPr>
        <w:t>　　……</w:t>
      </w:r>
      <w:r>
        <w:rPr>
          <w:rFonts w:hint="eastAsia"/>
        </w:rPr>
        <w:br/>
      </w:r>
      <w:r>
        <w:rPr>
          <w:rFonts w:hint="eastAsia"/>
        </w:rPr>
        <w:t>　　图表 2025-2031年中国卡麦角林市场需求预测</w:t>
      </w:r>
      <w:r>
        <w:rPr>
          <w:rFonts w:hint="eastAsia"/>
        </w:rPr>
        <w:br/>
      </w:r>
      <w:r>
        <w:rPr>
          <w:rFonts w:hint="eastAsia"/>
        </w:rPr>
        <w:t>　　……</w:t>
      </w:r>
      <w:r>
        <w:rPr>
          <w:rFonts w:hint="eastAsia"/>
        </w:rPr>
        <w:br/>
      </w:r>
      <w:r>
        <w:rPr>
          <w:rFonts w:hint="eastAsia"/>
        </w:rPr>
        <w:t>　　图表 2025-2031年中国卡麦角林行业市场规模预测</w:t>
      </w:r>
      <w:r>
        <w:rPr>
          <w:rFonts w:hint="eastAsia"/>
        </w:rPr>
        <w:br/>
      </w:r>
      <w:r>
        <w:rPr>
          <w:rFonts w:hint="eastAsia"/>
        </w:rPr>
        <w:t>　　图表 卡麦角林行业准入条件</w:t>
      </w:r>
      <w:r>
        <w:rPr>
          <w:rFonts w:hint="eastAsia"/>
        </w:rPr>
        <w:br/>
      </w:r>
      <w:r>
        <w:rPr>
          <w:rFonts w:hint="eastAsia"/>
        </w:rPr>
        <w:t>　　图表 2025-2031年中国卡麦角林行业信息化</w:t>
      </w:r>
      <w:r>
        <w:rPr>
          <w:rFonts w:hint="eastAsia"/>
        </w:rPr>
        <w:br/>
      </w:r>
      <w:r>
        <w:rPr>
          <w:rFonts w:hint="eastAsia"/>
        </w:rPr>
        <w:t>　　图表 2025-2031年中国卡麦角林行业风险分析</w:t>
      </w:r>
      <w:r>
        <w:rPr>
          <w:rFonts w:hint="eastAsia"/>
        </w:rPr>
        <w:br/>
      </w:r>
      <w:r>
        <w:rPr>
          <w:rFonts w:hint="eastAsia"/>
        </w:rPr>
        <w:t>　　图表 2025-2031年中国卡麦角林行业发展趋势</w:t>
      </w:r>
      <w:r>
        <w:rPr>
          <w:rFonts w:hint="eastAsia"/>
        </w:rPr>
        <w:br/>
      </w:r>
      <w:r>
        <w:rPr>
          <w:rFonts w:hint="eastAsia"/>
        </w:rPr>
        <w:t>　　图表 2025-2031年中国卡麦角林市场前景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885bad4324902" w:history="1">
        <w:r>
          <w:rPr>
            <w:rStyle w:val="Hyperlink"/>
          </w:rPr>
          <w:t>中国卡麦角林行业市场调研及发展前景展望报告（2025-2031年）</w:t>
        </w:r>
      </w:hyperlink>
      <w:r>
        <w:rPr>
          <w:color w:val="C00000"/>
        </w:rPr>
        <w:t>》，报告编号：</w:t>
      </w:r>
      <w:r>
        <w:rPr>
          <w:rFonts w:hint="eastAsia"/>
          <w:color w:val="C00000"/>
        </w:rPr>
        <w:t>0279167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885bad4324902" w:history="1">
        <w:r>
          <w:rPr>
            <w:rStyle w:val="Hyperlink"/>
          </w:rPr>
          <w:t>https://www.20087.com/7/16/KaMaiJiaoLinHangYeYanJiuBaoGao.html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麦角林和溴隐亭区别、卡麦角林回奶安全吗、罗格列酮、卡麦角林副作用、卡麦角林为什么不能在中国卖、卡麦角林是回奶药吗、卡麦角林和溴隐亭哪个副作用小、卡麦角林回奶正确吃法、丁五希长高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7a2d96f814eed" w:history="1">
      <w:r>
        <w:rPr>
          <w:rStyle w:val="Hyperlink"/>
        </w:rPr>
        <w:t>中国卡麦角林行业市场调研及发展前景展望报告（2025-2031年）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KaMaiJiaoLinHangYeYanJiuBaoGao.html" TargetMode="External" Id="R54c885bad4324902" /></Relationships>
</file>

<file path=word/_rels/header2.xml.rels>&#65279;<?xml version="1.0" encoding="utf-8"?><Relationships xmlns="http://schemas.openxmlformats.org/package/2006/relationships"><Relationship Type="http://schemas.openxmlformats.org/officeDocument/2006/relationships/hyperlink" Target="https://www.20087.com/7/16/KaMaiJiaoLinHangYeYanJiuBaoGao.html" TargetMode="External" Id="Ra627a2d96f81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2024-09-15T07:46:00Z</dcterms:created>
  <dcterms:modified xsi:type="dcterms:W3CDTF">2024-09-15T08:46:00Z</dcterms:modified>
  <dc:subject>中国卡麦角林行业市场调研及发展前景展望报告（2025-2031年）</dc:subject>
  <dc:title>中国卡麦角林行业市场调研及发展前景展望报告（2025-2031年）</dc:title>
  <cp:keywords>中国卡麦角林行业市场调研及发展前景展望报告（2025-2031年）</cp:keywords>
  <dc:description>中国卡麦角林行业市场调研及发展前景展望报告（2025-2031年）</dc:description>
</cp:coreProperties>
</file>