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c663419cc6458b" w:history="1">
              <w:r>
                <w:rPr>
                  <w:rStyle w:val="Hyperlink"/>
                </w:rPr>
                <w:t>中国保健中成药行业市场分析与前景趋势预测报告（2025-2031年）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c663419cc6458b" w:history="1">
              <w:r>
                <w:rPr>
                  <w:rStyle w:val="Hyperlink"/>
                </w:rPr>
                <w:t>中国保健中成药行业市场分析与前景趋势预测报告（2025-2031年）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5323267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c663419cc6458b" w:history="1">
                <w:r>
                  <w:rPr>
                    <w:rStyle w:val="Hyperlink"/>
                  </w:rPr>
                  <w:t>https://www.20087.com/7/26/BaoJianZhongChengYaoShiChangQianJingYuCe.html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健中成药是以中医药理论为基础，结合现代制药技术制成的具有预防和辅助治疗作用的药物，广泛应用于健康管理、疾病预防及康复调养等领域。现代保健中成药不仅在生产工艺和质量控制上有显著提升，采用了现代化的提取工艺和严格的质量管理体系，提高了药物的有效性和安全性，还在剂型创新方面进行了多项尝试，如开发出胶囊、片剂等多种便于服用的形式，增强了患者的依从性。此外，为了满足不同人群的需求，市场上出现了各种类型的保健中成药，从基础调理到专项保健，提供了丰富的选择。然而，尽管技术进步明显，但中药现代化进程中仍面临一些挑战，如标准化生产和临床验证等问题。</w:t>
      </w:r>
      <w:r>
        <w:rPr>
          <w:rFonts w:hint="eastAsia"/>
        </w:rPr>
        <w:br/>
      </w:r>
      <w:r>
        <w:rPr>
          <w:rFonts w:hint="eastAsia"/>
        </w:rPr>
        <w:t>　　随着人们健康意识的提高和对传统医学的认可度增加，保健中成药将在更多领域得到应用，特别是在亚健康管理和慢性病防治中发挥重要作用，提供个性化的健康管理方案。例如，结合基因检测技术，可以开发出基于个体体质特征的保健中成药，更好地满足用户的特殊需求。此外，随着生物医药技术的发展，未来的保健中成药可能会通过细胞工程和生物发酵技术生产，进一步提升其活性成分含量和疗效。长远来看保健中成药企业需紧跟市场需求变化，加大研发投入力度，探索新技术和新材料的应用，同时也要注重品牌建设和市场营销策略，巩固市场地位。加强与医疗机构和科研单位的合作，共同攻克关键技术难题，将是推动该领域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c663419cc6458b" w:history="1">
        <w:r>
          <w:rPr>
            <w:rStyle w:val="Hyperlink"/>
          </w:rPr>
          <w:t>中国保健中成药行业市场分析与前景趋势预测报告（2025-2031年）</w:t>
        </w:r>
      </w:hyperlink>
      <w:r>
        <w:rPr>
          <w:rFonts w:hint="eastAsia"/>
        </w:rPr>
        <w:t>》基于多年行业研究积累，结合保健中成药市场发展现状，依托行业权威数据资源和长期市场监测数据库，对保健中成药市场规模、技术现状及未来方向进行了全面分析。报告梳理了保健中成药行业竞争格局，重点评估了主要企业的市场表现及品牌影响力，并通过SWOT分析揭示了保健中成药行业机遇与潜在风险。同时，报告对保健中成药市场前景和发展趋势进行了科学预测，为投资者提供了投资价值判断和策略建议，助力把握保健中成药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保健中成药产业概述</w:t>
      </w:r>
      <w:r>
        <w:rPr>
          <w:rFonts w:hint="eastAsia"/>
        </w:rPr>
        <w:br/>
      </w:r>
      <w:r>
        <w:rPr>
          <w:rFonts w:hint="eastAsia"/>
        </w:rPr>
        <w:t>　　第一节 保健中成药定义与分类</w:t>
      </w:r>
      <w:r>
        <w:rPr>
          <w:rFonts w:hint="eastAsia"/>
        </w:rPr>
        <w:br/>
      </w:r>
      <w:r>
        <w:rPr>
          <w:rFonts w:hint="eastAsia"/>
        </w:rPr>
        <w:t>　　第二节 保健中成药产业链结构及关键环节剖析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保健中成药商业模式与盈利模式解析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保健中成药经济指标与行业评估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全球保健中成药市场发展综述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2019-2024年全球保健中成药市场规模及增长趋势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主要国家与地区保健中成药市场对比</w:t>
      </w:r>
      <w:r>
        <w:rPr>
          <w:rFonts w:hint="eastAsia"/>
        </w:rPr>
        <w:br/>
      </w:r>
      <w:r>
        <w:rPr>
          <w:rFonts w:hint="eastAsia"/>
        </w:rPr>
        <w:t>　　第三节 2025-2031年全球保健中成药行业发展趋势与前景预测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国际保健中成药市场发展趋势及对我国启示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二、对我国保健中成药市场的借鉴意义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中国保健中成药行业市场规模分析与预测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保健中成药市场的总体规模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一、2019-2024年保健中成药市场规模变化及趋势分析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二、2025年保健中成药行业市场规模特点</w:t>
      </w:r>
      <w:r>
        <w:rPr>
          <w:rFonts w:hint="eastAsia"/>
        </w:rPr>
        <w:br/>
      </w:r>
      <w:r>
        <w:rPr>
          <w:rFonts w:hint="eastAsia"/>
        </w:rPr>
        <w:t>　　第二节 保健中成药市场规模的构成</w:t>
      </w:r>
      <w:r>
        <w:rPr>
          <w:rFonts w:hint="eastAsia"/>
        </w:rPr>
        <w:br/>
      </w:r>
      <w:r>
        <w:rPr>
          <w:rFonts w:hint="eastAsia"/>
        </w:rPr>
        <w:t>　　　　一、保健中成药客户群体特征与偏好分析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二、不同类型保健中成药市场规模分布</w:t>
      </w:r>
      <w:r>
        <w:rPr>
          <w:rFonts w:hint="eastAsia"/>
        </w:rPr>
        <w:br/>
      </w:r>
      <w:r>
        <w:rPr>
          <w:rFonts w:hint="eastAsia"/>
        </w:rPr>
        <w:t>　　　　三、各地区保健中成药市场规模差异与特点</w:t>
      </w:r>
      <w:r>
        <w:rPr>
          <w:rFonts w:hint="eastAsia"/>
        </w:rPr>
        <w:br/>
      </w:r>
      <w:r>
        <w:rPr>
          <w:rFonts w:hint="eastAsia"/>
        </w:rPr>
        <w:t>　　第三节 保健中成药市场规模的预测与展望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一、未来几年保健中成药市场规模增长预测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2024-2025年保健中成药行业技术发展现状及趋势分析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保健中成药行业技术发展现状分析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国内外保健中成药行业技术差距分析及差距形成的主要原因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保健中成药行业技术发展方向、趋势预测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提升保健中成药行业技术能力策略建议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2019-2024年中国保健中成药行业总体发展与财务状况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2019-2024年保健中成药行业规模情况</w:t>
      </w:r>
      <w:r>
        <w:rPr>
          <w:rFonts w:hint="eastAsia"/>
        </w:rPr>
        <w:br/>
      </w:r>
      <w:r>
        <w:rPr>
          <w:rFonts w:hint="eastAsia"/>
        </w:rPr>
        <w:t>　　　　一、保健中成药行业企业数量规模</w:t>
      </w:r>
      <w:r>
        <w:rPr>
          <w:rFonts w:hint="eastAsia"/>
        </w:rPr>
        <w:br/>
      </w:r>
      <w:r>
        <w:rPr>
          <w:rFonts w:hint="eastAsia"/>
        </w:rPr>
        <w:t>　　　　二、保健中成药行业从业人员规模</w:t>
      </w:r>
      <w:r>
        <w:rPr>
          <w:rFonts w:hint="eastAsia"/>
        </w:rPr>
        <w:br/>
      </w:r>
      <w:r>
        <w:rPr>
          <w:rFonts w:hint="eastAsia"/>
        </w:rPr>
        <w:t>　　　　三、保健中成药行业市场敏感性分析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2019-2024年保健中成药行业财务能力分析</w:t>
      </w:r>
      <w:r>
        <w:rPr>
          <w:rFonts w:hint="eastAsia"/>
        </w:rPr>
        <w:br/>
      </w:r>
      <w:r>
        <w:rPr>
          <w:rFonts w:hint="eastAsia"/>
        </w:rPr>
        <w:t>　　　　一、保健中成药行业盈利能力</w:t>
      </w:r>
      <w:r>
        <w:rPr>
          <w:rFonts w:hint="eastAsia"/>
        </w:rPr>
        <w:br/>
      </w:r>
      <w:r>
        <w:rPr>
          <w:rFonts w:hint="eastAsia"/>
        </w:rPr>
        <w:t>　　　　二、保健中成药行业偿债能力</w:t>
      </w:r>
      <w:r>
        <w:rPr>
          <w:rFonts w:hint="eastAsia"/>
        </w:rPr>
        <w:br/>
      </w:r>
      <w:r>
        <w:rPr>
          <w:rFonts w:hint="eastAsia"/>
        </w:rPr>
        <w:t>　　　　三、保健中成药行业营运能力</w:t>
      </w:r>
      <w:r>
        <w:rPr>
          <w:rFonts w:hint="eastAsia"/>
        </w:rPr>
        <w:br/>
      </w:r>
      <w:r>
        <w:rPr>
          <w:rFonts w:hint="eastAsia"/>
        </w:rPr>
        <w:t>　　　　四、保健中成药行业发展能力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中国保健中成药行业细分市场调研与机会挖掘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保健中成药细分市场（一）市场调研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保健中成药细分市场（二）市场调研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中国保健中成药行业区域市场调研分析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2019-2024年中国保健中成药行业重点区域调研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一、重点地区（一）保健中成药市场规模与特点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二、重点地区（二）保健中成药市场规模及特点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三、重点地区（三）保健中成药市场规模及特点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四、重点地区（四）保健中成药市场规模及特点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不同区域保健中成药市场的对比与启示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二、保健中成药市场拓展策略与建议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中国保健中成药行业的营销渠道与客户分析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保健中成药行业渠道分析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二、各类渠道对保健中成药行业的影响</w:t>
      </w:r>
      <w:r>
        <w:rPr>
          <w:rFonts w:hint="eastAsia"/>
        </w:rPr>
        <w:br/>
      </w:r>
      <w:r>
        <w:rPr>
          <w:rFonts w:hint="eastAsia"/>
        </w:rPr>
        <w:t>　　　　三、主要保健中成药企业渠道策略研究</w:t>
      </w:r>
      <w:r>
        <w:rPr>
          <w:rFonts w:hint="eastAsia"/>
        </w:rPr>
        <w:br/>
      </w:r>
      <w:r>
        <w:rPr>
          <w:rFonts w:hint="eastAsia"/>
        </w:rPr>
        <w:t>　　第二节 保健中成药行业客户分析与定位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中国保健中成药行业竞争格局及策略选择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保健中成药行业总体市场竞争状况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一、保健中成药行业竞争结构分析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二、保健中成药企业竞争格局与集中度评估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三、保健中成药行业SWOT分析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保健中成药行业重点企业调研分析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保健中成药企业发展策略分析</w:t>
      </w:r>
      <w:r>
        <w:rPr>
          <w:rFonts w:hint="eastAsia"/>
        </w:rPr>
        <w:br/>
      </w:r>
      <w:r>
        <w:rPr>
          <w:rFonts w:hint="eastAsia"/>
        </w:rPr>
        <w:t>　　第一节 保健中成药市场与销售策略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保健中成药品牌战略思考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中国保健中成药行业发展环境分析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二、保健中成药行业主管部门、监管体制及相关政策法规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3、保健中成药行业的主要法律、法规和政策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4、2025年保健中成药行业法律法规和政策对行业的影响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二、保健中成药消费者需求分析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一、保健中成药技术的应用与创新</w:t>
      </w:r>
      <w:r>
        <w:rPr>
          <w:rFonts w:hint="eastAsia"/>
        </w:rPr>
        <w:br/>
      </w:r>
      <w:r>
        <w:rPr>
          <w:rFonts w:hint="eastAsia"/>
        </w:rPr>
        <w:t>　　　　二、保健中成药行业发展的技术趋势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2025-2031年保健中成药行业展趋势预测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2025-2031年保健中成药市场发展前景分析</w:t>
      </w:r>
      <w:r>
        <w:rPr>
          <w:rFonts w:hint="eastAsia"/>
        </w:rPr>
        <w:br/>
      </w:r>
      <w:r>
        <w:rPr>
          <w:rFonts w:hint="eastAsia"/>
        </w:rPr>
        <w:t>　　　　一、保健中成药市场发展潜力</w:t>
      </w:r>
      <w:r>
        <w:rPr>
          <w:rFonts w:hint="eastAsia"/>
        </w:rPr>
        <w:br/>
      </w:r>
      <w:r>
        <w:rPr>
          <w:rFonts w:hint="eastAsia"/>
        </w:rPr>
        <w:t>　　　　二、保健中成药市场前景分析</w:t>
      </w:r>
      <w:r>
        <w:rPr>
          <w:rFonts w:hint="eastAsia"/>
        </w:rPr>
        <w:br/>
      </w:r>
      <w:r>
        <w:rPr>
          <w:rFonts w:hint="eastAsia"/>
        </w:rPr>
        <w:t>　　　　三、保健中成药细分行业发展前景分析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2025-2031年保健中成药发展趋势预测</w:t>
      </w:r>
      <w:r>
        <w:rPr>
          <w:rFonts w:hint="eastAsia"/>
        </w:rPr>
        <w:br/>
      </w:r>
      <w:r>
        <w:rPr>
          <w:rFonts w:hint="eastAsia"/>
        </w:rPr>
        <w:t>　　　　一、保健中成药发展趋势预测</w:t>
      </w:r>
      <w:r>
        <w:rPr>
          <w:rFonts w:hint="eastAsia"/>
        </w:rPr>
        <w:br/>
      </w:r>
      <w:r>
        <w:rPr>
          <w:rFonts w:hint="eastAsia"/>
        </w:rPr>
        <w:t>　　　　二、保健中成药市场规模预测</w:t>
      </w:r>
      <w:r>
        <w:rPr>
          <w:rFonts w:hint="eastAsia"/>
        </w:rPr>
        <w:br/>
      </w:r>
      <w:r>
        <w:rPr>
          <w:rFonts w:hint="eastAsia"/>
        </w:rPr>
        <w:t>　　　　三、保健中成药细分市场发展趋势预测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未来保健中成药行业挑战与机遇探讨</w:t>
      </w:r>
      <w:r>
        <w:rPr>
          <w:rFonts w:hint="eastAsia"/>
        </w:rPr>
        <w:br/>
      </w:r>
      <w:r>
        <w:rPr>
          <w:rFonts w:hint="eastAsia"/>
        </w:rPr>
        <w:t>　　　　一、保健中成药行业挑战</w:t>
      </w:r>
      <w:r>
        <w:rPr>
          <w:rFonts w:hint="eastAsia"/>
        </w:rPr>
        <w:br/>
      </w:r>
      <w:r>
        <w:rPr>
          <w:rFonts w:hint="eastAsia"/>
        </w:rPr>
        <w:t>　　　　二、保健中成药行业机遇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保健中成药行业研究结论及建议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对保健中成药行业发展的建议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[:中:智:林:]对保健中成药企业和投资者的建议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保健中成药行业现状</w:t>
      </w:r>
      <w:r>
        <w:rPr>
          <w:rFonts w:hint="eastAsia"/>
        </w:rPr>
        <w:br/>
      </w:r>
      <w:r>
        <w:rPr>
          <w:rFonts w:hint="eastAsia"/>
        </w:rPr>
        <w:t>　　图表 保健中成药行业产业链调研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2019-2024年保健中成药行业市场容量统计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2019-2024年中国保健中成药行业市场规模情况</w:t>
      </w:r>
      <w:r>
        <w:rPr>
          <w:rFonts w:hint="eastAsia"/>
        </w:rPr>
        <w:br/>
      </w:r>
      <w:r>
        <w:rPr>
          <w:rFonts w:hint="eastAsia"/>
        </w:rPr>
        <w:t>　　图表 保健中成药行业动态</w:t>
      </w:r>
      <w:r>
        <w:rPr>
          <w:rFonts w:hint="eastAsia"/>
        </w:rPr>
        <w:br/>
      </w:r>
      <w:r>
        <w:rPr>
          <w:rFonts w:hint="eastAsia"/>
        </w:rPr>
        <w:t>　　图表 2019-2024年中国保健中成药行业销售收入统计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2019-2024年中国保健中成药行业盈利统计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2019-2024年中国保健中成药行业利润总额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2019-2024年中国保健中成药行业企业数量统计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2019-2024年中国保健中成药行业竞争力分析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2019-2024年中国保健中成药行业盈利能力分析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2019-2024年中国保健中成药行业运营能力分析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2019-2024年中国保健中成药行业偿债能力分析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2019-2024年中国保健中成药行业发展能力分析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2019-2024年中国保健中成药行业经营效益分析</w:t>
      </w:r>
      <w:r>
        <w:rPr>
          <w:rFonts w:hint="eastAsia"/>
        </w:rPr>
        <w:br/>
      </w:r>
      <w:r>
        <w:rPr>
          <w:rFonts w:hint="eastAsia"/>
        </w:rPr>
        <w:t>　　图表 保健中成药行业竞争对手分析</w:t>
      </w:r>
      <w:r>
        <w:rPr>
          <w:rFonts w:hint="eastAsia"/>
        </w:rPr>
        <w:br/>
      </w:r>
      <w:r>
        <w:rPr>
          <w:rFonts w:hint="eastAsia"/>
        </w:rPr>
        <w:t>　　图表 **地区保健中成药市场规模</w:t>
      </w:r>
      <w:r>
        <w:rPr>
          <w:rFonts w:hint="eastAsia"/>
        </w:rPr>
        <w:br/>
      </w:r>
      <w:r>
        <w:rPr>
          <w:rFonts w:hint="eastAsia"/>
        </w:rPr>
        <w:t>　　图表 **地区保健中成药行业市场需求</w:t>
      </w:r>
      <w:r>
        <w:rPr>
          <w:rFonts w:hint="eastAsia"/>
        </w:rPr>
        <w:br/>
      </w:r>
      <w:r>
        <w:rPr>
          <w:rFonts w:hint="eastAsia"/>
        </w:rPr>
        <w:t>　　图表 **地区保健中成药市场调研</w:t>
      </w:r>
      <w:r>
        <w:rPr>
          <w:rFonts w:hint="eastAsia"/>
        </w:rPr>
        <w:br/>
      </w:r>
      <w:r>
        <w:rPr>
          <w:rFonts w:hint="eastAsia"/>
        </w:rPr>
        <w:t>　　图表 **地区保健中成药行业市场需求分析</w:t>
      </w:r>
      <w:r>
        <w:rPr>
          <w:rFonts w:hint="eastAsia"/>
        </w:rPr>
        <w:br/>
      </w:r>
      <w:r>
        <w:rPr>
          <w:rFonts w:hint="eastAsia"/>
        </w:rPr>
        <w:t>　　图表 **地区保健中成药市场规模</w:t>
      </w:r>
      <w:r>
        <w:rPr>
          <w:rFonts w:hint="eastAsia"/>
        </w:rPr>
        <w:br/>
      </w:r>
      <w:r>
        <w:rPr>
          <w:rFonts w:hint="eastAsia"/>
        </w:rPr>
        <w:t>　　图表 **地区保健中成药行业市场需求</w:t>
      </w:r>
      <w:r>
        <w:rPr>
          <w:rFonts w:hint="eastAsia"/>
        </w:rPr>
        <w:br/>
      </w:r>
      <w:r>
        <w:rPr>
          <w:rFonts w:hint="eastAsia"/>
        </w:rPr>
        <w:t>　　图表 **地区保健中成药市场调研</w:t>
      </w:r>
      <w:r>
        <w:rPr>
          <w:rFonts w:hint="eastAsia"/>
        </w:rPr>
        <w:br/>
      </w:r>
      <w:r>
        <w:rPr>
          <w:rFonts w:hint="eastAsia"/>
        </w:rPr>
        <w:t>　　图表 **地区保健中成药行业市场需求分析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保健中成药重点企业（一）基本信息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保健中成药重点企业（一）经营情况分析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保健中成药重点企业（一）盈利能力情况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保健中成药重点企业（一）偿债能力情况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保健中成药重点企业（一）运营能力情况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保健中成药重点企业（一）成长能力情况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保健中成药重点企业（二）基本信息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保健中成药重点企业（二）经营情况分析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保健中成药重点企业（二）盈利能力情况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保健中成药重点企业（二）偿债能力情况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保健中成药重点企业（二）运营能力情况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保健中成药重点企业（二）成长能力情况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2025-2031年中国保健中成药行业信息化</w:t>
      </w:r>
      <w:r>
        <w:rPr>
          <w:rFonts w:hint="eastAsia"/>
        </w:rPr>
        <w:br/>
      </w:r>
      <w:r>
        <w:rPr>
          <w:rFonts w:hint="eastAsia"/>
        </w:rPr>
        <w:t>　　图表 2025-2031年中国保健中成药行业市场容量预测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2025-2031年中国保健中成药行业市场规模预测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2025-2031年中国保健中成药行业风险分析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2025-2031年中国保健中成药市场前景分析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2025-2031年中国保健中成药行业发展趋势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c663419cc6458b" w:history="1">
        <w:r>
          <w:rPr>
            <w:rStyle w:val="Hyperlink"/>
          </w:rPr>
          <w:t>中国保健中成药行业市场分析与前景趋势预测报告（2025-2031年）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5323267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c663419cc6458b" w:history="1">
        <w:r>
          <w:rPr>
            <w:rStyle w:val="Hyperlink"/>
          </w:rPr>
          <w:t>https://www.20087.com/7/26/BaoJianZhongChengYaoShiChangQianJingYuCe.html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热点：有没有长生不老的药、保健中成药名单、抗衰老药、保健中成药排名、抗衰老特效药排名、保健中成药产品大全、中国唯一认可的抗衰药、保健中成药眼药水有哪些、养生长期吃的中成药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37e29796c946ce" w:history="1">
      <w:r>
        <w:rPr>
          <w:rStyle w:val="Hyperlink"/>
        </w:rPr>
        <w:t>中国保健中成药行业市场分析与前景趋势预测报告（2025-2031年）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6/BaoJianZhongChengYaoShiChangQianJingYuCe.html" TargetMode="External" Id="Re4c663419cc645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6/BaoJianZhongChengYaoShiChangQianJingYuCe.html" TargetMode="External" Id="Rc137e29796c946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2025-06-16T02:16:35Z</dcterms:created>
  <dcterms:modified xsi:type="dcterms:W3CDTF">2025-06-16T03:16:35Z</dcterms:modified>
  <dc:subject>中国保健中成药行业市场分析与前景趋势预测报告（2025-2031年）</dc:subject>
  <dc:title>中国保健中成药行业市场分析与前景趋势预测报告（2025-2031年）</dc:title>
  <cp:keywords>中国保健中成药行业市场分析与前景趋势预测报告（2025-2031年）</cp:keywords>
  <dc:description>中国保健中成药行业市场分析与前景趋势预测报告（2025-2031年）</dc:description>
</cp:coreProperties>
</file>