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9ed36b9ee43b9" w:history="1">
              <w:r>
                <w:rPr>
                  <w:rStyle w:val="Hyperlink"/>
                </w:rPr>
                <w:t>2025-2031年全球与中国动力膝盖发展现状及市场前景预测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9ed36b9ee43b9" w:history="1">
              <w:r>
                <w:rPr>
                  <w:rStyle w:val="Hyperlink"/>
                </w:rPr>
                <w:t>2025-2031年全球与中国动力膝盖发展现状及市场前景预测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9ed36b9ee43b9" w:history="1">
                <w:r>
                  <w:rPr>
                    <w:rStyle w:val="Hyperlink"/>
                  </w:rPr>
                  <w:t>https://www.20087.com/7/66/DongLiXiGaiShiChangXianZhuangHeQianJing.html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膝盖是假肢和外骨骼技术的重要组成部分，当前正通过动力学分析、传感器技术和智能控制算法的结合，实现对截肢者行走和运动的辅助。动力膝盖通过内置电机、传感器和控制器，能够感知用户意图，提供适当的动力支持，广泛应用于康复辅助、军事装备和极限运动。目前，通过优化机械结构、提高电池续航能力和增强用户界面，动力膝盖在提高行动自由度、减少能量消耗和提升用户舒适度方面取得了显著成效。</w:t>
      </w:r>
      <w:r>
        <w:rPr>
          <w:rFonts w:hint="eastAsia"/>
        </w:rPr>
        <w:br/>
      </w:r>
      <w:r>
        <w:rPr>
          <w:rFonts w:hint="eastAsia"/>
        </w:rPr>
        <w:t>　　未来，动力膝盖将朝着更加个性化、智能化和轻量化方向发展。个性化体现在将提供定制化的膝关节参数和训练程序，满足不同用户的生理特征和运动需求。智能化的目标下，将集成机器学习算法，实现步态自适应调整和环境感知，如障碍物检测、地形识别。轻量化则意味着将采用更轻、更强的材料，如碳纤维、钛合金，减少设备负担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9ed36b9ee43b9" w:history="1">
        <w:r>
          <w:rPr>
            <w:rStyle w:val="Hyperlink"/>
          </w:rPr>
          <w:t>2025-2031年全球与中国动力膝盖发展现状及市场前景预测</w:t>
        </w:r>
      </w:hyperlink>
      <w:r>
        <w:rPr>
          <w:rFonts w:hint="eastAsia"/>
        </w:rPr>
        <w:t>》基于统计局、相关行业协会及科研机构的详实数据，系统分析了动力膝盖市场的规模现状、需求特征及价格走势。报告客观评估了动力膝盖行业技术水平及未来发展方向，对市场前景做出科学预测，并重点分析了动力膝盖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动力膝盖市场概述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按照不同产品类型，动力膝盖主要可以分为如下几个类别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全球不同产品类型动力膝盖销售额增长趋势2020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被动型假肢膝关节</w:t>
      </w:r>
      <w:r>
        <w:rPr>
          <w:rFonts w:hint="eastAsia"/>
        </w:rPr>
        <w:br/>
      </w:r>
      <w:r>
        <w:rPr>
          <w:rFonts w:hint="eastAsia"/>
        </w:rPr>
        <w:t>　　　　1.2.3 主动型假肢膝关节</w:t>
      </w:r>
      <w:r>
        <w:rPr>
          <w:rFonts w:hint="eastAsia"/>
        </w:rPr>
        <w:br/>
      </w:r>
      <w:r>
        <w:rPr>
          <w:rFonts w:hint="eastAsia"/>
        </w:rPr>
        <w:t>　　1.3 从不同应用，动力膝盖主要包括如下几个方面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全球不同应用动力膝盖销售额增长趋势2020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1.4 动力膝盖行业背景、发展历史、现状及趋势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动力膝盖行业目前现状分析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动力膝盖发展趋势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全球动力膝盖总体规模分析</w:t>
      </w:r>
      <w:r>
        <w:rPr>
          <w:rFonts w:hint="eastAsia"/>
        </w:rPr>
        <w:br/>
      </w:r>
      <w:r>
        <w:rPr>
          <w:rFonts w:hint="eastAsia"/>
        </w:rPr>
        <w:t>　　2.1 全球动力膝盖供需现状及预测（2020-2031）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全球动力膝盖产能、产量、产能利用率及发展趋势（2020-2031）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全球动力膝盖产量、需求量及发展趋势（2020-2031）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全球主要地区动力膝盖产量及发展趋势（2020-2031）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全球主要地区动力膝盖产量（2020-2025）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全球主要地区动力膝盖产量（2025-2031）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全球主要地区动力膝盖产量市场份额（2020-2031）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中国动力膝盖供需现状及预测（2020-2031）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中国动力膝盖产能、产量、产能利用率及发展趋势（2020-2031）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中国动力膝盖产量、市场需求量及发展趋势（2020-2031）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全球动力膝盖销量及销售额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全球市场动力膝盖销售额（2020-2031）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全球市场动力膝盖销量（2020-2031）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全球市场动力膝盖价格趋势（2020-2031）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全球市场主要厂商动力膝盖产能市场份额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全球市场主要厂商动力膝盖销量（2020-2025）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全球市场主要厂商动力膝盖销量（2020-2025）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全球市场主要厂商动力膝盖销售收入（2020-2025）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全球市场主要厂商动力膝盖销售价格（2020-2025）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2025年全球主要生产商动力膝盖收入排名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中国市场主要厂商动力膝盖销量（2020-2025）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中国市场主要厂商动力膝盖销量（2020-2025）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中国市场主要厂商动力膝盖销售收入（2020-2025）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2025年中国主要生产商动力膝盖收入排名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中国市场主要厂商动力膝盖销售价格（2020-2025）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全球主要厂商动力膝盖总部及产地分布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全球主要厂商成立时间及动力膝盖商业化日期</w:t>
      </w:r>
      <w:r>
        <w:rPr>
          <w:rFonts w:hint="eastAsia"/>
        </w:rPr>
        <w:br/>
      </w:r>
      <w:r>
        <w:rPr>
          <w:rFonts w:hint="eastAsia"/>
        </w:rPr>
        <w:t>　　3.6 全球主要厂商动力膝盖产品类型及应用</w:t>
      </w:r>
      <w:r>
        <w:rPr>
          <w:rFonts w:hint="eastAsia"/>
        </w:rPr>
        <w:br/>
      </w:r>
      <w:r>
        <w:rPr>
          <w:rFonts w:hint="eastAsia"/>
        </w:rPr>
        <w:t>　　3.7 动力膝盖行业集中度、竞争程度分析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动力膝盖行业集中度分析：2025年全球Top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全球动力膝盖第一梯队、第二梯队和第三梯队生产商（品牌）及市场份额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全球动力膝盖主要地区分析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全球主要地区动力膝盖市场规模分析：2020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全球主要地区动力膝盖销售收入及市场份额（2020-2025年）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全球主要地区动力膝盖销售收入预测（2025-2031年）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全球主要地区动力膝盖销量分析：2020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全球主要地区动力膝盖销量及市场份额（2020-2025年）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全球主要地区动力膝盖销量及市场份额预测（2025-2031）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北美市场动力膝盖销量、收入及增长率（2020-2031）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欧洲市场动力膝盖销量、收入及增长率（2020-2031）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中国市场动力膝盖销量、收入及增长率（2020-2031）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日本市场动力膝盖销量、收入及增长率（2020-2031）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东南亚市场动力膝盖销量、收入及增长率（2020-2031）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印度市场动力膝盖销量、收入及增长率（2020-2031）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动力膝盖销量、收入、价格及毛利率（2020-2025）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不同产品类型动力膝盖分析</w:t>
      </w:r>
      <w:r>
        <w:rPr>
          <w:rFonts w:hint="eastAsia"/>
        </w:rPr>
        <w:br/>
      </w:r>
      <w:r>
        <w:rPr>
          <w:rFonts w:hint="eastAsia"/>
        </w:rPr>
        <w:t>　　6.1 全球不同产品类型动力膝盖销量（2020-2031）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全球不同产品类型动力膝盖销量及市场份额（2020-2025）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全球不同产品类型动力膝盖销量预测（2025-2031）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全球不同产品类型动力膝盖收入（2020-2031）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全球不同产品类型动力膝盖收入及市场份额（2020-2025）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全球不同产品类型动力膝盖收入预测（2025-2031）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全球不同产品类型动力膝盖价格走势（2020-2031）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不同应用动力膝盖分析</w:t>
      </w:r>
      <w:r>
        <w:rPr>
          <w:rFonts w:hint="eastAsia"/>
        </w:rPr>
        <w:br/>
      </w:r>
      <w:r>
        <w:rPr>
          <w:rFonts w:hint="eastAsia"/>
        </w:rPr>
        <w:t>　　7.1 全球不同应用动力膝盖销量（2020-2031）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全球不同应用动力膝盖销量及市场份额（2020-2025）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全球不同应用动力膝盖销量预测（2025-2031）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全球不同应用动力膝盖收入（2020-2031）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全球不同应用动力膝盖收入及市场份额（2020-2025）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全球不同应用动力膝盖收入预测（2025-2031）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全球不同应用动力膝盖价格走势（2020-2031）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动力膝盖产业链分析</w:t>
      </w:r>
      <w:r>
        <w:rPr>
          <w:rFonts w:hint="eastAsia"/>
        </w:rPr>
        <w:br/>
      </w:r>
      <w:r>
        <w:rPr>
          <w:rFonts w:hint="eastAsia"/>
        </w:rPr>
        <w:t>　　8.2 动力膝盖产业上游供应分析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动力膝盖下游典型客户</w:t>
      </w:r>
      <w:r>
        <w:rPr>
          <w:rFonts w:hint="eastAsia"/>
        </w:rPr>
        <w:br/>
      </w:r>
      <w:r>
        <w:rPr>
          <w:rFonts w:hint="eastAsia"/>
        </w:rPr>
        <w:t>　　8.4 动力膝盖销售渠道分析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动力膝盖行业发展机遇及主要驱动因素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动力膝盖行业发展面临的风险</w:t>
      </w:r>
      <w:r>
        <w:rPr>
          <w:rFonts w:hint="eastAsia"/>
        </w:rPr>
        <w:br/>
      </w:r>
      <w:r>
        <w:rPr>
          <w:rFonts w:hint="eastAsia"/>
        </w:rPr>
        <w:t>　　9.3 动力膝盖行业政策分析</w:t>
      </w:r>
      <w:r>
        <w:rPr>
          <w:rFonts w:hint="eastAsia"/>
        </w:rPr>
        <w:br/>
      </w:r>
      <w:r>
        <w:rPr>
          <w:rFonts w:hint="eastAsia"/>
        </w:rPr>
        <w:t>　　9.4 动力膝盖中国企业SWOT分析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全球不同产品类型动力膝盖销售额增长（CAGR）趋势2020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动力膝盖行业目前发展现状</w:t>
      </w:r>
      <w:r>
        <w:rPr>
          <w:rFonts w:hint="eastAsia"/>
        </w:rPr>
        <w:br/>
      </w:r>
      <w:r>
        <w:rPr>
          <w:rFonts w:hint="eastAsia"/>
        </w:rPr>
        <w:t>　　表 4： 动力膝盖发展趋势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全球主要地区动力膝盖产量增速（CAGR）：（2020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全球主要地区动力膝盖产量（2020-2025）&amp;（千件）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全球主要地区动力膝盖产量（2025-2031）&amp;（千件）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全球主要地区动力膝盖产量市场份额（2020-2025）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全球主要地区动力膝盖产量（2025-2031）&amp;（千件）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全球市场主要厂商动力膝盖产能（2024-2025）&amp;（千件）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全球市场主要厂商动力膝盖销量（2020-2025）&amp;（千件）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全球市场主要厂商动力膝盖销量市场份额（2020-2025）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全球市场主要厂商动力膝盖销售收入（2020-2025）&amp;（百万美元）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全球市场主要厂商动力膝盖销售收入市场份额（2020-2025）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全球市场主要厂商动力膝盖销售价格（2020-2025）&amp;（美元/件）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2025年全球主要生产商动力膝盖收入排名（百万美元）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中国市场主要厂商动力膝盖销量（2020-2025）&amp;（千件）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中国市场主要厂商动力膝盖销量市场份额（2020-2025）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中国市场主要厂商动力膝盖销售收入（2020-2025）&amp;（百万美元）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中国市场主要厂商动力膝盖销售收入市场份额（2020-2025）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2025年中国主要生产商动力膝盖收入排名（百万美元）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中国市场主要厂商动力膝盖销售价格（2020-2025）&amp;（美元/件）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全球主要厂商动力膝盖总部及产地分布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全球主要厂商成立时间及动力膝盖商业化日期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全球主要厂商动力膝盖产品类型及应用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2025年全球动力膝盖主要厂商市场地位（第一梯队、第二梯队和第三梯队）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全球动力膝盖市场投资、并购等现状分析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全球主要地区动力膝盖销售收入增速：（2020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全球主要地区动力膝盖销售收入（2020-2025）&amp;（百万美元）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全球主要地区动力膝盖销售收入市场份额（2020-2025）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全球主要地区动力膝盖收入（2025-2031）&amp;（百万美元）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全球主要地区动力膝盖收入市场份额（2025-2031）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全球主要地区动力膝盖销量（千件）：2020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全球主要地区动力膝盖销量（2020-2025）&amp;（千件）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全球主要地区动力膝盖销量市场份额（2020-2025）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全球主要地区动力膝盖销量（2025-2031）&amp;（千件）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全球主要地区动力膝盖销量份额（2025-2031）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动力膝盖销量（千件）、收入（百万美元）、价格（美元/件）及毛利率（2020-2025）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动力膝盖销量（千件）、收入（百万美元）、价格（美元/件）及毛利率（2020-2025）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动力膝盖销量（千件）、收入（百万美元）、价格（美元/件）及毛利率（2020-2025）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动力膝盖销量（千件）、收入（百万美元）、价格（美元/件）及毛利率（2020-2025）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全球不同产品类型动力膝盖销量（2020-2025年）&amp;（千件）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全球不同产品类型动力膝盖销量市场份额（2020-2025）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全球不同产品类型动力膝盖销量预测（2025-2031）&amp;（千件）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全球市场不同产品类型动力膝盖销量市场份额预测（2025-2031）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全球不同产品类型动力膝盖收入（2020-2025年）&amp;（百万美元）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全球不同产品类型动力膝盖收入市场份额（2020-2025）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全球不同产品类型动力膝盖收入预测（2025-2031）&amp;（百万美元）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全球不同产品类型动力膝盖收入市场份额预测（2025-2031）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全球不同应用动力膝盖销量（2020-2025年）&amp;（千件）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全球不同应用动力膝盖销量市场份额（2020-2025）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全球不同应用动力膝盖销量预测（2025-2031）&amp;（千件）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全球市场不同应用动力膝盖销量市场份额预测（2025-2031）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全球不同应用动力膝盖收入（2020-2025年）&amp;（百万美元）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全球不同应用动力膝盖收入市场份额（2020-2025）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全球不同应用动力膝盖收入预测（2025-2031）&amp;（百万美元）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全球不同应用动力膝盖收入市场份额预测（2025-2031）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动力膝盖上游原料供应商及联系方式列表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动力膝盖典型客户列表</w:t>
      </w:r>
      <w:r>
        <w:rPr>
          <w:rFonts w:hint="eastAsia"/>
        </w:rPr>
        <w:br/>
      </w:r>
      <w:r>
        <w:rPr>
          <w:rFonts w:hint="eastAsia"/>
        </w:rPr>
        <w:t>　　表 76： 动力膝盖主要销售模式及销售渠道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动力膝盖行业发展机遇及主要驱动因素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动力膝盖行业发展面临的风险</w:t>
      </w:r>
      <w:r>
        <w:rPr>
          <w:rFonts w:hint="eastAsia"/>
        </w:rPr>
        <w:br/>
      </w:r>
      <w:r>
        <w:rPr>
          <w:rFonts w:hint="eastAsia"/>
        </w:rPr>
        <w:t>　　表 79： 动力膝盖行业政策分析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动力膝盖产品图片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全球不同产品类型动力膝盖销售额2020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全球不同产品类型动力膝盖市场份额2024 VS 2025</w:t>
      </w:r>
      <w:r>
        <w:rPr>
          <w:rFonts w:hint="eastAsia"/>
        </w:rPr>
        <w:br/>
      </w:r>
      <w:r>
        <w:rPr>
          <w:rFonts w:hint="eastAsia"/>
        </w:rPr>
        <w:t>　　图 4： 被动型假肢膝关节产品图片</w:t>
      </w:r>
      <w:r>
        <w:rPr>
          <w:rFonts w:hint="eastAsia"/>
        </w:rPr>
        <w:br/>
      </w:r>
      <w:r>
        <w:rPr>
          <w:rFonts w:hint="eastAsia"/>
        </w:rPr>
        <w:t>　　图 5： 主动型假肢膝关节产品图片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全球不同应用动力膝盖市场份额2024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全球动力膝盖产能、产量、产能利用率及发展趋势（2020-2031）&amp;（千件）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全球动力膝盖产量、需求量及发展趋势（2020-2031）&amp;（千件）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全球主要地区动力膝盖产量（2020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全球主要地区动力膝盖产量市场份额（2020-2031）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中国动力膝盖产能、产量、产能利用率及发展趋势（2020-2031）&amp;（千件）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中国动力膝盖产量、市场需求量及发展趋势（2020-2031）&amp;（千件）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全球动力膝盖市场销售额及增长率：（2020-2031）&amp;（百万美元）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全球市场动力膝盖市场规模：2020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全球市场动力膝盖价格趋势（2020-2031）&amp;（美元/件）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2025年全球市场主要厂商动力膝盖销量市场份额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2025年全球市场主要厂商动力膝盖收入市场份额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2025年中国市场主要厂商动力膝盖销量市场份额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2025年中国市场主要厂商动力膝盖收入市场份额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2025年全球前五大生产商动力膝盖市场份额</w:t>
      </w:r>
      <w:r>
        <w:rPr>
          <w:rFonts w:hint="eastAsia"/>
        </w:rPr>
        <w:br/>
      </w:r>
      <w:r>
        <w:rPr>
          <w:rFonts w:hint="eastAsia"/>
        </w:rPr>
        <w:t>　　图 25： 2025年全球动力膝盖第一梯队、第二梯队和第三梯队厂商及市场份额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全球主要地区动力膝盖销售收入（2020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全球主要地区动力膝盖销售收入市场份额（2024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北美市场动力膝盖收入及增长率（2020-2031）&amp;（百万美元）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欧洲市场动力膝盖收入及增长率（2020-2031）&amp;（百万美元）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中国市场动力膝盖收入及增长率（2020-2031）&amp;（百万美元）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日本市场动力膝盖收入及增长率（2020-2031）&amp;（百万美元）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东南亚市场动力膝盖收入及增长率（2020-2031）&amp;（百万美元）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印度市场动力膝盖销量及增长率（2020-2031）&amp;（千件）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印度市场动力膝盖收入及增长率（2020-2031）&amp;（百万美元）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全球不同产品类型动力膝盖价格走势（2020-2031）&amp;（美元/件）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全球不同应用动力膝盖价格走势（2020-2031）&amp;（美元/件）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动力膝盖产业链</w:t>
      </w:r>
      <w:r>
        <w:rPr>
          <w:rFonts w:hint="eastAsia"/>
        </w:rPr>
        <w:br/>
      </w:r>
      <w:r>
        <w:rPr>
          <w:rFonts w:hint="eastAsia"/>
        </w:rPr>
        <w:t>　　图 43： 动力膝盖中国企业SWOT分析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9ed36b9ee43b9" w:history="1">
        <w:r>
          <w:rPr>
            <w:rStyle w:val="Hyperlink"/>
          </w:rPr>
          <w:t>2025-2031年全球与中国动力膝盖发展现状及市场前景预测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9ed36b9ee43b9" w:history="1">
        <w:r>
          <w:rPr>
            <w:rStyle w:val="Hyperlink"/>
          </w:rPr>
          <w:t>https://www.20087.com/7/66/DongLiXiGaiShiChangXianZhuangHeQianJing.html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热点：膝关节功能训练、膝关节动力学、增强膝关节力量的训练、膝盖助力、膝关节功能锻炼机器、膝盖运动助力神器、膝盖力量训练方法视频、膝盖 动作、膝关节肌肉力量训练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943d028744df" w:history="1">
      <w:r>
        <w:rPr>
          <w:rStyle w:val="Hyperlink"/>
        </w:rPr>
        <w:t>2025-2031年全球与中国动力膝盖发展现状及市场前景预测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ongLiXiGaiShiChangXianZhuangHeQianJing.html" TargetMode="External" Id="Rcf79ed36b9e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ongLiXiGaiShiChangXianZhuangHeQianJing.html" TargetMode="External" Id="R0c21943d028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2025-03-29T01:51:00Z</dcterms:created>
  <dcterms:modified xsi:type="dcterms:W3CDTF">2025-03-29T02:51:00Z</dcterms:modified>
  <dc:subject>2025-2031年全球与中国动力膝盖发展现状及市场前景预测</dc:subject>
  <dc:title>2025-2031年全球与中国动力膝盖发展现状及市场前景预测</dc:title>
  <cp:keywords>2025-2031年全球与中国动力膝盖发展现状及市场前景预测</cp:keywords>
  <dc:description>2025-2031年全球与中国动力膝盖发展现状及市场前景预测</dc:description>
</cp:coreProperties>
</file>