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9cb2e0f054a35" w:history="1">
              <w:r>
                <w:rPr>
                  <w:rStyle w:val="Hyperlink"/>
                </w:rPr>
                <w:t>2025-2031年中国医用注射泵行业发展调研与市场前景报告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9cb2e0f054a35" w:history="1">
              <w:r>
                <w:rPr>
                  <w:rStyle w:val="Hyperlink"/>
                </w:rPr>
                <w:t>2025-2031年中国医用注射泵行业发展调研与市场前景报告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9cb2e0f054a35" w:history="1">
                <w:r>
                  <w:rPr>
                    <w:rStyle w:val="Hyperlink"/>
                  </w:rPr>
                  <w:t>https://www.20087.com/7/26/YiYongZhuSheBengHangYeQianJing.html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注射泵是医疗设备的重要组成部分，广泛应用于医院、诊所和家庭护理中，用于精确控制药物、营养液或液体的输注速率。目前，注射泵技术正朝着更加智能化、便携化和用户友好的方向发展。先进的注射泵配备了触屏界面、无线通信能力和远程监控功能，使得医护人员能够更方便地管理患者治疗计划，同时减少操作失误。此外，一次性使用和可编程的注射泵也正在逐步推广，以提高使用安全性并降低交叉感染风险。</w:t>
      </w:r>
      <w:r>
        <w:rPr>
          <w:rFonts w:hint="eastAsia"/>
        </w:rPr>
        <w:br/>
      </w:r>
      <w:r>
        <w:rPr>
          <w:rFonts w:hint="eastAsia"/>
        </w:rPr>
        <w:t>　　未来，医用注射泵的发展将更加注重个性化治疗和远程医疗。随着个性化医疗趋势的增强，注射泵将能够根据患者的具体情况自动调整输注参数，实现更精准的药物管理。远程医疗技术的集成，如通过云平台实时监控注射泵状态和患者生命体征，将提升医疗服务质量，尤其是在偏远地区和家庭护理场景中。此外，随着电池技术的进步，注射泵的便携性和续航能力将进一步提升，增强患者在日常生活中的活动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9cb2e0f054a35" w:history="1">
        <w:r>
          <w:rPr>
            <w:rStyle w:val="Hyperlink"/>
          </w:rPr>
          <w:t>2025-2031年中国医用注射泵行业发展调研与市场前景报告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医用注射泵行业的现状、市场规模、需求变化、产业链动态及区域发展格局，同时聚焦医用注射泵竞争态势与重点企业表现。报告通过对医用注射泵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医用注射泵行业发展概述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一、医用注射泵行业定义及分类</w:t>
      </w:r>
      <w:r>
        <w:rPr>
          <w:rFonts w:hint="eastAsia"/>
        </w:rPr>
        <w:br/>
      </w:r>
      <w:r>
        <w:rPr>
          <w:rFonts w:hint="eastAsia"/>
        </w:rPr>
        <w:t>　　　　二、医用注射泵行业经济特性</w:t>
      </w:r>
      <w:r>
        <w:rPr>
          <w:rFonts w:hint="eastAsia"/>
        </w:rPr>
        <w:br/>
      </w:r>
      <w:r>
        <w:rPr>
          <w:rFonts w:hint="eastAsia"/>
        </w:rPr>
        <w:t>　　　　三、医用注射泵行业产业链简介</w:t>
      </w:r>
      <w:r>
        <w:rPr>
          <w:rFonts w:hint="eastAsia"/>
        </w:rPr>
        <w:br/>
      </w:r>
      <w:r>
        <w:rPr>
          <w:rFonts w:hint="eastAsia"/>
        </w:rPr>
        <w:t>　　第二节 医用注射泵行业发展成熟度</w:t>
      </w:r>
      <w:r>
        <w:rPr>
          <w:rFonts w:hint="eastAsia"/>
        </w:rPr>
        <w:br/>
      </w:r>
      <w:r>
        <w:rPr>
          <w:rFonts w:hint="eastAsia"/>
        </w:rPr>
        <w:t>　　　　一、医用注射泵行业发展周期分析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2024-2025年医用注射泵行业相关产业动态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2024-2025年医用注射泵行业发展环境分析</w:t>
      </w:r>
      <w:r>
        <w:rPr>
          <w:rFonts w:hint="eastAsia"/>
        </w:rPr>
        <w:br/>
      </w:r>
      <w:r>
        <w:rPr>
          <w:rFonts w:hint="eastAsia"/>
        </w:rPr>
        <w:t>　　第一节 医用注射泵行业环境分析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医用注射泵行业相关政策、法规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2024-2025年医用注射泵行业技术发展现状及趋势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当前我国医用注射泵技术发展现状</w:t>
      </w:r>
      <w:r>
        <w:rPr>
          <w:rFonts w:hint="eastAsia"/>
        </w:rPr>
        <w:br/>
      </w:r>
      <w:r>
        <w:rPr>
          <w:rFonts w:hint="eastAsia"/>
        </w:rPr>
        <w:t>　　第二节 中外医用注射泵技术差距及产生差距的主要原因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提高我国医用注射泵技术的对策</w:t>
      </w:r>
      <w:r>
        <w:rPr>
          <w:rFonts w:hint="eastAsia"/>
        </w:rPr>
        <w:br/>
      </w:r>
      <w:r>
        <w:rPr>
          <w:rFonts w:hint="eastAsia"/>
        </w:rPr>
        <w:t>　　第四节 我国医用注射泵产品研发、设计发展趋势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中国医用注射泵市场发展调研</w:t>
      </w:r>
      <w:r>
        <w:rPr>
          <w:rFonts w:hint="eastAsia"/>
        </w:rPr>
        <w:br/>
      </w:r>
      <w:r>
        <w:rPr>
          <w:rFonts w:hint="eastAsia"/>
        </w:rPr>
        <w:t>　　第一节 医用注射泵市场现状分析及预测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一、2019-2024年中国医用注射泵市场规模分析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二、2025-2031年中国医用注射泵市场规模预测</w:t>
      </w:r>
      <w:r>
        <w:rPr>
          <w:rFonts w:hint="eastAsia"/>
        </w:rPr>
        <w:br/>
      </w:r>
      <w:r>
        <w:rPr>
          <w:rFonts w:hint="eastAsia"/>
        </w:rPr>
        <w:t>　　第二节 医用注射泵行业产能分析及预测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一、2019-2024年中国医用注射泵行业产能分析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二、2025-2031年中国医用注射泵行业产能预测</w:t>
      </w:r>
      <w:r>
        <w:rPr>
          <w:rFonts w:hint="eastAsia"/>
        </w:rPr>
        <w:br/>
      </w:r>
      <w:r>
        <w:rPr>
          <w:rFonts w:hint="eastAsia"/>
        </w:rPr>
        <w:t>　　第三节 医用注射泵行业产量分析及预测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一、2019-2024年中国医用注射泵行业产量分析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二、2025-2031年中国医用注射泵行业产量预测</w:t>
      </w:r>
      <w:r>
        <w:rPr>
          <w:rFonts w:hint="eastAsia"/>
        </w:rPr>
        <w:br/>
      </w:r>
      <w:r>
        <w:rPr>
          <w:rFonts w:hint="eastAsia"/>
        </w:rPr>
        <w:t>　　第四节 医用注射泵市场需求分析及预测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一、2019-2024年中国医用注射泵市场需求分析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二、2025-2031年中国医用注射泵市场需求预测</w:t>
      </w:r>
      <w:r>
        <w:rPr>
          <w:rFonts w:hint="eastAsia"/>
        </w:rPr>
        <w:br/>
      </w:r>
      <w:r>
        <w:rPr>
          <w:rFonts w:hint="eastAsia"/>
        </w:rPr>
        <w:t>　　第五节 医用注射泵进出口数据分析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一、2019-2024年中国医用注射泵进出口数据分析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二、2025-2031年国内医用注射泵进出口情况预测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2019-2024年中国医用注射泵行业总体发展状况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中国医用注射泵行业规模情况分析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一、医用注射泵行业单位规模情况分析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二、医用注射泵行业人员规模状况分析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三、医用注射泵行业资产规模状况分析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四、医用注射泵行业市场规模状况分析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五、医用注射泵行业敏感性分析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中国医用注射泵行业财务能力分析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一、医用注射泵行业盈利能力分析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二、医用注射泵行业偿债能力分析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三、医用注射泵行业营运能力分析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四、医用注射泵行业发展能力分析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中国医用注射泵行业重点区域发展分析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一、中国医用注射泵行业重点区域市场结构变化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二、重点地区（一）医用注射泵行业发展分析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三、重点地区（二）医用注射泵行业发展分析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四、重点地区（三）医用注射泵行业发展分析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五、重点地区（四）医用注射泵行业发展分析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六、重点地区（五）医用注射泵行业发展分析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医用注射泵行业产品价格分析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三、主要医用注射泵品牌产品价位分析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五、价格在医用注射泵行业竞争中的重要性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2025年中国医用注射泵行业上下游行业发展分析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医用注射泵上游行业分析</w:t>
      </w:r>
      <w:r>
        <w:rPr>
          <w:rFonts w:hint="eastAsia"/>
        </w:rPr>
        <w:br/>
      </w:r>
      <w:r>
        <w:rPr>
          <w:rFonts w:hint="eastAsia"/>
        </w:rPr>
        <w:t>　　　　一、医用注射泵产品成本构成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四、上游供给对医用注射泵行业的影响</w:t>
      </w:r>
      <w:r>
        <w:rPr>
          <w:rFonts w:hint="eastAsia"/>
        </w:rPr>
        <w:br/>
      </w:r>
      <w:r>
        <w:rPr>
          <w:rFonts w:hint="eastAsia"/>
        </w:rPr>
        <w:t>　　第二节 医用注射泵下游行业分析</w:t>
      </w:r>
      <w:r>
        <w:rPr>
          <w:rFonts w:hint="eastAsia"/>
        </w:rPr>
        <w:br/>
      </w:r>
      <w:r>
        <w:rPr>
          <w:rFonts w:hint="eastAsia"/>
        </w:rPr>
        <w:t>　　　　一、医用注射泵下游行业分布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四、下游需求对医用注射泵行业的影响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医用注射泵行业重点企业发展调研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2025年中国医用注射泵产业市场竞争格局分析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2025年中国医用注射泵产业竞争现状分析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一、医用注射泵竞争力分析</w:t>
      </w:r>
      <w:r>
        <w:rPr>
          <w:rFonts w:hint="eastAsia"/>
        </w:rPr>
        <w:br/>
      </w:r>
      <w:r>
        <w:rPr>
          <w:rFonts w:hint="eastAsia"/>
        </w:rPr>
        <w:t>　　　　二、医用注射泵技术竞争分析</w:t>
      </w:r>
      <w:r>
        <w:rPr>
          <w:rFonts w:hint="eastAsia"/>
        </w:rPr>
        <w:br/>
      </w:r>
      <w:r>
        <w:rPr>
          <w:rFonts w:hint="eastAsia"/>
        </w:rPr>
        <w:t>　　　　三、医用注射泵价格竞争分析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2025年中国医用注射泵产业集中度分析</w:t>
      </w:r>
      <w:r>
        <w:rPr>
          <w:rFonts w:hint="eastAsia"/>
        </w:rPr>
        <w:br/>
      </w:r>
      <w:r>
        <w:rPr>
          <w:rFonts w:hint="eastAsia"/>
        </w:rPr>
        <w:t>　　　　一、医用注射泵市场集中度分析</w:t>
      </w:r>
      <w:r>
        <w:rPr>
          <w:rFonts w:hint="eastAsia"/>
        </w:rPr>
        <w:br/>
      </w:r>
      <w:r>
        <w:rPr>
          <w:rFonts w:hint="eastAsia"/>
        </w:rPr>
        <w:t>　　　　二、医用注射泵企业集中度分析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2025-2031年提高医用注射泵企业竞争力的策略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医用注射泵行业投资风险预警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2025年影响医用注射泵行业发展的主要因素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一、影响医用注射泵行业运行的有利因素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二、影响医用注射泵行业运行的稳定因素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三、影响医用注射泵行业运行的不利因素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四、我国医用注射泵行业发展面临的挑战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五、我国医用注射泵行业发展面临的机遇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对医用注射泵行业投资风险预警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一、2025-2031年医用注射泵行业市场风险及控制策略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二、2025-2031年医用注射泵行业政策风险及控制策略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三、2025-2031年医用注射泵行业经营风险及控制策略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四、2025-2031年医用注射泵同业竞争风险及控制策略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五、2025-2031年医用注射泵行业其他风险及控制策略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医用注射泵行业发展趋势与投资规划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2025-2031年医用注射泵市场发展潜力分析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2025-2031年医用注射泵行业发展趋势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2025-2031年医用注射泵行业投资前景研究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中^智^林^：对我国医用注射泵品牌的战略思考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二、医用注射泵实施品牌战略的意义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三、医用注射泵企业品牌的现状分析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四、我国医用注射泵企业的品牌战略</w:t>
      </w:r>
      <w:r>
        <w:rPr>
          <w:rFonts w:hint="eastAsia"/>
        </w:rPr>
        <w:br/>
      </w:r>
      <w:r>
        <w:rPr>
          <w:rFonts w:hint="eastAsia"/>
        </w:rPr>
        <w:t>　　　　五、医用注射泵品牌战略管理的策略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医用注射泵行业历程</w:t>
      </w:r>
      <w:r>
        <w:rPr>
          <w:rFonts w:hint="eastAsia"/>
        </w:rPr>
        <w:br/>
      </w:r>
      <w:r>
        <w:rPr>
          <w:rFonts w:hint="eastAsia"/>
        </w:rPr>
        <w:t>　　图表 医用注射泵行业生命周期</w:t>
      </w:r>
      <w:r>
        <w:rPr>
          <w:rFonts w:hint="eastAsia"/>
        </w:rPr>
        <w:br/>
      </w:r>
      <w:r>
        <w:rPr>
          <w:rFonts w:hint="eastAsia"/>
        </w:rPr>
        <w:t>　　图表 医用注射泵行业产业链分析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2019-2024年中国医用注射泵行业市场规模及增长情况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2019-2024年医用注射泵行业市场容量分析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2019-2024年中国医用注射泵行业产能统计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2019-2024年中国医用注射泵行业产量及增长趋势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2019-2024年中国医用注射泵市场需求量及增速统计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2024年中国医用注射泵行业需求领域分布格局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2019-2024年中国医用注射泵行业销售收入分析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2019-2024年中国医用注射泵行业盈利情况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2019-2024年中国医用注射泵行业利润总额统计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2019-2024年中国医用注射泵进口数量分析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2019-2024年中国医用注射泵进口金额分析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2019-2024年中国医用注射泵出口数量分析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2019-2024年中国医用注射泵出口金额分析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2024年中国医用注射泵进口国家及地区分析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2024年中国医用注射泵出口国家及地区分析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2019-2024年中国医用注射泵行业企业数量情况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2019-2024年中国医用注射泵行业企业平均规模情况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**地区医用注射泵行业市场需求情况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医用注射泵重点企业（一）基本信息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医用注射泵重点企业（一）主要经济指标情况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医用注射泵重点企业（二）主要经济指标情况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医用注射泵重点企业（三）经营情况分析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医用注射泵重点企业（三）主要经济指标情况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2025-2031年中国医用注射泵行业产能预测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2025-2031年中国医用注射泵行业产量预测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2025-2031年中国医用注射泵市场需求量预测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2025-2031年中国医用注射泵行业供需平衡预测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2025-2031年中国医用注射泵市场容量预测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2025-2031年中国医用注射泵市场规模预测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2025-2031年中国医用注射泵市场前景分析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2025-2031年中国医用注射泵发展趋势预测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9cb2e0f054a35" w:history="1">
        <w:r>
          <w:rPr>
            <w:rStyle w:val="Hyperlink"/>
          </w:rPr>
          <w:t>2025-2031年中国医用注射泵行业发展调研与市场前景报告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9cb2e0f054a35" w:history="1">
        <w:r>
          <w:rPr>
            <w:rStyle w:val="Hyperlink"/>
          </w:rPr>
          <w:t>https://www.20087.com/7/26/YiYongZhuSheBengHangYeQianJing.html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热点：电子注射泵、思路高医用注射泵、医用注射泵是什么病人用的、医用注射泵和输液泵校准规范、医用电子输注泵、医用注射泵使用方法、医用输液泵、医用注射泵的作用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7739436f046fd" w:history="1">
      <w:r>
        <w:rPr>
          <w:rStyle w:val="Hyperlink"/>
        </w:rPr>
        <w:t>2025-2031年中国医用注射泵行业发展调研与市场前景报告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YongZhuSheBengHangYeQianJing.html" TargetMode="External" Id="Rc919cb2e0f05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YongZhuSheBengHangYeQianJing.html" TargetMode="External" Id="Rf4f7739436f0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2024-09-21T02:53:00Z</dcterms:created>
  <dcterms:modified xsi:type="dcterms:W3CDTF">2024-09-21T03:53:00Z</dcterms:modified>
  <dc:subject>2025-2031年中国医用注射泵行业发展调研与市场前景报告</dc:subject>
  <dc:title>2025-2031年中国医用注射泵行业发展调研与市场前景报告</dc:title>
  <cp:keywords>2025-2031年中国医用注射泵行业发展调研与市场前景报告</cp:keywords>
  <dc:description>2025-2031年中国医用注射泵行业发展调研与市场前景报告</dc:description>
</cp:coreProperties>
</file>