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983220ad646b7" w:history="1">
              <w:r>
                <w:rPr>
                  <w:rStyle w:val="Hyperlink"/>
                </w:rPr>
                <w:t>全球与中国安检系统行业研究及市场前景预测报告（2026-2032年）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983220ad646b7" w:history="1">
              <w:r>
                <w:rPr>
                  <w:rStyle w:val="Hyperlink"/>
                </w:rPr>
                <w:t>全球与中国安检系统行业研究及市场前景预测报告（2026-2032年）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983220ad646b7" w:history="1">
                <w:r>
                  <w:rPr>
                    <w:rStyle w:val="Hyperlink"/>
                  </w:rPr>
                  <w:t>https://www.20087.com/7/56/AnJianXiTongShiChangQianJing.html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检系统是保障公共安全的关键设施，广泛部署于机场、地铁、赛事场馆及政府机构，主要技术包括X射线行李安检、毫米波人体成像、金属探测门及痕量爆炸物检测仪。安检系统普遍集成AI图像识别算法，可自动标记可疑物品（如刀具、液体、电池），提升判图效率与准确率；部分高端设备支持3D断层扫描与物质成分分析。在反恐与大型活动安保需求驱动下，非接触式、快速通行（如太赫兹成像）及多模态融合（视频+生物识别）成为升级方向。然而，隐私争议（如人体轮廓显示）、误报率高、以及对新型威胁（如3D打印武器、液态危险品）识别能力有限，仍是技术与社会接受度的双重挑战。</w:t>
      </w:r>
      <w:r>
        <w:rPr>
          <w:rFonts w:hint="eastAsia"/>
        </w:rPr>
        <w:br/>
      </w:r>
      <w:r>
        <w:rPr>
          <w:rFonts w:hint="eastAsia"/>
        </w:rPr>
        <w:t>　　未来，安检系统将向无感化、智能预警与数据协同方向演进。一方面，太赫兹与AI视觉融合技术将实现“行走即检”，消除排队拥堵；另一方面，边缘计算单元可在本地完成威胁评估，避免敏感图像上传云端，强化隐私保护。在系统层面，安检数据将与公安、民航数据库实时联动，构建风险人员动态画像。此外，绿色安检理念推动低辐射、低功耗设备普及。长远看，安检系统将从孤立检查点升级为城市安全感知网络的智能节点，在保障公共安全与尊重公民权利之间实现动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983220ad646b7" w:history="1">
        <w:r>
          <w:rPr>
            <w:rStyle w:val="Hyperlink"/>
          </w:rPr>
          <w:t>全球与中国安检系统行业研究及市场前景预测报告（2026-2032年）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安检系统行业的市场规模、需求动态及产业链结构。报告详细解析了安检系统市场价格变化、行业竞争格局及重点企业的经营现状，并对未来市场前景与发展趋势进行了科学预测。同时，报告通过细分市场领域，评估了安检系统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全球市场安检系统市场总体规模</w:t>
      </w:r>
      <w:r>
        <w:rPr>
          <w:rFonts w:hint="eastAsia"/>
        </w:rPr>
        <w:br/>
      </w:r>
      <w:r>
        <w:rPr>
          <w:rFonts w:hint="eastAsia"/>
        </w:rPr>
        <w:t>　　1.4 中国市场安检系统市场总体规模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安检系统行业发展总体概况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安检系统行业发展主要特点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安检系统行业发展影响因素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安检系统有利因素</w:t>
      </w:r>
      <w:r>
        <w:rPr>
          <w:rFonts w:hint="eastAsia"/>
        </w:rPr>
        <w:br/>
      </w:r>
      <w:r>
        <w:rPr>
          <w:rFonts w:hint="eastAsia"/>
        </w:rPr>
        <w:t>　　　　1.5.3 .2 安检系统不利因素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全球市场，近三年安检系统主要企业占有率及排名（按收入）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安检系统主要企业在国际市场占有率（按收入，2023-2026）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2025年安检系统主要企业在国际市场排名（按收入）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全球市场主要企业安检系统销售收入（2023-2026）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中国市场，近三年安检系统主要企业占有率及排名（按收入）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安检系统主要企业在中国市场占有率（按收入，2023-2026）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2025年安检系统主要企业在中国市场排名（按收入）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中国市场主要企业安检系统销售收入（2023-2026）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全球主要厂商安检系统总部及产地分布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全球主要厂商成立时间及安检系统商业化日期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全球主要厂商安检系统产品类型及应用</w:t>
      </w:r>
      <w:r>
        <w:rPr>
          <w:rFonts w:hint="eastAsia"/>
        </w:rPr>
        <w:br/>
      </w:r>
      <w:r>
        <w:rPr>
          <w:rFonts w:hint="eastAsia"/>
        </w:rPr>
        <w:t>　　2.6 安检系统行业集中度、竞争程度分析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安检系统行业集中度分析：2025年全球Top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全球安检系统第一梯队、第二梯队和第三梯队厂商（品牌）及市场份额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全球安检系统主要地区分析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全球主要地区安检系统市场规模分析：2021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全球主要地区安检系统销售额及份额（2021-2026）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全球主要地区安检系统销售额及份额预测（2027-2032）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北美安检系统销售额及预测（2021-2032）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欧洲安检系统销售额及预测（2021-2032）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中国安检系统销售额及预测（2021-2032）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日本安检系统销售额及预测（2021-2032）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东南亚安检系统销售额及预测（2021-2032）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印度安检系统销售额及预测（2021-2032）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南美安检系统销售额及预测（2021-2032）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中东安检系统销售额及预测（2021-2032）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X光型安检系统</w:t>
      </w:r>
      <w:r>
        <w:rPr>
          <w:rFonts w:hint="eastAsia"/>
        </w:rPr>
        <w:br/>
      </w:r>
      <w:r>
        <w:rPr>
          <w:rFonts w:hint="eastAsia"/>
        </w:rPr>
        <w:t>　　　　4.1.2 爆炸检测安检系统</w:t>
      </w:r>
      <w:r>
        <w:rPr>
          <w:rFonts w:hint="eastAsia"/>
        </w:rPr>
        <w:br/>
      </w:r>
      <w:r>
        <w:rPr>
          <w:rFonts w:hint="eastAsia"/>
        </w:rPr>
        <w:t>　　　　4.1.3 金属探测安检系统</w:t>
      </w:r>
      <w:r>
        <w:rPr>
          <w:rFonts w:hint="eastAsia"/>
        </w:rPr>
        <w:br/>
      </w:r>
      <w:r>
        <w:rPr>
          <w:rFonts w:hint="eastAsia"/>
        </w:rPr>
        <w:t>　　　　4.1.4 非线性节点检测器安检系统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按产品类型细分，全球安检系统销售额对比（2021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按产品类型细分，全球安检系统销售额及预测（2021-2032）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按产品类型细分，全球安检系统销售额及市场份额（2021-2026）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按产品类型细分，全球安检系统销售额预测（2027-2032）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按产品类型细分，中国安检系统销售额及预测（2021-2032）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按产品类型细分，中国安检系统销售额及市场份额（2021-2026）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按产品类型细分，中国安检系统销售额预测（2027-2032）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机场区域</w:t>
      </w:r>
      <w:r>
        <w:rPr>
          <w:rFonts w:hint="eastAsia"/>
        </w:rPr>
        <w:br/>
      </w:r>
      <w:r>
        <w:rPr>
          <w:rFonts w:hint="eastAsia"/>
        </w:rPr>
        <w:t>　　　　5.1.2 其他公共交通区域</w:t>
      </w:r>
      <w:r>
        <w:rPr>
          <w:rFonts w:hint="eastAsia"/>
        </w:rPr>
        <w:br/>
      </w:r>
      <w:r>
        <w:rPr>
          <w:rFonts w:hint="eastAsia"/>
        </w:rPr>
        <w:t>　　　　5.1.3 大型场馆设施区域</w:t>
      </w:r>
      <w:r>
        <w:rPr>
          <w:rFonts w:hint="eastAsia"/>
        </w:rPr>
        <w:br/>
      </w:r>
      <w:r>
        <w:rPr>
          <w:rFonts w:hint="eastAsia"/>
        </w:rPr>
        <w:t>　　　　5.1.4 其他区域</w:t>
      </w:r>
      <w:r>
        <w:rPr>
          <w:rFonts w:hint="eastAsia"/>
        </w:rPr>
        <w:br/>
      </w:r>
      <w:r>
        <w:rPr>
          <w:rFonts w:hint="eastAsia"/>
        </w:rPr>
        <w:t>　　5.2 按应用细分，全球安检系统销售额对比（2021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按应用细分，全球安检系统销售额及预测（2021-2032）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按应用细分，全球安检系统销售额及市场份额（2021-2026）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按应用细分，全球安检系统销售额预测（2027-2032）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中国不同应用安检系统销售额及预测（2021-2032）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中国不同应用安检系统销售额及市场份额（2021-2026）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中国不同应用安检系统销售额预测（2027-2032）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安检系统产品及服务介绍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安检系统产品及服务介绍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安检系统产品及服务介绍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安检系统产品及服务介绍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安检系统产品及服务介绍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安检系统产品及服务介绍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安检系统产品及服务介绍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安检系统产品及服务介绍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安检系统产品及服务介绍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安检系统产品及服务介绍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安检系统产品及服务介绍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安检系统产品及服务介绍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安检系统产品及服务介绍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安检系统产品及服务介绍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安检系统产品及服务介绍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安检系统产品及服务介绍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安检系统行业发展趋势</w:t>
      </w:r>
      <w:r>
        <w:rPr>
          <w:rFonts w:hint="eastAsia"/>
        </w:rPr>
        <w:br/>
      </w:r>
      <w:r>
        <w:rPr>
          <w:rFonts w:hint="eastAsia"/>
        </w:rPr>
        <w:t>　　7.2 安检系统行业主要驱动因素</w:t>
      </w:r>
      <w:r>
        <w:rPr>
          <w:rFonts w:hint="eastAsia"/>
        </w:rPr>
        <w:br/>
      </w:r>
      <w:r>
        <w:rPr>
          <w:rFonts w:hint="eastAsia"/>
        </w:rPr>
        <w:t>　　7.3 安检系统中国企业SWOT分析</w:t>
      </w:r>
      <w:r>
        <w:rPr>
          <w:rFonts w:hint="eastAsia"/>
        </w:rPr>
        <w:br/>
      </w:r>
      <w:r>
        <w:rPr>
          <w:rFonts w:hint="eastAsia"/>
        </w:rPr>
        <w:t>　　7.4 中国安检系统行业政策环境分析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安检系统行业产业链简介</w:t>
      </w:r>
      <w:r>
        <w:rPr>
          <w:rFonts w:hint="eastAsia"/>
        </w:rPr>
        <w:br/>
      </w:r>
      <w:r>
        <w:rPr>
          <w:rFonts w:hint="eastAsia"/>
        </w:rPr>
        <w:t>　　　　8.1.1 安检系统行业供应链分析</w:t>
      </w:r>
      <w:r>
        <w:rPr>
          <w:rFonts w:hint="eastAsia"/>
        </w:rPr>
        <w:br/>
      </w:r>
      <w:r>
        <w:rPr>
          <w:rFonts w:hint="eastAsia"/>
        </w:rPr>
        <w:t>　　　　8.1.2 安检系统主要原料及供应情况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安检系统行业主要下游客户</w:t>
      </w:r>
      <w:r>
        <w:rPr>
          <w:rFonts w:hint="eastAsia"/>
        </w:rPr>
        <w:br/>
      </w:r>
      <w:r>
        <w:rPr>
          <w:rFonts w:hint="eastAsia"/>
        </w:rPr>
        <w:t>　　8.2 安检系统行业采购模式</w:t>
      </w:r>
      <w:r>
        <w:rPr>
          <w:rFonts w:hint="eastAsia"/>
        </w:rPr>
        <w:br/>
      </w:r>
      <w:r>
        <w:rPr>
          <w:rFonts w:hint="eastAsia"/>
        </w:rPr>
        <w:t>　　8.3 安检系统行业生产模式</w:t>
      </w:r>
      <w:r>
        <w:rPr>
          <w:rFonts w:hint="eastAsia"/>
        </w:rPr>
        <w:br/>
      </w:r>
      <w:r>
        <w:rPr>
          <w:rFonts w:hint="eastAsia"/>
        </w:rPr>
        <w:t>　　8.4 安检系统行业销售模式及销售渠道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安检系统行业发展主要特点</w:t>
      </w:r>
      <w:r>
        <w:rPr>
          <w:rFonts w:hint="eastAsia"/>
        </w:rPr>
        <w:br/>
      </w:r>
      <w:r>
        <w:rPr>
          <w:rFonts w:hint="eastAsia"/>
        </w:rPr>
        <w:t>　　表 2： 安检系统行业发展有利因素分析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安检系统行业发展不利因素分析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进入安检系统行业壁垒</w:t>
      </w:r>
      <w:r>
        <w:rPr>
          <w:rFonts w:hint="eastAsia"/>
        </w:rPr>
        <w:br/>
      </w:r>
      <w:r>
        <w:rPr>
          <w:rFonts w:hint="eastAsia"/>
        </w:rPr>
        <w:t>　　表 5： 安检系统主要企业在国际市场占有率（按收入，2023-2026）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2025年安检系统主要企业在国际市场排名（按收入）&amp;（万元）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全球市场主要企业安检系统销售收入（2023-2026）&amp;（万元）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安检系统主要企业在中国市场占有率（按收入，2023-2026）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2025年安检系统主要企业在中国市场排名（按收入）&amp;（万元）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中国市场主要企业安检系统销售收入（2023-2026）&amp;（万元）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全球主要厂商安检系统总部及产地分布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全球主要厂商成立时间及安检系统商业化日期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全球主要厂商安检系统产品类型及应用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2025年全球安检系统主要厂商市场地位（第一梯队、第二梯队和第三梯队）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全球安检系统市场投资、并购等现状分析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全球主要地区安检系统销售额：（2021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全球主要地区安检系统销售额（2021-2026）&amp;（万元）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全球主要地区安检系统销售额及份额列表（2021-2026）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全球主要地区安检系统销售额预测（2027-2032）&amp;（万元）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全球主要地区安检系统销售额及份额列表预测（2027-2032）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X光型安检系统主要企业列表</w:t>
      </w:r>
      <w:r>
        <w:rPr>
          <w:rFonts w:hint="eastAsia"/>
        </w:rPr>
        <w:br/>
      </w:r>
      <w:r>
        <w:rPr>
          <w:rFonts w:hint="eastAsia"/>
        </w:rPr>
        <w:t>　　表 22： 爆炸检测安检系统主要企业列表</w:t>
      </w:r>
      <w:r>
        <w:rPr>
          <w:rFonts w:hint="eastAsia"/>
        </w:rPr>
        <w:br/>
      </w:r>
      <w:r>
        <w:rPr>
          <w:rFonts w:hint="eastAsia"/>
        </w:rPr>
        <w:t>　　表 23： 金属探测安检系统主要企业列表</w:t>
      </w:r>
      <w:r>
        <w:rPr>
          <w:rFonts w:hint="eastAsia"/>
        </w:rPr>
        <w:br/>
      </w:r>
      <w:r>
        <w:rPr>
          <w:rFonts w:hint="eastAsia"/>
        </w:rPr>
        <w:t>　　表 24： 非线性节点检测器安检系统主要企业列表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按产品类型细分，全球安检系统销售额及增长率对比（2021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按产品类型细分，全球安检系统销售额（2021-2026）&amp;（万元）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按产品类型细分，全球安检系统销售额市场份额列表（2021-2026）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按产品类型细分，全球安检系统销售额预测（2027-2032）&amp;（万元）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按产品类型细分，全球安检系统销售额市场份额预测（2027-2032）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按产品类型细分，中国安检系统销售额（2021-2026）&amp;（万元）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按产品类型细分，中国安检系统销售额市场份额列表（2021-2026）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按产品类型细分，中国安检系统销售额预测（2027-2032）&amp;（万元）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按产品类型细分，中国安检系统销售额市场份额预测（2027-2032）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按应用细分，全球安检系统销售额及增长率对比（2021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按应用细分，全球安检系统销售额（2021-2026）&amp;（万元）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按应用细分，全球安检系统销售额市场份额列表（2021-2026）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按应用细分，全球安检系统销售额预测（2027-2032）&amp;（万元）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按应用细分，全球安检系统市场份额预测（2027-2032）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中国不同应用安检系统销售额（2021-2026）&amp;（万元）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中国不同应用安检系统销售额市场份额列表（2021-2026）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中国不同应用安检系统销售额预测（2027-2032）&amp;（万元）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中国不同应用安检系统销售额市场份额预测（2027-2032）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安检系统产品及服务介绍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安检系统产品及服务介绍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安检系统产品及服务介绍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安检系统产品及服务介绍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安检系统产品及服务介绍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安检系统产品及服务介绍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安检系统产品及服务介绍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安检系统产品及服务介绍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安检系统产品及服务介绍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安检系统产品及服务介绍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安检系统产品及服务介绍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安检系统产品及服务介绍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安检系统产品及服务介绍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安检系统产品及服务介绍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安检系统产品及服务介绍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安检系统产品及服务介绍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安检系统行业发展趋势</w:t>
      </w:r>
      <w:r>
        <w:rPr>
          <w:rFonts w:hint="eastAsia"/>
        </w:rPr>
        <w:br/>
      </w:r>
      <w:r>
        <w:rPr>
          <w:rFonts w:hint="eastAsia"/>
        </w:rPr>
        <w:t>　　表 123： 安检系统行业主要驱动因素</w:t>
      </w:r>
      <w:r>
        <w:rPr>
          <w:rFonts w:hint="eastAsia"/>
        </w:rPr>
        <w:br/>
      </w:r>
      <w:r>
        <w:rPr>
          <w:rFonts w:hint="eastAsia"/>
        </w:rPr>
        <w:t>　　表 124： 安检系统行业供应链分析</w:t>
      </w:r>
      <w:r>
        <w:rPr>
          <w:rFonts w:hint="eastAsia"/>
        </w:rPr>
        <w:br/>
      </w:r>
      <w:r>
        <w:rPr>
          <w:rFonts w:hint="eastAsia"/>
        </w:rPr>
        <w:t>　　表 125： 安检系统上游原料供应商</w:t>
      </w:r>
      <w:r>
        <w:rPr>
          <w:rFonts w:hint="eastAsia"/>
        </w:rPr>
        <w:br/>
      </w:r>
      <w:r>
        <w:rPr>
          <w:rFonts w:hint="eastAsia"/>
        </w:rPr>
        <w:t>　　表 126： 安检系统行业主要下游客户</w:t>
      </w:r>
      <w:r>
        <w:rPr>
          <w:rFonts w:hint="eastAsia"/>
        </w:rPr>
        <w:br/>
      </w:r>
      <w:r>
        <w:rPr>
          <w:rFonts w:hint="eastAsia"/>
        </w:rPr>
        <w:t>　　表 127： 安检系统典型经销商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t>　　表 130：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安检系统产品图片</w:t>
      </w:r>
      <w:r>
        <w:rPr>
          <w:rFonts w:hint="eastAsia"/>
        </w:rPr>
        <w:br/>
      </w:r>
      <w:r>
        <w:rPr>
          <w:rFonts w:hint="eastAsia"/>
        </w:rPr>
        <w:t>　　图 2： 全球市场安检系统市场规模，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全球安检系统市场销售额预测：（万元）&amp;（2021-2032）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中国市场安检系统销售额及未来趋势（2021-2032）&amp;（万元）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2025年全球前五大厂商安检系统市场份额</w:t>
      </w:r>
      <w:r>
        <w:rPr>
          <w:rFonts w:hint="eastAsia"/>
        </w:rPr>
        <w:br/>
      </w:r>
      <w:r>
        <w:rPr>
          <w:rFonts w:hint="eastAsia"/>
        </w:rPr>
        <w:t>　　图 6： 2025年全球安检系统第一梯队、第二梯队和第三梯队厂商及市场份额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全球主要地区安检系统销售额市场份额（2021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北美安检系统销售额及预测（2021-2032）&amp;（万元）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欧洲安检系统销售额及预测（2021-2032）&amp;（万元）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中国安检系统销售额及预测（2021-2032）&amp;（万元）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日本安检系统销售额及预测（2021-2032）&amp;（万元）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东南亚安检系统销售额及预测（2021-2032）&amp;（万元）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印度安检系统销售额及预测（2021-2032）&amp;（万元）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南美安检系统销售额及预测（2021-2032）&amp;（万元）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中东安检系统销售额及预测（2021-2032）&amp;（万元）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X光型安检系统 产品图片</w:t>
      </w:r>
      <w:r>
        <w:rPr>
          <w:rFonts w:hint="eastAsia"/>
        </w:rPr>
        <w:br/>
      </w:r>
      <w:r>
        <w:rPr>
          <w:rFonts w:hint="eastAsia"/>
        </w:rPr>
        <w:t>　　图 17： 全球X光型安检系统规模及增长率（2021-2032）&amp;（万元）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爆炸检测安检系统产品图片</w:t>
      </w:r>
      <w:r>
        <w:rPr>
          <w:rFonts w:hint="eastAsia"/>
        </w:rPr>
        <w:br/>
      </w:r>
      <w:r>
        <w:rPr>
          <w:rFonts w:hint="eastAsia"/>
        </w:rPr>
        <w:t>　　图 19： 全球爆炸检测安检系统规模及增长率（2021-2032）&amp;（万元）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金属探测安检系统产品图片</w:t>
      </w:r>
      <w:r>
        <w:rPr>
          <w:rFonts w:hint="eastAsia"/>
        </w:rPr>
        <w:br/>
      </w:r>
      <w:r>
        <w:rPr>
          <w:rFonts w:hint="eastAsia"/>
        </w:rPr>
        <w:t>　　图 21： 全球金属探测安检系统规模及增长率（2021-2032）&amp;（万元）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非线性节点检测器安检系统产品图片</w:t>
      </w:r>
      <w:r>
        <w:rPr>
          <w:rFonts w:hint="eastAsia"/>
        </w:rPr>
        <w:br/>
      </w:r>
      <w:r>
        <w:rPr>
          <w:rFonts w:hint="eastAsia"/>
        </w:rPr>
        <w:t>　　图 23： 全球非线性节点检测器安检系统规模及增长率（2021-2032）&amp;（万元）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按产品类型细分，全球安检系统市场份额2025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按产品类型细分，全球安检系统市场份额2021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按产品类型细分，全球安检系统市场份额预测2026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按产品类型细分，中国安检系统市场份额2021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按产品类型细分，中国安检系统市场份额预测2026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机场区域</w:t>
      </w:r>
      <w:r>
        <w:rPr>
          <w:rFonts w:hint="eastAsia"/>
        </w:rPr>
        <w:br/>
      </w:r>
      <w:r>
        <w:rPr>
          <w:rFonts w:hint="eastAsia"/>
        </w:rPr>
        <w:t>　　图 30： 其他公共交通区域</w:t>
      </w:r>
      <w:r>
        <w:rPr>
          <w:rFonts w:hint="eastAsia"/>
        </w:rPr>
        <w:br/>
      </w:r>
      <w:r>
        <w:rPr>
          <w:rFonts w:hint="eastAsia"/>
        </w:rPr>
        <w:t>　　图 31： 大型场馆设施区域</w:t>
      </w:r>
      <w:r>
        <w:rPr>
          <w:rFonts w:hint="eastAsia"/>
        </w:rPr>
        <w:br/>
      </w:r>
      <w:r>
        <w:rPr>
          <w:rFonts w:hint="eastAsia"/>
        </w:rPr>
        <w:t>　　图 32： 其他区域</w:t>
      </w:r>
      <w:r>
        <w:rPr>
          <w:rFonts w:hint="eastAsia"/>
        </w:rPr>
        <w:br/>
      </w:r>
      <w:r>
        <w:rPr>
          <w:rFonts w:hint="eastAsia"/>
        </w:rPr>
        <w:t>　　图 33： 按应用细分，全球安检系统市场份额2025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按应用细分，全球安检系统市场份额2021 &amp; 2025</w:t>
      </w:r>
      <w:r>
        <w:rPr>
          <w:rFonts w:hint="eastAsia"/>
        </w:rPr>
        <w:br/>
      </w:r>
      <w:r>
        <w:rPr>
          <w:rFonts w:hint="eastAsia"/>
        </w:rPr>
        <w:t>　　图 35： 安检系统中国企业SWOT分析</w:t>
      </w:r>
      <w:r>
        <w:rPr>
          <w:rFonts w:hint="eastAsia"/>
        </w:rPr>
        <w:br/>
      </w:r>
      <w:r>
        <w:rPr>
          <w:rFonts w:hint="eastAsia"/>
        </w:rPr>
        <w:t>　　图 36： 安检系统产业链</w:t>
      </w:r>
      <w:r>
        <w:rPr>
          <w:rFonts w:hint="eastAsia"/>
        </w:rPr>
        <w:br/>
      </w:r>
      <w:r>
        <w:rPr>
          <w:rFonts w:hint="eastAsia"/>
        </w:rPr>
        <w:t>　　图 37： 安检系统行业采购模式分析</w:t>
      </w:r>
      <w:r>
        <w:rPr>
          <w:rFonts w:hint="eastAsia"/>
        </w:rPr>
        <w:br/>
      </w:r>
      <w:r>
        <w:rPr>
          <w:rFonts w:hint="eastAsia"/>
        </w:rPr>
        <w:t>　　图 38： 安检系统行业生产模式</w:t>
      </w:r>
      <w:r>
        <w:rPr>
          <w:rFonts w:hint="eastAsia"/>
        </w:rPr>
        <w:br/>
      </w:r>
      <w:r>
        <w:rPr>
          <w:rFonts w:hint="eastAsia"/>
        </w:rPr>
        <w:t>　　图 39： 安检系统行业销售模式分析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983220ad646b7" w:history="1">
        <w:r>
          <w:rPr>
            <w:rStyle w:val="Hyperlink"/>
          </w:rPr>
          <w:t>全球与中国安检系统行业研究及市场前景预测报告（2026-2032年）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983220ad646b7" w:history="1">
        <w:r>
          <w:rPr>
            <w:rStyle w:val="Hyperlink"/>
          </w:rPr>
          <w:t>https://www.20087.com/7/56/AnJianXiTongShiChangQianJing.html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热点：厦门机场安检系统、安检系统包含哪些、安检系统工作原理、安检系统有哪些、安检系统多少钱一套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85b5de9224b18" w:history="1">
      <w:r>
        <w:rPr>
          <w:rStyle w:val="Hyperlink"/>
        </w:rPr>
        <w:t>全球与中国安检系统行业研究及市场前景预测报告（2026-2032年）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AnJianXiTongShiChangQianJing.html" TargetMode="External" Id="Ra2a983220ad6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AnJianXiTongShiChangQianJing.html" TargetMode="External" Id="R4c385b5de922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2025-12-30T01:38:12Z</dcterms:created>
  <dcterms:modified xsi:type="dcterms:W3CDTF">2025-12-30T02:38:12Z</dcterms:modified>
  <dc:subject>全球与中国安检系统行业研究及市场前景预测报告（2026-2032年）</dc:subject>
  <dc:title>全球与中国安检系统行业研究及市场前景预测报告（2026-2032年）</dc:title>
  <cp:keywords>全球与中国安检系统行业研究及市场前景预测报告（2026-2032年）</cp:keywords>
  <dc:description>全球与中国安检系统行业研究及市场前景预测报告（2026-2032年）</dc:description>
</cp:coreProperties>
</file>