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c1520fbbd4de2" w:history="1">
              <w:r>
                <w:rPr>
                  <w:rStyle w:val="Hyperlink"/>
                </w:rPr>
                <w:t>2025-2031年中国放疗设备行业市场研究分析与前景趋势报告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c1520fbbd4de2" w:history="1">
              <w:r>
                <w:rPr>
                  <w:rStyle w:val="Hyperlink"/>
                </w:rPr>
                <w:t>2025-2031年中国放疗设备行业市场研究分析与前景趋势报告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c1520fbbd4de2" w:history="1">
                <w:r>
                  <w:rPr>
                    <w:rStyle w:val="Hyperlink"/>
                  </w:rPr>
                  <w:t>https://www.20087.com/7/66/FangLiaoSheBeiHangYeFaZhanQianJing.html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是肿瘤放射治疗的核心装备，主要用于通过高能射线破坏癌细胞DNA结构，达到抑制或杀灭肿瘤细胞的目的。常见的设备包括医用直线加速器、伽马刀、质子治疗系统等，广泛应用于各级医院的肿瘤科与放疗中心。近年来，随着癌症发病率上升与精准医疗理念普及，放疗设备在剂量控制精度、影像引导能力与治疗舒适性方面不断提升，部分高端机型已集成CBCT图像引导、呼吸门控与AI辅助勾画功能。然而，行业内仍面临设备价格高昂、安装调试复杂、临床人才短缺等问题。</w:t>
      </w:r>
      <w:r>
        <w:rPr>
          <w:rFonts w:hint="eastAsia"/>
        </w:rPr>
        <w:br/>
      </w:r>
      <w:r>
        <w:rPr>
          <w:rFonts w:hint="eastAsia"/>
        </w:rPr>
        <w:t>　　未来，放疗设备行业将朝着精准化、智能化与国产替代方向演进。一方面，通过引入人工智能算法与多模态影像融合技术，提升靶区定位准确性与剂量分布均匀性，减少对正常组织的损伤；另一方面，推动与远程诊疗系统、区域医疗数据中心的互联互通，实现跨机构协作与资源共享，提升基层医疗机构的放疗服务能力。此外，围绕国家高端医疗装备自主可控战略，加快对关键子系统（如微波源、磁控管、加速腔）的技术攻关，提升国产整机产品的竞争力。具备医学物理背景、工程研发实力与临床资源整合能力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c1520fbbd4de2" w:history="1">
        <w:r>
          <w:rPr>
            <w:rStyle w:val="Hyperlink"/>
          </w:rPr>
          <w:t>2025-2031年中国放疗设备行业市场研究分析与前景趋势报告</w:t>
        </w:r>
      </w:hyperlink>
      <w:r>
        <w:rPr>
          <w:rFonts w:hint="eastAsia"/>
        </w:rPr>
        <w:t>》基于国家统计局、相关协会等权威数据，结合专业团队对放疗设备行业行业的长期监测，全面分析了放疗设备行业行业的市场规模、技术现状、发展趋势及竞争格局。报告详细梳理了放疗设备行业市场需求、进出口情况、上下游产业链、重点区域分布及主要企业动态，并通过SWOT分析揭示了放疗设备行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放疗设备行业行业概述</w:t>
      </w:r>
      <w:r>
        <w:rPr>
          <w:rFonts w:hint="eastAsia"/>
        </w:rPr>
        <w:br/>
      </w:r>
      <w:r>
        <w:rPr>
          <w:rFonts w:hint="eastAsia"/>
        </w:rPr>
        <w:t>　　第一节 放疗设备行业定义与分类</w:t>
      </w:r>
      <w:r>
        <w:rPr>
          <w:rFonts w:hint="eastAsia"/>
        </w:rPr>
        <w:br/>
      </w:r>
      <w:r>
        <w:rPr>
          <w:rFonts w:hint="eastAsia"/>
        </w:rPr>
        <w:t>　　第二节 放疗设备行业应用领域</w:t>
      </w:r>
      <w:r>
        <w:rPr>
          <w:rFonts w:hint="eastAsia"/>
        </w:rPr>
        <w:br/>
      </w:r>
      <w:r>
        <w:rPr>
          <w:rFonts w:hint="eastAsia"/>
        </w:rPr>
        <w:t>　　第三节 放疗设备行业行业经济指标分析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放疗设备行业产业链及经营模式分析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全球放疗设备行业市场发展综述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2019-2024年全球放疗设备行业市场规模与趋势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主要国家与地区放疗设备行业市场分析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2025-2031年全球放疗设备行业行业发展趋势与前景预测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中国放疗设备行业行业市场分析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2024-2025年放疗设备行业产能与投资动态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一、国内放疗设备行业产能及利用情况</w:t>
      </w:r>
      <w:r>
        <w:rPr>
          <w:rFonts w:hint="eastAsia"/>
        </w:rPr>
        <w:br/>
      </w:r>
      <w:r>
        <w:rPr>
          <w:rFonts w:hint="eastAsia"/>
        </w:rPr>
        <w:t>　　　　二、放疗设备行业产能扩张与投资动态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2025-2031年放疗设备行业行业产量统计与趋势预测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1、2019-2024年放疗设备行业产量及增长趋势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2、2019-2024年放疗设备行业细分产品产量及份额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二、影响放疗设备行业产量的关键因素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三、2025-2031年放疗设备行业产量预测</w:t>
      </w:r>
      <w:r>
        <w:rPr>
          <w:rFonts w:hint="eastAsia"/>
        </w:rPr>
        <w:br/>
      </w:r>
      <w:r>
        <w:rPr>
          <w:rFonts w:hint="eastAsia"/>
        </w:rPr>
        <w:t>　　第三节 2025-2031年放疗设备行业市场需求与销售分析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一、2024-2025年放疗设备行业行业需求现状</w:t>
      </w:r>
      <w:r>
        <w:rPr>
          <w:rFonts w:hint="eastAsia"/>
        </w:rPr>
        <w:br/>
      </w:r>
      <w:r>
        <w:rPr>
          <w:rFonts w:hint="eastAsia"/>
        </w:rPr>
        <w:t>　　　　二、放疗设备行业客户群体与需求特点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三、2019-2024年放疗设备行业行业销售规模分析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四、2025-2031年放疗设备行业市场增长潜力与规模预测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中国放疗设备行业细分市场与下游应用领域分析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放疗设备行业细分市场分析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一、2024-2025年放疗设备行业主要细分产品市场现状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放疗设备行业下游应用与客户群体分析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一、2024-2025年放疗设备行业各应用领域市场现状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2024-2025年放疗设备行业行业技术发展现状及趋势分析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放疗设备行业行业技术发展现状分析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国内外放疗设备行业行业技术差异与原因</w:t>
      </w:r>
      <w:r>
        <w:rPr>
          <w:rFonts w:hint="eastAsia"/>
        </w:rPr>
        <w:br/>
      </w:r>
      <w:r>
        <w:rPr>
          <w:rFonts w:hint="eastAsia"/>
        </w:rPr>
        <w:t>　　第三节 放疗设备行业行业技术发展方向、趋势预测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提升放疗设备行业行业技术能力策略建议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放疗设备行业价格机制与竞争策略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放疗设备行业定价策略与方法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2025-2031年放疗设备行业价格竞争态势与趋势预测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中国放疗设备行业行业重点区域市场研究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2024-2025年重点区域放疗设备行业市场发展概况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三、2025-2031年放疗设备行业行业发展潜力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2019-2024年中国放疗设备行业行业进出口情况分析</w:t>
      </w:r>
      <w:r>
        <w:rPr>
          <w:rFonts w:hint="eastAsia"/>
        </w:rPr>
        <w:br/>
      </w:r>
      <w:r>
        <w:rPr>
          <w:rFonts w:hint="eastAsia"/>
        </w:rPr>
        <w:t>　　第一节 放疗设备行业行业进口情况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二、放疗设备行业主要进口来源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放疗设备行业行业出口情况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二、放疗设备行业主要出口目的地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2019-2024年中国放疗设备行业行业总体发展与财务状况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2019-2024年中国放疗设备行业行业规模情况</w:t>
      </w:r>
      <w:r>
        <w:rPr>
          <w:rFonts w:hint="eastAsia"/>
        </w:rPr>
        <w:br/>
      </w:r>
      <w:r>
        <w:rPr>
          <w:rFonts w:hint="eastAsia"/>
        </w:rPr>
        <w:t>　　　　一、放疗设备行业行业企业数量规模</w:t>
      </w:r>
      <w:r>
        <w:rPr>
          <w:rFonts w:hint="eastAsia"/>
        </w:rPr>
        <w:br/>
      </w:r>
      <w:r>
        <w:rPr>
          <w:rFonts w:hint="eastAsia"/>
        </w:rPr>
        <w:t>　　　　二、放疗设备行业行业从业人员规模</w:t>
      </w:r>
      <w:r>
        <w:rPr>
          <w:rFonts w:hint="eastAsia"/>
        </w:rPr>
        <w:br/>
      </w:r>
      <w:r>
        <w:rPr>
          <w:rFonts w:hint="eastAsia"/>
        </w:rPr>
        <w:t>　　　　三、放疗设备行业行业市场敏感性分析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2019-2024年中国放疗设备行业行业财务能力分析</w:t>
      </w:r>
      <w:r>
        <w:rPr>
          <w:rFonts w:hint="eastAsia"/>
        </w:rPr>
        <w:br/>
      </w:r>
      <w:r>
        <w:rPr>
          <w:rFonts w:hint="eastAsia"/>
        </w:rPr>
        <w:t>　　　　一、放疗设备行业行业盈利能力</w:t>
      </w:r>
      <w:r>
        <w:rPr>
          <w:rFonts w:hint="eastAsia"/>
        </w:rPr>
        <w:br/>
      </w:r>
      <w:r>
        <w:rPr>
          <w:rFonts w:hint="eastAsia"/>
        </w:rPr>
        <w:t>　　　　二、放疗设备行业行业偿债能力</w:t>
      </w:r>
      <w:r>
        <w:rPr>
          <w:rFonts w:hint="eastAsia"/>
        </w:rPr>
        <w:br/>
      </w:r>
      <w:r>
        <w:rPr>
          <w:rFonts w:hint="eastAsia"/>
        </w:rPr>
        <w:t>　　　　三、放疗设备行业行业营运能力</w:t>
      </w:r>
      <w:r>
        <w:rPr>
          <w:rFonts w:hint="eastAsia"/>
        </w:rPr>
        <w:br/>
      </w:r>
      <w:r>
        <w:rPr>
          <w:rFonts w:hint="eastAsia"/>
        </w:rPr>
        <w:t>　　　　四、放疗设备行业行业发展能力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放疗设备行业行业重点企业调研分析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二、企业放疗设备行业业务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二、企业放疗设备行业业务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二、企业放疗设备行业业务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二、企业放疗设备行业业务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二、企业放疗设备行业业务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二、企业放疗设备行业业务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中国放疗设备行业行业竞争格局分析</w:t>
      </w:r>
      <w:r>
        <w:rPr>
          <w:rFonts w:hint="eastAsia"/>
        </w:rPr>
        <w:br/>
      </w:r>
      <w:r>
        <w:rPr>
          <w:rFonts w:hint="eastAsia"/>
        </w:rPr>
        <w:t>　　第一节 放疗设备行业行业竞争格局总览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2024-2025年放疗设备行业行业竞争力分析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2019-2024年放疗设备行业行业企业并购活动分析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2024-2025年放疗设备行业行业会展与招投标活动分析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一、放疗设备行业行业会展活动及其市场影响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2025年中国放疗设备行业企业发展企业发展策略与建议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放疗设备行业销售模式与渠道策略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放疗设备行业品牌与市场推广策略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放疗设备行业研发投入与技术创新能力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放疗设备行业合作联盟与资源整合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中国放疗设备行业行业风险与对策</w:t>
      </w:r>
      <w:r>
        <w:rPr>
          <w:rFonts w:hint="eastAsia"/>
        </w:rPr>
        <w:br/>
      </w:r>
      <w:r>
        <w:rPr>
          <w:rFonts w:hint="eastAsia"/>
        </w:rPr>
        <w:t>　　第一节 放疗设备行业行业SWOT分析</w:t>
      </w:r>
      <w:r>
        <w:rPr>
          <w:rFonts w:hint="eastAsia"/>
        </w:rPr>
        <w:br/>
      </w:r>
      <w:r>
        <w:rPr>
          <w:rFonts w:hint="eastAsia"/>
        </w:rPr>
        <w:t>　　　　一、放疗设备行业行业优势</w:t>
      </w:r>
      <w:r>
        <w:rPr>
          <w:rFonts w:hint="eastAsia"/>
        </w:rPr>
        <w:br/>
      </w:r>
      <w:r>
        <w:rPr>
          <w:rFonts w:hint="eastAsia"/>
        </w:rPr>
        <w:t>　　　　二、放疗设备行业行业劣势</w:t>
      </w:r>
      <w:r>
        <w:rPr>
          <w:rFonts w:hint="eastAsia"/>
        </w:rPr>
        <w:br/>
      </w:r>
      <w:r>
        <w:rPr>
          <w:rFonts w:hint="eastAsia"/>
        </w:rPr>
        <w:t>　　　　三、放疗设备行业市场机会</w:t>
      </w:r>
      <w:r>
        <w:rPr>
          <w:rFonts w:hint="eastAsia"/>
        </w:rPr>
        <w:br/>
      </w:r>
      <w:r>
        <w:rPr>
          <w:rFonts w:hint="eastAsia"/>
        </w:rPr>
        <w:t>　　　　四、放疗设备行业市场威胁</w:t>
      </w:r>
      <w:r>
        <w:rPr>
          <w:rFonts w:hint="eastAsia"/>
        </w:rPr>
        <w:br/>
      </w:r>
      <w:r>
        <w:rPr>
          <w:rFonts w:hint="eastAsia"/>
        </w:rPr>
        <w:t>　　第二节 放疗设备行业行业风险及对策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2025-2031年中国放疗设备行业行业前景与发展趋势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2024-2025年放疗设备行业行业发展环境分析</w:t>
      </w:r>
      <w:r>
        <w:rPr>
          <w:rFonts w:hint="eastAsia"/>
        </w:rPr>
        <w:br/>
      </w:r>
      <w:r>
        <w:rPr>
          <w:rFonts w:hint="eastAsia"/>
        </w:rPr>
        <w:t>　　　　一、放疗设备行业行业主管部门与监管体制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二、放疗设备行业行业主要法律法规及政策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三、放疗设备行业行业标准与质量监管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2025-2031年放疗设备行业行业发展趋势与方向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2025-2031年放疗设备行业行业发展潜力与机遇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放疗设备行业行业研究结论与建议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中.智.林.放疗设备行业行业发展建议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放疗设备行业行业历程</w:t>
      </w:r>
      <w:r>
        <w:rPr>
          <w:rFonts w:hint="eastAsia"/>
        </w:rPr>
        <w:br/>
      </w:r>
      <w:r>
        <w:rPr>
          <w:rFonts w:hint="eastAsia"/>
        </w:rPr>
        <w:t>　　图表 放疗设备行业行业生命周期</w:t>
      </w:r>
      <w:r>
        <w:rPr>
          <w:rFonts w:hint="eastAsia"/>
        </w:rPr>
        <w:br/>
      </w:r>
      <w:r>
        <w:rPr>
          <w:rFonts w:hint="eastAsia"/>
        </w:rPr>
        <w:t>　　图表 放疗设备行业行业产业链分析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2019-2024年放疗设备行业行业市场容量分析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2024年中国放疗设备行业行业需求领域分布格局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2024年中国放疗设备行业进口国家及地区分析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2024年中国放疗设备行业出口国家及地区分析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**地区放疗设备行业行业市场需求情况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**地区放疗设备行业行业市场需求情况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**地区放疗设备行业行业市场需求情况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**地区放疗设备行业行业市场需求情况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放疗设备行业重点企业（三）成长能力情况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c1520fbbd4de2" w:history="1">
        <w:r>
          <w:rPr>
            <w:rStyle w:val="Hyperlink"/>
          </w:rPr>
          <w:t>2025-2031年中国放疗设备行业市场研究分析与前景趋势报告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c1520fbbd4de2" w:history="1">
        <w:r>
          <w:rPr>
            <w:rStyle w:val="Hyperlink"/>
          </w:rPr>
          <w:t>https://www.20087.com/7/66/FangLiaoSheBeiHangYeFaZhanQianJing.html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热点：什么叫放疗、放疗设备行业前景、放疗设备多少钱一台、放疗设备行业分析、tomo放疗、放疗设备公司、放疗的设备有哪些哪一种最先进、放疗设备生产商、放疗有几种机器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b3a6f3564609" w:history="1">
      <w:r>
        <w:rPr>
          <w:rStyle w:val="Hyperlink"/>
        </w:rPr>
        <w:t>2025-2031年中国放疗设备行业市场研究分析与前景趋势报告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LiaoSheBeiHangYeFaZhanQianJing.html" TargetMode="External" Id="R6c3c1520fbb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LiaoSheBeiHangYeFaZhanQianJing.html" TargetMode="External" Id="R5435b3a6f35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2025-05-25T02:47:04Z</dcterms:created>
  <dcterms:modified xsi:type="dcterms:W3CDTF">2025-05-25T03:47:04Z</dcterms:modified>
  <dc:subject>2025-2031年中国放疗设备行业市场研究分析与前景趋势报告</dc:subject>
  <dc:title>2025-2031年中国放疗设备行业市场研究分析与前景趋势报告</dc:title>
  <cp:keywords>2025-2031年中国放疗设备行业市场研究分析与前景趋势报告</cp:keywords>
  <dc:description>2025-2031年中国放疗设备行业市场研究分析与前景趋势报告</dc:description>
</cp:coreProperties>
</file>