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0d6e5c37e4be6" w:history="1">
              <w:r>
                <w:rPr>
                  <w:rStyle w:val="Hyperlink"/>
                </w:rPr>
                <w:t>2026-2032年中国桉树叶提取物行业调研及发展前景报告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0d6e5c37e4be6" w:history="1">
              <w:r>
                <w:rPr>
                  <w:rStyle w:val="Hyperlink"/>
                </w:rPr>
                <w:t>2026-2032年中国桉树叶提取物行业调研及发展前景报告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0d6e5c37e4be6" w:history="1">
                <w:r>
                  <w:rPr>
                    <w:rStyle w:val="Hyperlink"/>
                  </w:rPr>
                  <w:t>https://www.20087.com/7/76/AnShuYeTiQuWuShiChangXianZhuangHeQianJing.html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叶提取物以1,8-桉叶素（桉油精）为主要活性成分，广泛应用于医药、日化、兽药及天然驱虫剂领域。产品通过水蒸气蒸馏或超临界CO₂萃取获得，具有广谱抗菌、抗炎、祛痰及驱避蚊虫等功效，在止咳糖浆、漱口水、精油及宠物护理产品中占据重要地位。随着消费者对植物源成分偏好提升，桉树叶提取物在“清洁标签”配方中需求增长。然而，原料桉树品种混杂（如蓝桉、柠檬桉）、采收季节与产地差异导致提取物成分波动较大；同时，高浓度桉叶素对婴幼儿存在神经毒性风险，限制其在儿童产品中的应用。此外，部分市场对“天然等于安全”的误解，忽视其使用剂量与毒理评估，带来潜在合规隐患。</w:t>
      </w:r>
      <w:r>
        <w:rPr>
          <w:rFonts w:hint="eastAsia"/>
        </w:rPr>
        <w:br/>
      </w:r>
      <w:r>
        <w:rPr>
          <w:rFonts w:hint="eastAsia"/>
        </w:rPr>
        <w:t>　　未来，桉树叶提取物将聚焦于成分标准化、功效精准化与应用场景拓展。市场调研网指出，通过基因组学与代谢组学手段筛选高桉叶素、低毒性萜烯的桉树品系，结合GAP种植规范，保障原料一致性。微胶囊化与缓释技术可调控活性成分释放速率，提升功效持久性并降低刺激性。在医药端，桉树叶提取物有望与抗生素协同用于耐药菌感染辅助治疗；在农业领域，其作为植物源农药在有机种植中的应用将扩大。此外，绿色萃取工艺（如酶辅助提取、深共熔溶剂）将降低能耗与溶剂残留。在监管趋严与科学验证要求提升背景下，具备成分可追溯、毒理数据完备及多场景配方适配能力的桉树叶提取物供应商，将在天然活性物市场中建立专业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0d6e5c37e4be6" w:history="1">
        <w:r>
          <w:rPr>
            <w:rStyle w:val="Hyperlink"/>
          </w:rPr>
          <w:t>2026-2032年中国桉树叶提取物行业调研及发展前景报告</w:t>
        </w:r>
      </w:hyperlink>
      <w:r>
        <w:rPr>
          <w:rFonts w:hint="eastAsia"/>
        </w:rPr>
        <w:t>》基于多年桉树叶提取物行业研究积累，结合桉树叶提取物行业市场现状，通过资深研究团队对桉树叶提取物市场资讯的系统整理与分析，依托权威数据资源及长期市场监测数据库，对桉树叶提取物行业进行了全面调研。报告详细分析了桉树叶提取物市场规模、市场前景、技术现状及未来发展方向，重点评估了桉树叶提取物行业内企业的竞争格局及经营表现，并通过SWOT分析揭示了桉树叶提取物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d0d6e5c37e4be6" w:history="1">
        <w:r>
          <w:rPr>
            <w:rStyle w:val="Hyperlink"/>
          </w:rPr>
          <w:t>2026-2032年中国桉树叶提取物行业调研及发展前景报告</w:t>
        </w:r>
      </w:hyperlink>
      <w:r>
        <w:rPr>
          <w:rFonts w:hint="eastAsia"/>
        </w:rPr>
        <w:t>》，2025年桉树叶提取物行业市场规模达 亿元，预计2032年市场规模将达 亿元，期间年均复合增长率（CAGR）达 %。报告为投资者提供了准确的市场现状分析及前景预判，帮助挖掘行业投资价值，并提出投资策略与营销策略建议，是把握桉树叶提取物行业动态、优化决策的重要工具。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桉树叶提取物市场概述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按照不同产品类型，桉树叶提取物主要可以分为如下几个类别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中国不同产品类型桉树叶提取物增长趋势2021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按照不同提取方式，桉树叶提取物主要可以分为如下几个类别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中国不同提取方式桉树叶提取物增长趋势2021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水提取</w:t>
      </w:r>
      <w:r>
        <w:rPr>
          <w:rFonts w:hint="eastAsia"/>
        </w:rPr>
        <w:br/>
      </w:r>
      <w:r>
        <w:rPr>
          <w:rFonts w:hint="eastAsia"/>
        </w:rPr>
        <w:t>　　　　1.3.3 醇提取</w:t>
      </w:r>
      <w:r>
        <w:rPr>
          <w:rFonts w:hint="eastAsia"/>
        </w:rPr>
        <w:br/>
      </w:r>
      <w:r>
        <w:rPr>
          <w:rFonts w:hint="eastAsia"/>
        </w:rPr>
        <w:t>　　　　1.3.4 超临界CO？提取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按照不同提取比例，桉树叶提取物主要可以分为如下几个类别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中国不同提取比例桉树叶提取物增长趋势2021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10：1</w:t>
      </w:r>
      <w:r>
        <w:rPr>
          <w:rFonts w:hint="eastAsia"/>
        </w:rPr>
        <w:br/>
      </w:r>
      <w:r>
        <w:rPr>
          <w:rFonts w:hint="eastAsia"/>
        </w:rPr>
        <w:t>　　　　1.4.3 20：1</w:t>
      </w:r>
      <w:r>
        <w:rPr>
          <w:rFonts w:hint="eastAsia"/>
        </w:rPr>
        <w:br/>
      </w:r>
      <w:r>
        <w:rPr>
          <w:rFonts w:hint="eastAsia"/>
        </w:rPr>
        <w:t>　　　　1.4.4 50：1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从不同应用，桉树叶提取物主要包括如下几个方面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中国不同应用桉树叶提取物增长趋势2021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保健品</w:t>
      </w:r>
      <w:r>
        <w:rPr>
          <w:rFonts w:hint="eastAsia"/>
        </w:rPr>
        <w:br/>
      </w:r>
      <w:r>
        <w:rPr>
          <w:rFonts w:hint="eastAsia"/>
        </w:rPr>
        <w:t>　　　　1.5.4 日化</w:t>
      </w:r>
      <w:r>
        <w:rPr>
          <w:rFonts w:hint="eastAsia"/>
        </w:rPr>
        <w:br/>
      </w:r>
      <w:r>
        <w:rPr>
          <w:rFonts w:hint="eastAsia"/>
        </w:rPr>
        <w:t>　　　　1.5.5 食品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中国桉树叶提取物发展现状及未来趋势（2021-2032）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中国市场桉树叶提取物收入及增长率（2021-2032）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中国市场桉树叶提取物销量及增长率（2021-2032）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中国市场主要桉树叶提取物厂商分析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中国市场主要厂商桉树叶提取物销量及市场占有率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中国市场主要厂商桉树叶提取物销量（2021-2026）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中国市场主要厂商桉树叶提取物销量市场份额（2021-2026）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中国市场主要厂商桉树叶提取物收入及市场占有率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中国市场主要厂商桉树叶提取物收入（2021-2026）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中国市场主要厂商桉树叶提取物收入市场份额（2021-2026）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2025年中国市场主要厂商桉树叶提取物收入排名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中国市场主要厂商桉树叶提取物价格（2021-2026）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中国市场主要厂商桉树叶提取物总部及产地分布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中国市场主要厂商成立时间及桉树叶提取物商业化日期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中国市场主要厂商桉树叶提取物产品类型及应用</w:t>
      </w:r>
      <w:r>
        <w:rPr>
          <w:rFonts w:hint="eastAsia"/>
        </w:rPr>
        <w:br/>
      </w:r>
      <w:r>
        <w:rPr>
          <w:rFonts w:hint="eastAsia"/>
        </w:rPr>
        <w:t>　　2.7 桉树叶提取物行业集中度、竞争程度分析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桉树叶提取物行业集中度分析：2025年中国Top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中国市场桉树叶提取物第一梯队、第二梯队和第三梯队厂商（品牌）及2025年市场份额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重点企业（1）在中国市场桉树叶提取物销量、收入、价格及毛利率（2021-2026）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重点企业（2）在中国市场桉树叶提取物销量、收入、价格及毛利率（2021-2026）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重点企业（3）在中国市场桉树叶提取物销量、收入、价格及毛利率（2021-2026）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重点企业（4）在中国市场桉树叶提取物销量、收入、价格及毛利率（2021-2026）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重点企业（5）在中国市场桉树叶提取物销量、收入、价格及毛利率（2021-2026）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重点企业（6）在中国市场桉树叶提取物销量、收入、价格及毛利率（2021-2026）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重点企业（7）在中国市场桉树叶提取物销量、收入、价格及毛利率（2021-2026）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重点企业（8）在中国市场桉树叶提取物销量、收入、价格及毛利率（2021-2026）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不同产品类型桉树叶提取物分析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中国市场不同产品类型桉树叶提取物销量（2021-2032）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中国市场不同产品类型桉树叶提取物销量及市场份额（2021-2026）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中国市场不同产品类型桉树叶提取物销量预测（2027-2032）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中国市场不同产品类型桉树叶提取物规模（2021-2032）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中国市场不同产品类型桉树叶提取物规模及市场份额（2021-2026）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中国市场不同产品类型桉树叶提取物规模预测（2027-2032）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中国市场不同产品类型桉树叶提取物价格走势（2021-2032）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不同应用桉树叶提取物分析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中国市场不同应用桉树叶提取物销量（2021-2032）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中国市场不同应用桉树叶提取物销量及市场份额（2021-2026）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中国市场不同应用桉树叶提取物销量预测（2027-2032）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中国市场不同应用桉树叶提取物规模（2021-2032）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中国市场不同应用桉树叶提取物规模及市场份额（2021-2026）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中国市场不同应用桉树叶提取物规模预测（2027-2032）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中国市场不同应用桉树叶提取物价格走势（2021-2032）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桉树叶提取物行业发展分析---发展趋势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桉树叶提取物行业发展分析---厂商壁垒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桉树叶提取物行业发展分析---驱动因素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桉树叶提取物行业发展分析---制约因素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桉树叶提取物中国企业SWOT分析</w:t>
      </w:r>
      <w:r>
        <w:rPr>
          <w:rFonts w:hint="eastAsia"/>
        </w:rPr>
        <w:br/>
      </w:r>
      <w:r>
        <w:rPr>
          <w:rFonts w:hint="eastAsia"/>
        </w:rPr>
        <w:t>　　6.6 桉树叶提取物行业发展分析---行业政策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桉树叶提取物行业产业链简介</w:t>
      </w:r>
      <w:r>
        <w:rPr>
          <w:rFonts w:hint="eastAsia"/>
        </w:rPr>
        <w:br/>
      </w:r>
      <w:r>
        <w:rPr>
          <w:rFonts w:hint="eastAsia"/>
        </w:rPr>
        <w:t>　　7.2 桉树叶提取物产业链分析-上游</w:t>
      </w:r>
      <w:r>
        <w:rPr>
          <w:rFonts w:hint="eastAsia"/>
        </w:rPr>
        <w:br/>
      </w:r>
      <w:r>
        <w:rPr>
          <w:rFonts w:hint="eastAsia"/>
        </w:rPr>
        <w:t>　　7.3 桉树叶提取物产业链分析-中游</w:t>
      </w:r>
      <w:r>
        <w:rPr>
          <w:rFonts w:hint="eastAsia"/>
        </w:rPr>
        <w:br/>
      </w:r>
      <w:r>
        <w:rPr>
          <w:rFonts w:hint="eastAsia"/>
        </w:rPr>
        <w:t>　　7.4 桉树叶提取物产业链分析-下游</w:t>
      </w:r>
      <w:r>
        <w:rPr>
          <w:rFonts w:hint="eastAsia"/>
        </w:rPr>
        <w:br/>
      </w:r>
      <w:r>
        <w:rPr>
          <w:rFonts w:hint="eastAsia"/>
        </w:rPr>
        <w:t>　　7.5 桉树叶提取物行业采购模式</w:t>
      </w:r>
      <w:r>
        <w:rPr>
          <w:rFonts w:hint="eastAsia"/>
        </w:rPr>
        <w:br/>
      </w:r>
      <w:r>
        <w:rPr>
          <w:rFonts w:hint="eastAsia"/>
        </w:rPr>
        <w:t>　　7.6 桉树叶提取物行业生产模式</w:t>
      </w:r>
      <w:r>
        <w:rPr>
          <w:rFonts w:hint="eastAsia"/>
        </w:rPr>
        <w:br/>
      </w:r>
      <w:r>
        <w:rPr>
          <w:rFonts w:hint="eastAsia"/>
        </w:rPr>
        <w:t>　　7.7 桉树叶提取物行业销售模式及销售渠道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中国本土桉树叶提取物产能、产量分析</w:t>
      </w:r>
      <w:r>
        <w:rPr>
          <w:rFonts w:hint="eastAsia"/>
        </w:rPr>
        <w:br/>
      </w:r>
      <w:r>
        <w:rPr>
          <w:rFonts w:hint="eastAsia"/>
        </w:rPr>
        <w:t>　　8.1 中国桉树叶提取物供需现状及预测（2021-2032）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中国桉树叶提取物产能、产量、产能利用率及发展趋势（2021-2032）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中国桉树叶提取物产量、市场需求量及发展趋势（2021-2032）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中国桉树叶提取物进出口分析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中国市场桉树叶提取物主要进口来源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中国市场桉树叶提取物主要出口目的地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不同产品类型桉树叶提取物市场规模2021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不同提取方式桉树叶提取物市场规模2021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不同提取比例桉树叶提取物市场规模2021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不同应用桉树叶提取物市场规模2021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中国市场主要厂商桉树叶提取物销量（2021-2026）&amp;（吨）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中国市场主要厂商桉树叶提取物销量市场份额（2021-2026）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中国市场主要厂商桉树叶提取物收入（2021-2026）&amp;（万元）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中国市场主要厂商桉树叶提取物收入份额（2021-2026）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2025年中国主要生产商桉树叶提取物收入排名（万元）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中国市场主要厂商桉树叶提取物价格（2021-2026）&amp;（元/千克）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中国市场主要厂商桉树叶提取物总部及产地分布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中国市场主要厂商成立时间及桉树叶提取物商业化日期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中国市场主要厂商桉树叶提取物产品类型及应用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2025年中国市场桉树叶提取物主要厂商市场地位（第一梯队、第二梯队和第三梯队）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桉树叶提取物市场投资、并购等现状分析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桉树叶提取物销量（吨）、收入（万元）、价格（元/千克）及毛利率（2021-2026）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桉树叶提取物销量（吨）、收入（万元）、价格（元/千克）及毛利率（2021-2026）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桉树叶提取物销量（吨）、收入（万元）、价格（元/千克）及毛利率（2021-2026）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桉树叶提取物销量（吨）、收入（万元）、价格（元/千克）及毛利率（2021-2026）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桉树叶提取物销量（吨）、收入（万元）、价格（元/千克）及毛利率（2021-2026）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桉树叶提取物销量（吨）、收入（万元）、价格（元/千克）及毛利率（2021-2026）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桉树叶提取物销量（吨）、收入（万元）、价格（元/千克）及毛利率（2021-2026）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桉树叶提取物生产基地、总部、竞争对手及市场地位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桉树叶提取物产品规格、参数及市场应用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桉树叶提取物销量（吨）、收入（万元）、价格（元/千克）及毛利率（2021-2026）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中国市场不同产品类型桉树叶提取物销量（2021-2026）&amp;（吨）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中国市场不同产品类型桉树叶提取物销量市场份额（2021-2026）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中国市场不同产品类型桉树叶提取物销量预测（2027-2032）&amp;（吨）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中国市场不同产品类型桉树叶提取物销量市场份额预测（2027-2032）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中国市场不同产品类型桉树叶提取物规模（2021-2026）&amp;（万元）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中国市场不同产品类型桉树叶提取物规模市场份额（2021-2026）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中国市场不同产品类型桉树叶提取物规模预测（2027-2032）&amp;（万元）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中国市场不同产品类型桉树叶提取物规模市场份额预测（2027-2032）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中国市场不同应用桉树叶提取物销量（2021-2026）&amp;（吨）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中国市场不同应用桉树叶提取物销量市场份额（2021-2026）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中国市场不同应用桉树叶提取物销量预测（2027-2032）&amp;（吨）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中国市场不同应用桉树叶提取物销量市场份额预测（2027-2032）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中国市场不同应用桉树叶提取物规模（2021-2026）&amp;（万元）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中国市场不同应用桉树叶提取物规模市场份额（2021-2026）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中国市场不同应用桉树叶提取物规模预测（2027-2032）&amp;（万元）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中国市场不同应用桉树叶提取物规模市场份额预测（2027-2032）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桉树叶提取物行业发展分析---发展趋势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桉树叶提取物行业发展分析---厂商壁垒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桉树叶提取物行业发展分析---驱动因素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桉树叶提取物行业发展分析---制约因素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桉树叶提取物行业相关重点政策一览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77： 桉树叶提取物行业供应链分析</w:t>
      </w:r>
      <w:r>
        <w:rPr>
          <w:rFonts w:hint="eastAsia"/>
        </w:rPr>
        <w:br/>
      </w:r>
      <w:r>
        <w:rPr>
          <w:rFonts w:hint="eastAsia"/>
        </w:rPr>
        <w:t>　　表 78： 桉树叶提取物上游原料供应商</w:t>
      </w:r>
      <w:r>
        <w:rPr>
          <w:rFonts w:hint="eastAsia"/>
        </w:rPr>
        <w:br/>
      </w:r>
      <w:r>
        <w:rPr>
          <w:rFonts w:hint="eastAsia"/>
        </w:rPr>
        <w:t>　　表 79： 桉树叶提取物行业主要下游客户</w:t>
      </w:r>
      <w:r>
        <w:rPr>
          <w:rFonts w:hint="eastAsia"/>
        </w:rPr>
        <w:br/>
      </w:r>
      <w:r>
        <w:rPr>
          <w:rFonts w:hint="eastAsia"/>
        </w:rPr>
        <w:t>　　表 80： 桉树叶提取物典型经销商</w:t>
      </w:r>
      <w:r>
        <w:rPr>
          <w:rFonts w:hint="eastAsia"/>
        </w:rPr>
        <w:br/>
      </w:r>
      <w:r>
        <w:rPr>
          <w:rFonts w:hint="eastAsia"/>
        </w:rPr>
        <w:t>　　表 81： 中国桉树叶提取物产量、销量、进口量及出口量（2021-2026）&amp;（吨）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中国桉树叶提取物产量、销量、进口量及出口量预测（2027-2032）&amp;（吨）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中国市场桉树叶提取物主要进口来源</w:t>
      </w:r>
      <w:r>
        <w:rPr>
          <w:rFonts w:hint="eastAsia"/>
        </w:rPr>
        <w:br/>
      </w:r>
      <w:r>
        <w:rPr>
          <w:rFonts w:hint="eastAsia"/>
        </w:rPr>
        <w:t>　　表 84： 中国市场桉树叶提取物主要出口目的地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桉树叶提取物产品图片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中国不同产品类型桉树叶提取物市场规模市场份额2025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中国不同提取方式桉树叶提取物市场规模市场份额2025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水提取产品图片</w:t>
      </w:r>
      <w:r>
        <w:rPr>
          <w:rFonts w:hint="eastAsia"/>
        </w:rPr>
        <w:br/>
      </w:r>
      <w:r>
        <w:rPr>
          <w:rFonts w:hint="eastAsia"/>
        </w:rPr>
        <w:t>　　图 7： 醇提取产品图片</w:t>
      </w:r>
      <w:r>
        <w:rPr>
          <w:rFonts w:hint="eastAsia"/>
        </w:rPr>
        <w:br/>
      </w:r>
      <w:r>
        <w:rPr>
          <w:rFonts w:hint="eastAsia"/>
        </w:rPr>
        <w:t>　　图 8： 超临界CO？提取产品图片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中国不同提取比例桉树叶提取物市场规模市场份额2025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10：1产品图片</w:t>
      </w:r>
      <w:r>
        <w:rPr>
          <w:rFonts w:hint="eastAsia"/>
        </w:rPr>
        <w:br/>
      </w:r>
      <w:r>
        <w:rPr>
          <w:rFonts w:hint="eastAsia"/>
        </w:rPr>
        <w:t>　　图 12： 20：1产品图片</w:t>
      </w:r>
      <w:r>
        <w:rPr>
          <w:rFonts w:hint="eastAsia"/>
        </w:rPr>
        <w:br/>
      </w:r>
      <w:r>
        <w:rPr>
          <w:rFonts w:hint="eastAsia"/>
        </w:rPr>
        <w:t>　　图 13： 50：1产品图片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中国不同应用桉树叶提取物市场份额2025 &amp; 2032</w:t>
      </w:r>
      <w:r>
        <w:rPr>
          <w:rFonts w:hint="eastAsia"/>
        </w:rPr>
        <w:br/>
      </w:r>
      <w:r>
        <w:rPr>
          <w:rFonts w:hint="eastAsia"/>
        </w:rPr>
        <w:t>　　图 16： 医药</w:t>
      </w:r>
      <w:r>
        <w:rPr>
          <w:rFonts w:hint="eastAsia"/>
        </w:rPr>
        <w:br/>
      </w:r>
      <w:r>
        <w:rPr>
          <w:rFonts w:hint="eastAsia"/>
        </w:rPr>
        <w:t>　　图 17： 保健品</w:t>
      </w:r>
      <w:r>
        <w:rPr>
          <w:rFonts w:hint="eastAsia"/>
        </w:rPr>
        <w:br/>
      </w:r>
      <w:r>
        <w:rPr>
          <w:rFonts w:hint="eastAsia"/>
        </w:rPr>
        <w:t>　　图 18： 日化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中国市场桉树叶提取物市场规模，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中国市场桉树叶提取物收入及增长率（2021-2032）&amp;（万元）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中国市场桉树叶提取物销量及增长率（2021-2032）&amp;（吨）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2025年中国市场主要厂商桉树叶提取物销量市场份额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2025年中国市场主要厂商桉树叶提取物收入市场份额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2025年中国市场前五大厂商桉树叶提取物市场份额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2025年中国市场桉树叶提取物第一梯队、第二梯队和第三梯队厂商（品牌）及市场份额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中国市场不同产品类型桉树叶提取物价格走势（2021-2032）&amp;（元/千克）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中国市场不同应用桉树叶提取物价格走势（2021-2032）&amp;（元/千克）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桉树叶提取物中国企业SWOT分析</w:t>
      </w:r>
      <w:r>
        <w:rPr>
          <w:rFonts w:hint="eastAsia"/>
        </w:rPr>
        <w:br/>
      </w:r>
      <w:r>
        <w:rPr>
          <w:rFonts w:hint="eastAsia"/>
        </w:rPr>
        <w:t>　　图 31： 桉树叶提取物产业链</w:t>
      </w:r>
      <w:r>
        <w:rPr>
          <w:rFonts w:hint="eastAsia"/>
        </w:rPr>
        <w:br/>
      </w:r>
      <w:r>
        <w:rPr>
          <w:rFonts w:hint="eastAsia"/>
        </w:rPr>
        <w:t>　　图 32： 桉树叶提取物行业采购模式分析</w:t>
      </w:r>
      <w:r>
        <w:rPr>
          <w:rFonts w:hint="eastAsia"/>
        </w:rPr>
        <w:br/>
      </w:r>
      <w:r>
        <w:rPr>
          <w:rFonts w:hint="eastAsia"/>
        </w:rPr>
        <w:t>　　图 33： 桉树叶提取物行业生产模式分析</w:t>
      </w:r>
      <w:r>
        <w:rPr>
          <w:rFonts w:hint="eastAsia"/>
        </w:rPr>
        <w:br/>
      </w:r>
      <w:r>
        <w:rPr>
          <w:rFonts w:hint="eastAsia"/>
        </w:rPr>
        <w:t>　　图 34： 桉树叶提取物行业销售模式分析</w:t>
      </w:r>
      <w:r>
        <w:rPr>
          <w:rFonts w:hint="eastAsia"/>
        </w:rPr>
        <w:br/>
      </w:r>
      <w:r>
        <w:rPr>
          <w:rFonts w:hint="eastAsia"/>
        </w:rPr>
        <w:t>　　图 35： 中国桉树叶提取物产能、产量、产能利用率及发展趋势（2021-2032）&amp;（吨）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中国桉树叶提取物产量、市场需求量及发展趋势（2021-2032）&amp;（吨）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0d6e5c37e4be6" w:history="1">
        <w:r>
          <w:rPr>
            <w:rStyle w:val="Hyperlink"/>
          </w:rPr>
          <w:t>2026-2032年中国桉树叶提取物行业调研及发展前景报告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0d6e5c37e4be6" w:history="1">
        <w:r>
          <w:rPr>
            <w:rStyle w:val="Hyperlink"/>
          </w:rPr>
          <w:t>https://www.20087.com/7/76/AnShuYeTiQuWuShiChangXianZhuangHeQianJing.html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a059fdb1a4401" w:history="1">
      <w:r>
        <w:rPr>
          <w:rStyle w:val="Hyperlink"/>
        </w:rPr>
        <w:t>2026-2032年中国桉树叶提取物行业调研及发展前景报告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AnShuYeTiQuWuShiChangXianZhuangHeQianJing.html" TargetMode="External" Id="R68d0d6e5c37e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AnShuYeTiQuWuShiChangXianZhuangHeQianJing.html" TargetMode="External" Id="Rffea059fdb1a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2026-03-03T08:48:51Z</dcterms:created>
  <dcterms:modified xsi:type="dcterms:W3CDTF">2026-03-03T09:48:51Z</dcterms:modified>
  <dc:subject>2026-2032年中国桉树叶提取物行业调研及发展前景报告</dc:subject>
  <dc:title>2026-2032年中国桉树叶提取物行业调研及发展前景报告</dc:title>
  <cp:keywords>2026-2032年中国桉树叶提取物行业调研及发展前景报告</cp:keywords>
  <dc:description>2026-2032年中国桉树叶提取物行业调研及发展前景报告</dc:description>
</cp:coreProperties>
</file>