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0f45446fcd482b" w:history="1">
              <w:r>
                <w:rPr>
                  <w:rStyle w:val="Hyperlink"/>
                </w:rPr>
                <w:t>2026-2032年中国狂犬病疫苗行业现状调研分析及发展趋势研究报告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0f45446fcd482b" w:history="1">
              <w:r>
                <w:rPr>
                  <w:rStyle w:val="Hyperlink"/>
                </w:rPr>
                <w:t>2026-2032年中国狂犬病疫苗行业现状调研分析及发展趋势研究报告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2293167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0f45446fcd482b" w:history="1">
                <w:r>
                  <w:rPr>
                    <w:rStyle w:val="Hyperlink"/>
                  </w:rPr>
                  <w:t>https://www.20087.com/7/16/KuangQuanBingYiMiaoShiChangXingQ.html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狂犬病疫苗市场在过去几年中经历了稳定增长，尤其是在发展中国家，疫苗接种覆盖率的提高直接归因于公共卫生意识的提升和政府免疫计划的扩展。全球范围内，狂犬病疫苗的生产主要由几家大型生物制药公司主导，如成大生物、广州诺诚、宁波荣安以及成都康华，它们在市场中占据显著份额。疫苗的种类包括Vero细胞纯化疫苗，这是目前市场上最广泛使用的类型。近年来，随着狂犬病预防措施的优化，疫苗的生产技术也在不断进步，以提高免疫效果和降低成本。</w:t>
      </w:r>
      <w:r>
        <w:rPr>
          <w:rFonts w:hint="eastAsia"/>
        </w:rPr>
        <w:br/>
      </w:r>
      <w:r>
        <w:rPr>
          <w:rFonts w:hint="eastAsia"/>
        </w:rPr>
        <w:t>　　未来，狂犬病疫苗行业的发展将趋向于更高效、更安全的疫苗研发，以及更广泛的疫苗可及性。市场调研网指出，技术创新将推动新型疫苗的出现，例如基于DNA或mRNA的狂犬病疫苗，这些疫苗可能提供更快速的免疫反应和更持久的保护。同时，行业将更加注重疫苗的冷链管理，确保在偏远地区的疫苗分发和储存安全。此外，全球合作将加强，旨在消除狂犬病的国际倡议可能会推动疫苗价格的下调，从而提高全球疫苗接种率。</w:t>
      </w:r>
      <w:r>
        <w:rPr>
          <w:rFonts w:hint="eastAsia"/>
        </w:rPr>
        <w:br/>
      </w:r>
      <w:r>
        <w:rPr>
          <w:rFonts w:hint="eastAsia"/>
        </w:rPr>
        <w:t>　　据市场调研网（中智林）《</w:t>
      </w:r>
      <w:hyperlink r:id="R6b0f45446fcd482b" w:history="1">
        <w:r>
          <w:rPr>
            <w:rStyle w:val="Hyperlink"/>
          </w:rPr>
          <w:t>2026-2032年中国狂犬病疫苗行业现状调研分析及发展趋势研究报告</w:t>
        </w:r>
      </w:hyperlink>
      <w:r>
        <w:rPr>
          <w:rFonts w:hint="eastAsia"/>
        </w:rPr>
        <w:t>》，2025年狂犬病疫苗行业市场规模达 亿元，预计2032年市场规模将达 亿元，期间年均复合增长率（CAGR）达 %。报告系统分析了狂犬病疫苗行业的市场规模、需求动态及价格趋势，并深入探讨了狂犬病疫苗产业链结构的变化与发展。报告详细解读了狂犬病疫苗行业现状，科学预测了未来市场前景与发展趋势，同时对狂犬病疫苗细分市场的竞争格局进行了全面评估，重点关注领先企业的竞争实力、市场集中度及品牌影响力。结合狂犬病疫苗技术现状与未来方向，报告揭示了狂犬病疫苗行业机遇与潜在风险，为投资者、研究机构及政府决策层提供了制定战略的重要依据。</w:t>
      </w:r>
      <w:r>
        <w:rPr>
          <w:rFonts w:hint="eastAsia"/>
        </w:rPr>
        <w:br/>
      </w:r>
      <w:r>
        <w:rPr>
          <w:rFonts w:hint="eastAsia"/>
        </w:rPr>
        <w:br/>
      </w:r>
      <w:r>
        <w:rPr>
          <w:rFonts w:hint="eastAsia"/>
        </w:rPr>
        <w:t>第一章 狂犬病疫苗产业概述</w:t>
      </w:r>
      <w:r>
        <w:rPr>
          <w:rFonts w:hint="eastAsia"/>
        </w:rPr>
        <w:br/>
      </w:r>
      <w:r>
        <w:rPr>
          <w:rFonts w:hint="eastAsia"/>
        </w:rPr>
        <w:t>　　第一节 狂犬病疫苗产业定义</w:t>
      </w:r>
      <w:r>
        <w:rPr>
          <w:rFonts w:hint="eastAsia"/>
        </w:rPr>
        <w:br/>
      </w:r>
      <w:r>
        <w:rPr>
          <w:rFonts w:hint="eastAsia"/>
        </w:rPr>
        <w:t>　　第二节 狂犬病疫苗产业发展历程</w:t>
      </w:r>
      <w:r>
        <w:rPr>
          <w:rFonts w:hint="eastAsia"/>
        </w:rPr>
        <w:br/>
      </w:r>
      <w:r>
        <w:rPr>
          <w:rFonts w:hint="eastAsia"/>
        </w:rPr>
        <w:t>　　第三节 狂犬病疫苗产业链分析</w:t>
      </w:r>
      <w:r>
        <w:rPr>
          <w:rFonts w:hint="eastAsia"/>
        </w:rPr>
        <w:br/>
      </w:r>
      <w:r>
        <w:rPr>
          <w:rFonts w:hint="eastAsia"/>
        </w:rPr>
        <w:br/>
      </w:r>
      <w:r>
        <w:rPr>
          <w:rFonts w:hint="eastAsia"/>
        </w:rPr>
        <w:t>第二章 2021-2026年中国狂犬病疫苗行业发展环境分析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中国狂犬病疫苗行业政策环境分析</w:t>
      </w:r>
      <w:r>
        <w:rPr>
          <w:rFonts w:hint="eastAsia"/>
        </w:rPr>
        <w:br/>
      </w:r>
      <w:r>
        <w:rPr>
          <w:rFonts w:hint="eastAsia"/>
        </w:rPr>
        <w:t>　　　　一、狂犬病疫苗行业相关政策</w:t>
      </w:r>
      <w:r>
        <w:rPr>
          <w:rFonts w:hint="eastAsia"/>
        </w:rPr>
        <w:br/>
      </w:r>
      <w:r>
        <w:rPr>
          <w:rFonts w:hint="eastAsia"/>
        </w:rPr>
        <w:t>　　　　二、狂犬病疫苗行业相关标准</w:t>
      </w:r>
      <w:r>
        <w:rPr>
          <w:rFonts w:hint="eastAsia"/>
        </w:rPr>
        <w:br/>
      </w:r>
      <w:r>
        <w:rPr>
          <w:rFonts w:hint="eastAsia"/>
        </w:rPr>
        <w:t>　　第三节 中国狂犬病疫苗行业技术环境分析</w:t>
      </w:r>
      <w:r>
        <w:rPr>
          <w:rFonts w:hint="eastAsia"/>
        </w:rPr>
        <w:br/>
      </w:r>
      <w:r>
        <w:rPr>
          <w:rFonts w:hint="eastAsia"/>
        </w:rPr>
        <w:br/>
      </w:r>
      <w:r>
        <w:rPr>
          <w:rFonts w:hint="eastAsia"/>
        </w:rPr>
        <w:t>第三章 2021-2026年我国狂犬病疫苗行业发展现状分析</w:t>
      </w:r>
      <w:r>
        <w:rPr>
          <w:rFonts w:hint="eastAsia"/>
        </w:rPr>
        <w:br/>
      </w:r>
      <w:r>
        <w:rPr>
          <w:rFonts w:hint="eastAsia"/>
        </w:rPr>
        <w:t>　　第一节 我国狂犬病疫苗行业发展现状分析</w:t>
      </w:r>
      <w:r>
        <w:rPr>
          <w:rFonts w:hint="eastAsia"/>
        </w:rPr>
        <w:br/>
      </w:r>
      <w:r>
        <w:rPr>
          <w:rFonts w:hint="eastAsia"/>
        </w:rPr>
        <w:t>　　　　一、狂犬病疫苗行业品牌发展现状</w:t>
      </w:r>
      <w:r>
        <w:rPr>
          <w:rFonts w:hint="eastAsia"/>
        </w:rPr>
        <w:br/>
      </w:r>
      <w:r>
        <w:rPr>
          <w:rFonts w:hint="eastAsia"/>
        </w:rPr>
        <w:t>　　　　二、狂犬病疫苗行业市场需求现状</w:t>
      </w:r>
      <w:r>
        <w:rPr>
          <w:rFonts w:hint="eastAsia"/>
        </w:rPr>
        <w:br/>
      </w:r>
      <w:r>
        <w:rPr>
          <w:rFonts w:hint="eastAsia"/>
        </w:rPr>
        <w:t>　　　　三、狂犬病疫苗市场需求层次分析</w:t>
      </w:r>
      <w:r>
        <w:rPr>
          <w:rFonts w:hint="eastAsia"/>
        </w:rPr>
        <w:br/>
      </w:r>
      <w:r>
        <w:rPr>
          <w:rFonts w:hint="eastAsia"/>
        </w:rPr>
        <w:t>　　　　四、我国狂犬病疫苗市场走向分析</w:t>
      </w:r>
      <w:r>
        <w:rPr>
          <w:rFonts w:hint="eastAsia"/>
        </w:rPr>
        <w:br/>
      </w:r>
      <w:r>
        <w:rPr>
          <w:rFonts w:hint="eastAsia"/>
        </w:rPr>
        <w:t>　　第二节 中国狂犬病疫苗产品技术分析</w:t>
      </w:r>
      <w:r>
        <w:rPr>
          <w:rFonts w:hint="eastAsia"/>
        </w:rPr>
        <w:br/>
      </w:r>
      <w:r>
        <w:rPr>
          <w:rFonts w:hint="eastAsia"/>
        </w:rPr>
        <w:t>　　　　一、2021-2026年狂犬病疫苗产品技术变化特点</w:t>
      </w:r>
      <w:r>
        <w:rPr>
          <w:rFonts w:hint="eastAsia"/>
        </w:rPr>
        <w:br/>
      </w:r>
      <w:r>
        <w:rPr>
          <w:rFonts w:hint="eastAsia"/>
        </w:rPr>
        <w:t>　　　　二、2021-2026年狂犬病疫苗产品市场的新技术</w:t>
      </w:r>
      <w:r>
        <w:rPr>
          <w:rFonts w:hint="eastAsia"/>
        </w:rPr>
        <w:br/>
      </w:r>
      <w:r>
        <w:rPr>
          <w:rFonts w:hint="eastAsia"/>
        </w:rPr>
        <w:t>　　　　三、2021-2026年狂犬病疫苗产品市场现状分析</w:t>
      </w:r>
      <w:r>
        <w:rPr>
          <w:rFonts w:hint="eastAsia"/>
        </w:rPr>
        <w:br/>
      </w:r>
      <w:r>
        <w:rPr>
          <w:rFonts w:hint="eastAsia"/>
        </w:rPr>
        <w:t>　　第三节 中国狂犬病疫苗行业存在的问题</w:t>
      </w:r>
      <w:r>
        <w:rPr>
          <w:rFonts w:hint="eastAsia"/>
        </w:rPr>
        <w:br/>
      </w:r>
      <w:r>
        <w:rPr>
          <w:rFonts w:hint="eastAsia"/>
        </w:rPr>
        <w:t>　　　　一、狂犬病疫苗产品市场存在的主要问题</w:t>
      </w:r>
      <w:r>
        <w:rPr>
          <w:rFonts w:hint="eastAsia"/>
        </w:rPr>
        <w:br/>
      </w:r>
      <w:r>
        <w:rPr>
          <w:rFonts w:hint="eastAsia"/>
        </w:rPr>
        <w:t>　　　　二、国内狂犬病疫苗产品市场的三大瓶颈</w:t>
      </w:r>
      <w:r>
        <w:rPr>
          <w:rFonts w:hint="eastAsia"/>
        </w:rPr>
        <w:br/>
      </w:r>
      <w:r>
        <w:rPr>
          <w:rFonts w:hint="eastAsia"/>
        </w:rPr>
        <w:t>　　　　三、狂犬病疫苗产品市场遭遇的规模难题</w:t>
      </w:r>
      <w:r>
        <w:rPr>
          <w:rFonts w:hint="eastAsia"/>
        </w:rPr>
        <w:br/>
      </w:r>
      <w:r>
        <w:rPr>
          <w:rFonts w:hint="eastAsia"/>
        </w:rPr>
        <w:t>　　第四节 对中国狂犬病疫苗市场的分析及思考</w:t>
      </w:r>
      <w:r>
        <w:rPr>
          <w:rFonts w:hint="eastAsia"/>
        </w:rPr>
        <w:br/>
      </w:r>
      <w:r>
        <w:rPr>
          <w:rFonts w:hint="eastAsia"/>
        </w:rPr>
        <w:t>　　　　一、狂犬病疫苗市场特点</w:t>
      </w:r>
      <w:r>
        <w:rPr>
          <w:rFonts w:hint="eastAsia"/>
        </w:rPr>
        <w:br/>
      </w:r>
      <w:r>
        <w:rPr>
          <w:rFonts w:hint="eastAsia"/>
        </w:rPr>
        <w:t>　　　　二、狂犬病疫苗市场调研</w:t>
      </w:r>
      <w:r>
        <w:rPr>
          <w:rFonts w:hint="eastAsia"/>
        </w:rPr>
        <w:br/>
      </w:r>
      <w:r>
        <w:rPr>
          <w:rFonts w:hint="eastAsia"/>
        </w:rPr>
        <w:t>　　　　三、狂犬病疫苗市场变化的方向</w:t>
      </w:r>
      <w:r>
        <w:rPr>
          <w:rFonts w:hint="eastAsia"/>
        </w:rPr>
        <w:br/>
      </w:r>
      <w:r>
        <w:rPr>
          <w:rFonts w:hint="eastAsia"/>
        </w:rPr>
        <w:t>　　　　四、中国狂犬病疫苗行业发展的新思路</w:t>
      </w:r>
      <w:r>
        <w:rPr>
          <w:rFonts w:hint="eastAsia"/>
        </w:rPr>
        <w:br/>
      </w:r>
      <w:r>
        <w:rPr>
          <w:rFonts w:hint="eastAsia"/>
        </w:rPr>
        <w:t>　　　　五、对中国狂犬病疫苗行业发展的思考</w:t>
      </w:r>
      <w:r>
        <w:rPr>
          <w:rFonts w:hint="eastAsia"/>
        </w:rPr>
        <w:br/>
      </w:r>
      <w:r>
        <w:rPr>
          <w:rFonts w:hint="eastAsia"/>
        </w:rPr>
        <w:br/>
      </w:r>
      <w:r>
        <w:rPr>
          <w:rFonts w:hint="eastAsia"/>
        </w:rPr>
        <w:t>第四章 中国狂犬病疫苗行业供给与需求情况分析</w:t>
      </w:r>
      <w:r>
        <w:rPr>
          <w:rFonts w:hint="eastAsia"/>
        </w:rPr>
        <w:br/>
      </w:r>
      <w:r>
        <w:rPr>
          <w:rFonts w:hint="eastAsia"/>
        </w:rPr>
        <w:t>　　第一节 2021-2026年中国狂犬病疫苗行业总体规模</w:t>
      </w:r>
      <w:r>
        <w:rPr>
          <w:rFonts w:hint="eastAsia"/>
        </w:rPr>
        <w:br/>
      </w:r>
      <w:r>
        <w:rPr>
          <w:rFonts w:hint="eastAsia"/>
        </w:rPr>
        <w:t>　　第二节 中国狂犬病疫苗行业盈利情况分析</w:t>
      </w:r>
      <w:r>
        <w:rPr>
          <w:rFonts w:hint="eastAsia"/>
        </w:rPr>
        <w:br/>
      </w:r>
      <w:r>
        <w:rPr>
          <w:rFonts w:hint="eastAsia"/>
        </w:rPr>
        <w:t>　　第三节 中国狂犬病疫苗行业供给情况分析</w:t>
      </w:r>
      <w:r>
        <w:rPr>
          <w:rFonts w:hint="eastAsia"/>
        </w:rPr>
        <w:br/>
      </w:r>
      <w:r>
        <w:rPr>
          <w:rFonts w:hint="eastAsia"/>
        </w:rPr>
        <w:t>　　　　一、2021-2026年中国狂犬病疫苗供给情况分析</w:t>
      </w:r>
      <w:r>
        <w:rPr>
          <w:rFonts w:hint="eastAsia"/>
        </w:rPr>
        <w:br/>
      </w:r>
      <w:r>
        <w:rPr>
          <w:rFonts w:hint="eastAsia"/>
        </w:rPr>
        <w:t>　　　　二、2026年中国狂犬病疫苗行业供给特点分析</w:t>
      </w:r>
      <w:r>
        <w:rPr>
          <w:rFonts w:hint="eastAsia"/>
        </w:rPr>
        <w:br/>
      </w:r>
      <w:r>
        <w:rPr>
          <w:rFonts w:hint="eastAsia"/>
        </w:rPr>
        <w:t>　　　　三、2026-2032年中国狂犬病疫苗行业供给预测</w:t>
      </w:r>
      <w:r>
        <w:rPr>
          <w:rFonts w:hint="eastAsia"/>
        </w:rPr>
        <w:br/>
      </w:r>
      <w:r>
        <w:rPr>
          <w:rFonts w:hint="eastAsia"/>
        </w:rPr>
        <w:t>　　第四节 中国狂犬病疫苗行业需求概况</w:t>
      </w:r>
      <w:r>
        <w:rPr>
          <w:rFonts w:hint="eastAsia"/>
        </w:rPr>
        <w:br/>
      </w:r>
      <w:r>
        <w:rPr>
          <w:rFonts w:hint="eastAsia"/>
        </w:rPr>
        <w:t>　　　　一、2021-2026年中国狂犬病疫苗行业需求情况分析</w:t>
      </w:r>
      <w:r>
        <w:rPr>
          <w:rFonts w:hint="eastAsia"/>
        </w:rPr>
        <w:br/>
      </w:r>
      <w:r>
        <w:rPr>
          <w:rFonts w:hint="eastAsia"/>
        </w:rPr>
        <w:t>　　　　二、2026年中国狂犬病疫苗行业市场需求特点分析</w:t>
      </w:r>
      <w:r>
        <w:rPr>
          <w:rFonts w:hint="eastAsia"/>
        </w:rPr>
        <w:br/>
      </w:r>
      <w:r>
        <w:rPr>
          <w:rFonts w:hint="eastAsia"/>
        </w:rPr>
        <w:t>　　　　三、2021-2026年中国狂犬病疫苗行业现状分析</w:t>
      </w:r>
      <w:r>
        <w:rPr>
          <w:rFonts w:hint="eastAsia"/>
        </w:rPr>
        <w:br/>
      </w:r>
      <w:r>
        <w:rPr>
          <w:rFonts w:hint="eastAsia"/>
        </w:rPr>
        <w:t>　　第五节 狂犬病疫苗产业供需平衡状况分析</w:t>
      </w:r>
      <w:r>
        <w:rPr>
          <w:rFonts w:hint="eastAsia"/>
        </w:rPr>
        <w:br/>
      </w:r>
      <w:r>
        <w:rPr>
          <w:rFonts w:hint="eastAsia"/>
        </w:rPr>
        <w:br/>
      </w:r>
      <w:r>
        <w:rPr>
          <w:rFonts w:hint="eastAsia"/>
        </w:rPr>
        <w:t>第五章 2021-2026年中国狂犬病疫苗行业重点地区调研分析</w:t>
      </w:r>
      <w:r>
        <w:rPr>
          <w:rFonts w:hint="eastAsia"/>
        </w:rPr>
        <w:br/>
      </w:r>
      <w:r>
        <w:rPr>
          <w:rFonts w:hint="eastAsia"/>
        </w:rPr>
        <w:t>　　　　一、中国狂犬病疫苗行业重点区域市场结构调研</w:t>
      </w:r>
      <w:r>
        <w:rPr>
          <w:rFonts w:hint="eastAsia"/>
        </w:rPr>
        <w:br/>
      </w:r>
      <w:r>
        <w:rPr>
          <w:rFonts w:hint="eastAsia"/>
        </w:rPr>
        <w:t>　　　　二、华东地区狂犬病疫苗市场评估分析</w:t>
      </w:r>
      <w:r>
        <w:rPr>
          <w:rFonts w:hint="eastAsia"/>
        </w:rPr>
        <w:br/>
      </w:r>
      <w:r>
        <w:rPr>
          <w:rFonts w:hint="eastAsia"/>
        </w:rPr>
        <w:t>　　　　三、华北地区狂犬病疫苗市场评估分析</w:t>
      </w:r>
      <w:r>
        <w:rPr>
          <w:rFonts w:hint="eastAsia"/>
        </w:rPr>
        <w:br/>
      </w:r>
      <w:r>
        <w:rPr>
          <w:rFonts w:hint="eastAsia"/>
        </w:rPr>
        <w:t>　　　　四、东北地区狂犬病疫苗市场评估分析</w:t>
      </w:r>
      <w:r>
        <w:rPr>
          <w:rFonts w:hint="eastAsia"/>
        </w:rPr>
        <w:br/>
      </w:r>
      <w:r>
        <w:rPr>
          <w:rFonts w:hint="eastAsia"/>
        </w:rPr>
        <w:t>　　　　五、西北地区狂犬病疫苗市场评估分析</w:t>
      </w:r>
      <w:r>
        <w:rPr>
          <w:rFonts w:hint="eastAsia"/>
        </w:rPr>
        <w:br/>
      </w:r>
      <w:r>
        <w:rPr>
          <w:rFonts w:hint="eastAsia"/>
        </w:rPr>
        <w:t>　　　　六、西南地区狂犬病疫苗市场评估分析</w:t>
      </w:r>
      <w:r>
        <w:rPr>
          <w:rFonts w:hint="eastAsia"/>
        </w:rPr>
        <w:br/>
      </w:r>
      <w:r>
        <w:rPr>
          <w:rFonts w:hint="eastAsia"/>
        </w:rPr>
        <w:br/>
      </w:r>
      <w:r>
        <w:rPr>
          <w:rFonts w:hint="eastAsia"/>
        </w:rPr>
        <w:t>第六章 狂犬病疫苗行业重点企业发展情况分析</w:t>
      </w:r>
      <w:r>
        <w:rPr>
          <w:rFonts w:hint="eastAsia"/>
        </w:rPr>
        <w:br/>
      </w:r>
      <w:r>
        <w:rPr>
          <w:rFonts w:hint="eastAsia"/>
        </w:rPr>
        <w:t>　　第一节 辽宁成大</w:t>
      </w:r>
      <w:r>
        <w:rPr>
          <w:rFonts w:hint="eastAsia"/>
        </w:rPr>
        <w:br/>
      </w:r>
      <w:r>
        <w:rPr>
          <w:rFonts w:hint="eastAsia"/>
        </w:rPr>
        <w:t>　　　　一、企业概述</w:t>
      </w:r>
      <w:r>
        <w:rPr>
          <w:rFonts w:hint="eastAsia"/>
        </w:rPr>
        <w:br/>
      </w:r>
      <w:r>
        <w:rPr>
          <w:rFonts w:hint="eastAsia"/>
        </w:rPr>
        <w:t>　　　　二、狂犬病疫苗企业经营情况</w:t>
      </w:r>
      <w:r>
        <w:rPr>
          <w:rFonts w:hint="eastAsia"/>
        </w:rPr>
        <w:br/>
      </w:r>
      <w:r>
        <w:rPr>
          <w:rFonts w:hint="eastAsia"/>
        </w:rPr>
        <w:t>　　　　三、狂犬病疫苗企业未来投资前景</w:t>
      </w:r>
      <w:r>
        <w:rPr>
          <w:rFonts w:hint="eastAsia"/>
        </w:rPr>
        <w:br/>
      </w:r>
      <w:r>
        <w:rPr>
          <w:rFonts w:hint="eastAsia"/>
        </w:rPr>
        <w:t>　　第二节 广州诺诚</w:t>
      </w:r>
      <w:r>
        <w:rPr>
          <w:rFonts w:hint="eastAsia"/>
        </w:rPr>
        <w:br/>
      </w:r>
      <w:r>
        <w:rPr>
          <w:rFonts w:hint="eastAsia"/>
        </w:rPr>
        <w:t>　　　　一、企业概述</w:t>
      </w:r>
      <w:r>
        <w:rPr>
          <w:rFonts w:hint="eastAsia"/>
        </w:rPr>
        <w:br/>
      </w:r>
      <w:r>
        <w:rPr>
          <w:rFonts w:hint="eastAsia"/>
        </w:rPr>
        <w:t>　　　　二、狂犬病疫苗企业经营情况</w:t>
      </w:r>
      <w:r>
        <w:rPr>
          <w:rFonts w:hint="eastAsia"/>
        </w:rPr>
        <w:br/>
      </w:r>
      <w:r>
        <w:rPr>
          <w:rFonts w:hint="eastAsia"/>
        </w:rPr>
        <w:t>　　　　三、狂犬病疫苗企业未来投资前景</w:t>
      </w:r>
      <w:r>
        <w:rPr>
          <w:rFonts w:hint="eastAsia"/>
        </w:rPr>
        <w:br/>
      </w:r>
      <w:r>
        <w:rPr>
          <w:rFonts w:hint="eastAsia"/>
        </w:rPr>
        <w:t>　　第三节 长生生物</w:t>
      </w:r>
      <w:r>
        <w:rPr>
          <w:rFonts w:hint="eastAsia"/>
        </w:rPr>
        <w:br/>
      </w:r>
      <w:r>
        <w:rPr>
          <w:rFonts w:hint="eastAsia"/>
        </w:rPr>
        <w:t>　　　　一、企业概述</w:t>
      </w:r>
      <w:r>
        <w:rPr>
          <w:rFonts w:hint="eastAsia"/>
        </w:rPr>
        <w:br/>
      </w:r>
      <w:r>
        <w:rPr>
          <w:rFonts w:hint="eastAsia"/>
        </w:rPr>
        <w:t>　　　　二、狂犬病疫苗企业经营情况</w:t>
      </w:r>
      <w:r>
        <w:rPr>
          <w:rFonts w:hint="eastAsia"/>
        </w:rPr>
        <w:br/>
      </w:r>
      <w:r>
        <w:rPr>
          <w:rFonts w:hint="eastAsia"/>
        </w:rPr>
        <w:t>　　　　三、狂犬病疫苗企业未来投资前景</w:t>
      </w:r>
      <w:r>
        <w:rPr>
          <w:rFonts w:hint="eastAsia"/>
        </w:rPr>
        <w:br/>
      </w:r>
      <w:r>
        <w:rPr>
          <w:rFonts w:hint="eastAsia"/>
        </w:rPr>
        <w:t>　　第四节 宁波荣安</w:t>
      </w:r>
      <w:r>
        <w:rPr>
          <w:rFonts w:hint="eastAsia"/>
        </w:rPr>
        <w:br/>
      </w:r>
      <w:r>
        <w:rPr>
          <w:rFonts w:hint="eastAsia"/>
        </w:rPr>
        <w:t>　　　　一、企业概述</w:t>
      </w:r>
      <w:r>
        <w:rPr>
          <w:rFonts w:hint="eastAsia"/>
        </w:rPr>
        <w:br/>
      </w:r>
      <w:r>
        <w:rPr>
          <w:rFonts w:hint="eastAsia"/>
        </w:rPr>
        <w:t>　　　　二、狂犬病疫苗企业经营情况</w:t>
      </w:r>
      <w:r>
        <w:rPr>
          <w:rFonts w:hint="eastAsia"/>
        </w:rPr>
        <w:br/>
      </w:r>
      <w:r>
        <w:rPr>
          <w:rFonts w:hint="eastAsia"/>
        </w:rPr>
        <w:t>　　　　三、狂犬病疫苗企业未来投资前景</w:t>
      </w:r>
      <w:r>
        <w:rPr>
          <w:rFonts w:hint="eastAsia"/>
        </w:rPr>
        <w:br/>
      </w:r>
      <w:r>
        <w:rPr>
          <w:rFonts w:hint="eastAsia"/>
        </w:rPr>
        <w:t>　　第五节 其他</w:t>
      </w:r>
      <w:r>
        <w:rPr>
          <w:rFonts w:hint="eastAsia"/>
        </w:rPr>
        <w:br/>
      </w:r>
      <w:r>
        <w:rPr>
          <w:rFonts w:hint="eastAsia"/>
        </w:rPr>
        <w:t>　　　　一、企业概述</w:t>
      </w:r>
      <w:r>
        <w:rPr>
          <w:rFonts w:hint="eastAsia"/>
        </w:rPr>
        <w:br/>
      </w:r>
      <w:r>
        <w:rPr>
          <w:rFonts w:hint="eastAsia"/>
        </w:rPr>
        <w:t>　　　　二、狂犬病疫苗企业经营情况</w:t>
      </w:r>
      <w:r>
        <w:rPr>
          <w:rFonts w:hint="eastAsia"/>
        </w:rPr>
        <w:br/>
      </w:r>
      <w:r>
        <w:rPr>
          <w:rFonts w:hint="eastAsia"/>
        </w:rPr>
        <w:t>　　　　三、狂犬病疫苗企业未来投资前景</w:t>
      </w:r>
      <w:r>
        <w:rPr>
          <w:rFonts w:hint="eastAsia"/>
        </w:rPr>
        <w:br/>
      </w:r>
      <w:r>
        <w:rPr>
          <w:rFonts w:hint="eastAsia"/>
        </w:rPr>
        <w:br/>
      </w:r>
      <w:r>
        <w:rPr>
          <w:rFonts w:hint="eastAsia"/>
        </w:rPr>
        <w:t>第七章 狂犬病疫苗行业竞争格局分析</w:t>
      </w:r>
      <w:r>
        <w:rPr>
          <w:rFonts w:hint="eastAsia"/>
        </w:rPr>
        <w:br/>
      </w:r>
      <w:r>
        <w:rPr>
          <w:rFonts w:hint="eastAsia"/>
        </w:rPr>
        <w:t>　　第一节 狂犬病疫苗行业集中度分析</w:t>
      </w:r>
      <w:r>
        <w:rPr>
          <w:rFonts w:hint="eastAsia"/>
        </w:rPr>
        <w:br/>
      </w:r>
      <w:r>
        <w:rPr>
          <w:rFonts w:hint="eastAsia"/>
        </w:rPr>
        <w:t>　　　　一、狂犬病疫苗市场集中度分析</w:t>
      </w:r>
      <w:r>
        <w:rPr>
          <w:rFonts w:hint="eastAsia"/>
        </w:rPr>
        <w:br/>
      </w:r>
      <w:r>
        <w:rPr>
          <w:rFonts w:hint="eastAsia"/>
        </w:rPr>
        <w:t>　　　　****第一季度狂犬病疫苗批签发比例</w:t>
      </w:r>
      <w:r>
        <w:rPr>
          <w:rFonts w:hint="eastAsia"/>
        </w:rPr>
        <w:br/>
      </w:r>
      <w:r>
        <w:rPr>
          <w:rFonts w:hint="eastAsia"/>
        </w:rPr>
        <w:t>　　　　二、狂犬病疫苗企业集中度分析</w:t>
      </w:r>
      <w:r>
        <w:rPr>
          <w:rFonts w:hint="eastAsia"/>
        </w:rPr>
        <w:br/>
      </w:r>
      <w:r>
        <w:rPr>
          <w:rFonts w:hint="eastAsia"/>
        </w:rPr>
        <w:t>　　　　三、狂犬病疫苗区域集中度分析</w:t>
      </w:r>
      <w:r>
        <w:rPr>
          <w:rFonts w:hint="eastAsia"/>
        </w:rPr>
        <w:br/>
      </w:r>
      <w:r>
        <w:rPr>
          <w:rFonts w:hint="eastAsia"/>
        </w:rPr>
        <w:t>　　第二节 狂犬病疫苗行业竞争格局分析</w:t>
      </w:r>
      <w:r>
        <w:rPr>
          <w:rFonts w:hint="eastAsia"/>
        </w:rPr>
        <w:br/>
      </w:r>
      <w:r>
        <w:rPr>
          <w:rFonts w:hint="eastAsia"/>
        </w:rPr>
        <w:t>　　　　一、2026年狂犬病疫苗行业竞争分析</w:t>
      </w:r>
      <w:r>
        <w:rPr>
          <w:rFonts w:hint="eastAsia"/>
        </w:rPr>
        <w:br/>
      </w:r>
      <w:r>
        <w:rPr>
          <w:rFonts w:hint="eastAsia"/>
        </w:rPr>
        <w:t>　　　　二、2026年中外狂犬病疫苗产品竞争分析</w:t>
      </w:r>
      <w:r>
        <w:rPr>
          <w:rFonts w:hint="eastAsia"/>
        </w:rPr>
        <w:br/>
      </w:r>
      <w:r>
        <w:rPr>
          <w:rFonts w:hint="eastAsia"/>
        </w:rPr>
        <w:t>　　　　三、2021-2026年中国狂犬病疫苗市场竞争分析</w:t>
      </w:r>
      <w:r>
        <w:rPr>
          <w:rFonts w:hint="eastAsia"/>
        </w:rPr>
        <w:br/>
      </w:r>
      <w:r>
        <w:rPr>
          <w:rFonts w:hint="eastAsia"/>
        </w:rPr>
        <w:t>　　　　四、2021-2026年国内主要狂犬病疫苗企业动向</w:t>
      </w:r>
      <w:r>
        <w:rPr>
          <w:rFonts w:hint="eastAsia"/>
        </w:rPr>
        <w:br/>
      </w:r>
      <w:r>
        <w:rPr>
          <w:rFonts w:hint="eastAsia"/>
        </w:rPr>
        <w:br/>
      </w:r>
      <w:r>
        <w:rPr>
          <w:rFonts w:hint="eastAsia"/>
        </w:rPr>
        <w:t>第八章 中国狂犬病疫苗产业市场竞争策略建议</w:t>
      </w:r>
      <w:r>
        <w:rPr>
          <w:rFonts w:hint="eastAsia"/>
        </w:rPr>
        <w:br/>
      </w:r>
      <w:r>
        <w:rPr>
          <w:rFonts w:hint="eastAsia"/>
        </w:rPr>
        <w:t>　　第一节 中国狂犬病疫苗市场竞争策略建议</w:t>
      </w:r>
      <w:r>
        <w:rPr>
          <w:rFonts w:hint="eastAsia"/>
        </w:rPr>
        <w:br/>
      </w:r>
      <w:r>
        <w:rPr>
          <w:rFonts w:hint="eastAsia"/>
        </w:rPr>
        <w:t>　　　　一、狂犬病疫苗市场定位策略建议</w:t>
      </w:r>
      <w:r>
        <w:rPr>
          <w:rFonts w:hint="eastAsia"/>
        </w:rPr>
        <w:br/>
      </w:r>
      <w:r>
        <w:rPr>
          <w:rFonts w:hint="eastAsia"/>
        </w:rPr>
        <w:t>　　　　二、狂犬病疫苗产品开发策略建议</w:t>
      </w:r>
      <w:r>
        <w:rPr>
          <w:rFonts w:hint="eastAsia"/>
        </w:rPr>
        <w:br/>
      </w:r>
      <w:r>
        <w:rPr>
          <w:rFonts w:hint="eastAsia"/>
        </w:rPr>
        <w:t>　　　　三、狂犬病疫苗渠道竞争策略建议</w:t>
      </w:r>
      <w:r>
        <w:rPr>
          <w:rFonts w:hint="eastAsia"/>
        </w:rPr>
        <w:br/>
      </w:r>
      <w:r>
        <w:rPr>
          <w:rFonts w:hint="eastAsia"/>
        </w:rPr>
        <w:t>　　　　四、狂犬病疫苗品牌竞争策略建议</w:t>
      </w:r>
      <w:r>
        <w:rPr>
          <w:rFonts w:hint="eastAsia"/>
        </w:rPr>
        <w:br/>
      </w:r>
      <w:r>
        <w:rPr>
          <w:rFonts w:hint="eastAsia"/>
        </w:rPr>
        <w:t>　　　　五、狂犬病疫苗价格竞争策略建议</w:t>
      </w:r>
      <w:r>
        <w:rPr>
          <w:rFonts w:hint="eastAsia"/>
        </w:rPr>
        <w:br/>
      </w:r>
      <w:r>
        <w:rPr>
          <w:rFonts w:hint="eastAsia"/>
        </w:rPr>
        <w:t>　　　　六、狂犬病疫苗客户服务策略建议</w:t>
      </w:r>
      <w:r>
        <w:rPr>
          <w:rFonts w:hint="eastAsia"/>
        </w:rPr>
        <w:br/>
      </w:r>
      <w:r>
        <w:rPr>
          <w:rFonts w:hint="eastAsia"/>
        </w:rPr>
        <w:t>　　第二节 中国狂犬病疫苗产业竞争战略建议</w:t>
      </w:r>
      <w:r>
        <w:rPr>
          <w:rFonts w:hint="eastAsia"/>
        </w:rPr>
        <w:br/>
      </w:r>
      <w:r>
        <w:rPr>
          <w:rFonts w:hint="eastAsia"/>
        </w:rPr>
        <w:t>　　　　一、狂犬病疫苗 竞争战略选择建议</w:t>
      </w:r>
      <w:r>
        <w:rPr>
          <w:rFonts w:hint="eastAsia"/>
        </w:rPr>
        <w:br/>
      </w:r>
      <w:r>
        <w:rPr>
          <w:rFonts w:hint="eastAsia"/>
        </w:rPr>
        <w:t>　　　　二、狂犬病疫苗产业升级策略建议</w:t>
      </w:r>
      <w:r>
        <w:rPr>
          <w:rFonts w:hint="eastAsia"/>
        </w:rPr>
        <w:br/>
      </w:r>
      <w:r>
        <w:rPr>
          <w:rFonts w:hint="eastAsia"/>
        </w:rPr>
        <w:t>　　　　三、狂犬病疫苗产业转移策略建议</w:t>
      </w:r>
      <w:r>
        <w:rPr>
          <w:rFonts w:hint="eastAsia"/>
        </w:rPr>
        <w:br/>
      </w:r>
      <w:r>
        <w:rPr>
          <w:rFonts w:hint="eastAsia"/>
        </w:rPr>
        <w:t>　　　　四、狂犬病疫苗价值链定位建议</w:t>
      </w:r>
      <w:r>
        <w:rPr>
          <w:rFonts w:hint="eastAsia"/>
        </w:rPr>
        <w:br/>
      </w:r>
      <w:r>
        <w:rPr>
          <w:rFonts w:hint="eastAsia"/>
        </w:rPr>
        <w:br/>
      </w:r>
      <w:r>
        <w:rPr>
          <w:rFonts w:hint="eastAsia"/>
        </w:rPr>
        <w:t>第十章 狂犬病疫苗行业投资情况与趋势预测分析</w:t>
      </w:r>
      <w:r>
        <w:rPr>
          <w:rFonts w:hint="eastAsia"/>
        </w:rPr>
        <w:br/>
      </w:r>
      <w:r>
        <w:rPr>
          <w:rFonts w:hint="eastAsia"/>
        </w:rPr>
        <w:t>　　第一节 2026年狂犬病疫苗行业投资情况分析</w:t>
      </w:r>
      <w:r>
        <w:rPr>
          <w:rFonts w:hint="eastAsia"/>
        </w:rPr>
        <w:br/>
      </w:r>
      <w:r>
        <w:rPr>
          <w:rFonts w:hint="eastAsia"/>
        </w:rPr>
        <w:t>　　　　一、2026年狂犬病疫苗总体投资结构</w:t>
      </w:r>
      <w:r>
        <w:rPr>
          <w:rFonts w:hint="eastAsia"/>
        </w:rPr>
        <w:br/>
      </w:r>
      <w:r>
        <w:rPr>
          <w:rFonts w:hint="eastAsia"/>
        </w:rPr>
        <w:t>　　　　二、2026年狂犬病疫苗投资规模情况</w:t>
      </w:r>
      <w:r>
        <w:rPr>
          <w:rFonts w:hint="eastAsia"/>
        </w:rPr>
        <w:br/>
      </w:r>
      <w:r>
        <w:rPr>
          <w:rFonts w:hint="eastAsia"/>
        </w:rPr>
        <w:t>　　　　三、2026年狂犬病疫苗投资增速情况</w:t>
      </w:r>
      <w:r>
        <w:rPr>
          <w:rFonts w:hint="eastAsia"/>
        </w:rPr>
        <w:br/>
      </w:r>
      <w:r>
        <w:rPr>
          <w:rFonts w:hint="eastAsia"/>
        </w:rPr>
        <w:t>　　　　四、2026年狂犬病疫苗分地区投资分析</w:t>
      </w:r>
      <w:r>
        <w:rPr>
          <w:rFonts w:hint="eastAsia"/>
        </w:rPr>
        <w:br/>
      </w:r>
      <w:r>
        <w:rPr>
          <w:rFonts w:hint="eastAsia"/>
        </w:rPr>
        <w:t>　　第二节 狂犬病疫苗行业投资机会分析</w:t>
      </w:r>
      <w:r>
        <w:rPr>
          <w:rFonts w:hint="eastAsia"/>
        </w:rPr>
        <w:br/>
      </w:r>
      <w:r>
        <w:rPr>
          <w:rFonts w:hint="eastAsia"/>
        </w:rPr>
        <w:t>　　　　一、狂犬病疫苗投资项目分析</w:t>
      </w:r>
      <w:r>
        <w:rPr>
          <w:rFonts w:hint="eastAsia"/>
        </w:rPr>
        <w:br/>
      </w:r>
      <w:r>
        <w:rPr>
          <w:rFonts w:hint="eastAsia"/>
        </w:rPr>
        <w:t>　　　　二、可以投资的狂犬病疫苗模式</w:t>
      </w:r>
      <w:r>
        <w:rPr>
          <w:rFonts w:hint="eastAsia"/>
        </w:rPr>
        <w:br/>
      </w:r>
      <w:r>
        <w:rPr>
          <w:rFonts w:hint="eastAsia"/>
        </w:rPr>
        <w:t>　　　　三、2026年狂犬病疫苗投资机会</w:t>
      </w:r>
      <w:r>
        <w:rPr>
          <w:rFonts w:hint="eastAsia"/>
        </w:rPr>
        <w:br/>
      </w:r>
      <w:r>
        <w:rPr>
          <w:rFonts w:hint="eastAsia"/>
        </w:rPr>
        <w:t>　　　　四、2026年狂犬病疫苗投资新方向</w:t>
      </w:r>
      <w:r>
        <w:rPr>
          <w:rFonts w:hint="eastAsia"/>
        </w:rPr>
        <w:br/>
      </w:r>
      <w:r>
        <w:rPr>
          <w:rFonts w:hint="eastAsia"/>
        </w:rPr>
        <w:t>　　第三节 狂犬病疫苗行业趋势预测分析</w:t>
      </w:r>
      <w:r>
        <w:rPr>
          <w:rFonts w:hint="eastAsia"/>
        </w:rPr>
        <w:br/>
      </w:r>
      <w:r>
        <w:rPr>
          <w:rFonts w:hint="eastAsia"/>
        </w:rPr>
        <w:t>　　　　一、2026年狂犬病疫苗市场的趋势预测</w:t>
      </w:r>
      <w:r>
        <w:rPr>
          <w:rFonts w:hint="eastAsia"/>
        </w:rPr>
        <w:br/>
      </w:r>
      <w:r>
        <w:rPr>
          <w:rFonts w:hint="eastAsia"/>
        </w:rPr>
        <w:t>　　　　二、2026年狂犬病疫苗市场面临的发展商机</w:t>
      </w:r>
      <w:r>
        <w:rPr>
          <w:rFonts w:hint="eastAsia"/>
        </w:rPr>
        <w:br/>
      </w:r>
      <w:r>
        <w:rPr>
          <w:rFonts w:hint="eastAsia"/>
        </w:rPr>
        <w:br/>
      </w:r>
      <w:r>
        <w:rPr>
          <w:rFonts w:hint="eastAsia"/>
        </w:rPr>
        <w:t>第十一章 2026-2032年狂犬病疫苗行业投资前景分析</w:t>
      </w:r>
      <w:r>
        <w:rPr>
          <w:rFonts w:hint="eastAsia"/>
        </w:rPr>
        <w:br/>
      </w:r>
      <w:r>
        <w:rPr>
          <w:rFonts w:hint="eastAsia"/>
        </w:rPr>
        <w:t>　　第一节 当前狂犬病疫苗行业存在的问题</w:t>
      </w:r>
      <w:r>
        <w:rPr>
          <w:rFonts w:hint="eastAsia"/>
        </w:rPr>
        <w:br/>
      </w:r>
      <w:r>
        <w:rPr>
          <w:rFonts w:hint="eastAsia"/>
        </w:rPr>
        <w:t>　　第二节 2026-2032年中国狂犬病疫苗行业投资前景分析</w:t>
      </w:r>
      <w:r>
        <w:rPr>
          <w:rFonts w:hint="eastAsia"/>
        </w:rPr>
        <w:br/>
      </w:r>
      <w:r>
        <w:rPr>
          <w:rFonts w:hint="eastAsia"/>
        </w:rPr>
        <w:t>　　　　一、狂犬病疫苗市场竞争风险</w:t>
      </w:r>
      <w:r>
        <w:rPr>
          <w:rFonts w:hint="eastAsia"/>
        </w:rPr>
        <w:br/>
      </w:r>
      <w:r>
        <w:rPr>
          <w:rFonts w:hint="eastAsia"/>
        </w:rPr>
        <w:t>　　　　二、狂犬病疫苗行业原材料压力风险分析</w:t>
      </w:r>
      <w:r>
        <w:rPr>
          <w:rFonts w:hint="eastAsia"/>
        </w:rPr>
        <w:br/>
      </w:r>
      <w:r>
        <w:rPr>
          <w:rFonts w:hint="eastAsia"/>
        </w:rPr>
        <w:t>　　　　三、狂犬病疫苗技术风险分析</w:t>
      </w:r>
      <w:r>
        <w:rPr>
          <w:rFonts w:hint="eastAsia"/>
        </w:rPr>
        <w:br/>
      </w:r>
      <w:r>
        <w:rPr>
          <w:rFonts w:hint="eastAsia"/>
        </w:rPr>
        <w:t>　　　　四、狂犬病疫苗行业政策和体制风险</w:t>
      </w:r>
      <w:r>
        <w:rPr>
          <w:rFonts w:hint="eastAsia"/>
        </w:rPr>
        <w:br/>
      </w:r>
      <w:r>
        <w:rPr>
          <w:rFonts w:hint="eastAsia"/>
        </w:rPr>
        <w:t>　　　　五、狂犬病疫苗行业外资进入现状及对未来市场的威胁</w:t>
      </w:r>
      <w:r>
        <w:rPr>
          <w:rFonts w:hint="eastAsia"/>
        </w:rPr>
        <w:br/>
      </w:r>
      <w:r>
        <w:rPr>
          <w:rFonts w:hint="eastAsia"/>
        </w:rPr>
        <w:br/>
      </w:r>
      <w:r>
        <w:rPr>
          <w:rFonts w:hint="eastAsia"/>
        </w:rPr>
        <w:t>第十二章 2026-2032年狂犬病疫苗行业盈利模式与投资前景研究探讨</w:t>
      </w:r>
      <w:r>
        <w:rPr>
          <w:rFonts w:hint="eastAsia"/>
        </w:rPr>
        <w:br/>
      </w:r>
      <w:r>
        <w:rPr>
          <w:rFonts w:hint="eastAsia"/>
        </w:rPr>
        <w:t>　　第一节 国外狂犬病疫苗行业投资现状及经营模式分析</w:t>
      </w:r>
      <w:r>
        <w:rPr>
          <w:rFonts w:hint="eastAsia"/>
        </w:rPr>
        <w:br/>
      </w:r>
      <w:r>
        <w:rPr>
          <w:rFonts w:hint="eastAsia"/>
        </w:rPr>
        <w:t>　　　　一、境外狂犬病疫苗行业成长情况调查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我国狂犬病疫苗行业商业模式探讨</w:t>
      </w:r>
      <w:r>
        <w:rPr>
          <w:rFonts w:hint="eastAsia"/>
        </w:rPr>
        <w:br/>
      </w:r>
      <w:r>
        <w:rPr>
          <w:rFonts w:hint="eastAsia"/>
        </w:rPr>
        <w:t>　　第三节 我国狂犬病疫苗行业投资国际化投资前景分析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我国狂犬病疫苗行业投资前景研究分析</w:t>
      </w:r>
      <w:r>
        <w:rPr>
          <w:rFonts w:hint="eastAsia"/>
        </w:rPr>
        <w:br/>
      </w:r>
      <w:r>
        <w:rPr>
          <w:rFonts w:hint="eastAsia"/>
        </w:rPr>
        <w:t>　　第五节 中^智^林 狂犬病疫苗行业最优投资路径设计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2021-2026年我国季度GDP增长率走势分析图 单位：%</w:t>
      </w:r>
      <w:r>
        <w:rPr>
          <w:rFonts w:hint="eastAsia"/>
        </w:rPr>
        <w:br/>
      </w:r>
      <w:r>
        <w:rPr>
          <w:rFonts w:hint="eastAsia"/>
        </w:rPr>
        <w:t>　　图表 2021-2026年我国分产业季度GDP增长率走势分析图 单位：%</w:t>
      </w:r>
      <w:r>
        <w:rPr>
          <w:rFonts w:hint="eastAsia"/>
        </w:rPr>
        <w:br/>
      </w:r>
      <w:r>
        <w:rPr>
          <w:rFonts w:hint="eastAsia"/>
        </w:rPr>
        <w:t>　　图表 2021-2026年我国工业增加值走势分析图 单位：%</w:t>
      </w:r>
      <w:r>
        <w:rPr>
          <w:rFonts w:hint="eastAsia"/>
        </w:rPr>
        <w:br/>
      </w:r>
      <w:r>
        <w:rPr>
          <w:rFonts w:hint="eastAsia"/>
        </w:rPr>
        <w:t>　　图表 2021-2026年我国固定资产投资走势分析图 单位：%</w:t>
      </w:r>
      <w:r>
        <w:rPr>
          <w:rFonts w:hint="eastAsia"/>
        </w:rPr>
        <w:br/>
      </w:r>
      <w:r>
        <w:rPr>
          <w:rFonts w:hint="eastAsia"/>
        </w:rPr>
        <w:t>　　图表 2021-2026年我国东、中、西部地区固定资产投资走势分析图 单位：%</w:t>
      </w:r>
      <w:r>
        <w:rPr>
          <w:rFonts w:hint="eastAsia"/>
        </w:rPr>
        <w:br/>
      </w:r>
      <w:r>
        <w:rPr>
          <w:rFonts w:hint="eastAsia"/>
        </w:rPr>
        <w:t>　　图表 2021-2026年我国社会消费品零售总额走势分析图 单位：亿元，%</w:t>
      </w:r>
      <w:r>
        <w:rPr>
          <w:rFonts w:hint="eastAsia"/>
        </w:rPr>
        <w:br/>
      </w:r>
      <w:r>
        <w:rPr>
          <w:rFonts w:hint="eastAsia"/>
        </w:rPr>
        <w:t>　　图表 2021-2026年我国社会消费品零售总额构成走势分析图 单位：%</w:t>
      </w:r>
      <w:r>
        <w:rPr>
          <w:rFonts w:hint="eastAsia"/>
        </w:rPr>
        <w:br/>
      </w:r>
      <w:r>
        <w:rPr>
          <w:rFonts w:hint="eastAsia"/>
        </w:rPr>
        <w:t>　　图表 2021-2026年我国CPI、PPI走势分析图 单位：%</w:t>
      </w:r>
      <w:r>
        <w:rPr>
          <w:rFonts w:hint="eastAsia"/>
        </w:rPr>
        <w:br/>
      </w:r>
      <w:r>
        <w:rPr>
          <w:rFonts w:hint="eastAsia"/>
        </w:rPr>
        <w:t>　　图表 2021-2026年我国企业商品价格指数走势分析图（去年同期为100）</w:t>
      </w:r>
      <w:r>
        <w:rPr>
          <w:rFonts w:hint="eastAsia"/>
        </w:rPr>
        <w:br/>
      </w:r>
      <w:r>
        <w:rPr>
          <w:rFonts w:hint="eastAsia"/>
        </w:rPr>
        <w:t>　　图表 2021-2026年我国月度进出口走势分析图 单位：%</w:t>
      </w:r>
      <w:r>
        <w:rPr>
          <w:rFonts w:hint="eastAsia"/>
        </w:rPr>
        <w:br/>
      </w:r>
      <w:r>
        <w:rPr>
          <w:rFonts w:hint="eastAsia"/>
        </w:rPr>
        <w:t>　　图表 2021-2026年我国货币供应量走势分析图 单位：亿元</w:t>
      </w:r>
      <w:r>
        <w:rPr>
          <w:rFonts w:hint="eastAsia"/>
        </w:rPr>
        <w:br/>
      </w:r>
      <w:r>
        <w:rPr>
          <w:rFonts w:hint="eastAsia"/>
        </w:rPr>
        <w:t>　　图表 2021-2026年我国存、贷款量走势分析图 单位：亿元 %</w:t>
      </w:r>
      <w:r>
        <w:rPr>
          <w:rFonts w:hint="eastAsia"/>
        </w:rPr>
        <w:br/>
      </w:r>
      <w:r>
        <w:rPr>
          <w:rFonts w:hint="eastAsia"/>
        </w:rPr>
        <w:t>　　图表 2021-2026年我国人民币新增贷款量走势分析图 单位：亿元</w:t>
      </w:r>
      <w:r>
        <w:rPr>
          <w:rFonts w:hint="eastAsia"/>
        </w:rPr>
        <w:br/>
      </w:r>
      <w:r>
        <w:rPr>
          <w:rFonts w:hint="eastAsia"/>
        </w:rPr>
        <w:t>　　图表 2021-2026年我国汇储备总额走势分析图 单位：亿美元、%</w:t>
      </w:r>
      <w:r>
        <w:rPr>
          <w:rFonts w:hint="eastAsia"/>
        </w:rPr>
        <w:br/>
      </w:r>
      <w:r>
        <w:rPr>
          <w:rFonts w:hint="eastAsia"/>
        </w:rPr>
        <w:t>　　图表 2021-2026年我国狂犬病疫苗行业市场规模及增长情况</w:t>
      </w:r>
      <w:r>
        <w:rPr>
          <w:rFonts w:hint="eastAsia"/>
        </w:rPr>
        <w:br/>
      </w:r>
      <w:r>
        <w:rPr>
          <w:rFonts w:hint="eastAsia"/>
        </w:rPr>
        <w:t>　　图表 2021-2026年我国狂犬病疫苗行业市场规模及增长对比</w:t>
      </w:r>
      <w:r>
        <w:rPr>
          <w:rFonts w:hint="eastAsia"/>
        </w:rPr>
        <w:br/>
      </w:r>
      <w:r>
        <w:rPr>
          <w:rFonts w:hint="eastAsia"/>
        </w:rPr>
        <w:t>　　图表 2021-2026年我国狂犬病疫苗行业盈利能力对比图</w:t>
      </w:r>
      <w:r>
        <w:rPr>
          <w:rFonts w:hint="eastAsia"/>
        </w:rPr>
        <w:br/>
      </w:r>
      <w:r>
        <w:rPr>
          <w:rFonts w:hint="eastAsia"/>
        </w:rPr>
        <w:t>　　图表 2026-2032年我国狂犬病疫苗行业市场规模预测情况</w:t>
      </w:r>
      <w:r>
        <w:rPr>
          <w:rFonts w:hint="eastAsia"/>
        </w:rPr>
        <w:br/>
      </w:r>
      <w:r>
        <w:rPr>
          <w:rFonts w:hint="eastAsia"/>
        </w:rPr>
        <w:t>　　图表 2021-2026年我国狂犬病疫苗行业产值及增长情况</w:t>
      </w:r>
      <w:r>
        <w:rPr>
          <w:rFonts w:hint="eastAsia"/>
        </w:rPr>
        <w:br/>
      </w:r>
      <w:r>
        <w:rPr>
          <w:rFonts w:hint="eastAsia"/>
        </w:rPr>
        <w:t>　　图表 2021-2026年我国狂犬病疫苗行业产值及增长对比</w:t>
      </w:r>
      <w:r>
        <w:rPr>
          <w:rFonts w:hint="eastAsia"/>
        </w:rPr>
        <w:br/>
      </w:r>
      <w:r>
        <w:rPr>
          <w:rFonts w:hint="eastAsia"/>
        </w:rPr>
        <w:t>　　图表 2026-2032年我国狂犬病疫苗行业总产值预测情况</w:t>
      </w:r>
      <w:r>
        <w:rPr>
          <w:rFonts w:hint="eastAsia"/>
        </w:rPr>
        <w:br/>
      </w:r>
      <w:r>
        <w:rPr>
          <w:rFonts w:hint="eastAsia"/>
        </w:rPr>
        <w:t>　　图表 2021-2026年中国狂犬病疫苗市场需求及增长情况</w:t>
      </w:r>
      <w:r>
        <w:rPr>
          <w:rFonts w:hint="eastAsia"/>
        </w:rPr>
        <w:br/>
      </w:r>
      <w:r>
        <w:rPr>
          <w:rFonts w:hint="eastAsia"/>
        </w:rPr>
        <w:t>　　图表 2021-2026年中国狂犬病疫苗行业利润总额及增长情况</w:t>
      </w:r>
      <w:r>
        <w:rPr>
          <w:rFonts w:hint="eastAsia"/>
        </w:rPr>
        <w:br/>
      </w:r>
      <w:r>
        <w:rPr>
          <w:rFonts w:hint="eastAsia"/>
        </w:rPr>
        <w:t>　　图表 2026年狂犬病疫苗行业区域市场分布情况</w:t>
      </w:r>
      <w:r>
        <w:rPr>
          <w:rFonts w:hint="eastAsia"/>
        </w:rPr>
        <w:br/>
      </w:r>
      <w:r>
        <w:rPr>
          <w:rFonts w:hint="eastAsia"/>
        </w:rPr>
        <w:t>　　图表 2021-2026年**地区狂犬病疫苗行业市场规模及增长情况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0f45446fcd482b" w:history="1">
        <w:r>
          <w:rPr>
            <w:rStyle w:val="Hyperlink"/>
          </w:rPr>
          <w:t>2026-2032年中国狂犬病疫苗行业现状调研分析及发展趋势研究报告</w:t>
        </w:r>
      </w:hyperlink>
      <w:r>
        <w:rPr>
          <w:color w:val="C00000"/>
        </w:rPr>
        <w:t>》，报告编号：</w:t>
      </w:r>
      <w:r>
        <w:rPr>
          <w:rFonts w:hint="eastAsia"/>
          <w:color w:val="C00000"/>
        </w:rPr>
        <w:t>2293167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0f45446fcd482b" w:history="1">
        <w:r>
          <w:rPr>
            <w:rStyle w:val="Hyperlink"/>
          </w:rPr>
          <w:t>https://www.20087.com/7/16/KuangQuanBingYiMiaoShiChangXingQ.html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狂犬病疫苗没被咬可以打吗、狂犬病疫苗最晚什么打、央视辟谣狂犬疫苗24小时误区、狂犬病疫苗有效期、为什么不建议打狂犬疫苗的原因、狂犬病疫苗打后可以管几年、被猫抓伤出一丝丝血要打针吗、狂犬病疫苗喝酒等于白打了吗、狂犬疫苗对人体的危害有多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3ee7ff59154394" w:history="1">
      <w:r>
        <w:rPr>
          <w:rStyle w:val="Hyperlink"/>
        </w:rPr>
        <w:t>2026-2032年中国狂犬病疫苗行业现状调研分析及发展趋势研究报告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KuangQuanBingYiMiaoShiChangXingQ.html" TargetMode="External" Id="R6b0f45446fcd482b" /></Relationships>
</file>

<file path=word/_rels/header2.xml.rels>&#65279;<?xml version="1.0" encoding="utf-8"?><Relationships xmlns="http://schemas.openxmlformats.org/package/2006/relationships"><Relationship Type="http://schemas.openxmlformats.org/officeDocument/2006/relationships/hyperlink" Target="https://www.20087.com/7/16/KuangQuanBingYiMiaoShiChangXingQ.html" TargetMode="External" Id="R643ee7ff591543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2026-06-06T23:19:00Z</dcterms:created>
  <dcterms:modified xsi:type="dcterms:W3CDTF">2026-06-07T00:19:00Z</dcterms:modified>
  <dc:subject>2026-2032年中国狂犬病疫苗行业现状调研分析及发展趋势研究报告</dc:subject>
  <dc:title>2026-2032年中国狂犬病疫苗行业现状调研分析及发展趋势研究报告</dc:title>
  <cp:keywords>2026-2032年中国狂犬病疫苗行业现状调研分析及发展趋势研究报告</cp:keywords>
  <dc:description>2026-2032年中国狂犬病疫苗行业现状调研分析及发展趋势研究报告</dc:description>
</cp:coreProperties>
</file>