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b386a84a44ab8" w:history="1">
              <w:r>
                <w:rPr>
                  <w:rStyle w:val="Hyperlink"/>
                </w:rPr>
                <w:t>2024-2030年穿山龙注射液市场现状调研及发展趋势预测报告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b386a84a44ab8" w:history="1">
              <w:r>
                <w:rPr>
                  <w:rStyle w:val="Hyperlink"/>
                </w:rPr>
                <w:t>2024-2030年穿山龙注射液市场现状调研及发展趋势预测报告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b386a84a44ab8" w:history="1">
                <w:r>
                  <w:rPr>
                    <w:rStyle w:val="Hyperlink"/>
                  </w:rPr>
                  <w:t>https://www.20087.com/7/26/ChuanShanLongZhuSheYeShiChangQianJing.html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山龙注射液是一种中药制剂，由多种草本植物提取物组成，常用于治疗心脑血管疾病和免疫系统疾病。近年来，随着中医药现代化和国际化进程的推进，穿山龙注射液等中药制剂的科学研究和临床应用受到了全球范围内的关注。通过现代药物分析和药理学研究，穿山龙注射液的有效成分和作用机理得到了更深入的理解，为其合理用药提供了科学依据。同时，严格的生产标准和质量控制体系的建立，提升了中药制剂的稳定性和安全性。</w:t>
      </w:r>
      <w:r>
        <w:rPr>
          <w:rFonts w:hint="eastAsia"/>
        </w:rPr>
        <w:br/>
      </w:r>
      <w:r>
        <w:rPr>
          <w:rFonts w:hint="eastAsia"/>
        </w:rPr>
        <w:t>　　未来，穿山龙注射液的发展将重点放在国际标准化和临床证据积累上。遵循国际药物注册法规，开展多中心、大样本的随机对照试验，将为穿山龙注射液的疗效和安全性提供更坚实的证据基础，促进其在全球范围内的认可和使用。同时，结合系统生物学和网络药理学，研究穿山龙注射液的多成分协同作用机制，将有助于发现新的治疗靶点和疾病适应症。此外，随着个性化医疗和精准营养的兴起，穿山龙注射液可能被纳入综合治疗方案，用于改善特定亚群的健康状况，如老年人和慢性病患者。</w:t>
      </w:r>
      <w:r>
        <w:rPr>
          <w:rFonts w:hint="eastAsia"/>
        </w:rPr>
        <w:br/>
      </w:r>
      <w:r>
        <w:rPr>
          <w:rFonts w:hint="eastAsia"/>
        </w:rPr>
        <w:t>　　《</w:t>
      </w:r>
      <w:hyperlink r:id="Rc7bb386a84a44ab8" w:history="1">
        <w:r>
          <w:rPr>
            <w:rStyle w:val="Hyperlink"/>
          </w:rPr>
          <w:t>2024-2030年穿山龙注射液市场现状调研及发展趋势预测报告</w:t>
        </w:r>
      </w:hyperlink>
      <w:r>
        <w:rPr>
          <w:rFonts w:hint="eastAsia"/>
        </w:rPr>
        <w:t>》主要依据国家统计局、发改委、国务院发展研究中心、国家信息中心、穿山龙注射液相关协会的基础信息以及穿山龙注射液科研单位等提供的大量详实资料，对穿山龙注射液行业发展环境、穿山龙注射液产业链、穿山龙注射液市场供需、穿山龙注射液重点企业等现状进行深入研究，并重点预测了穿山龙注射液行业市场前景及发展趋势。</w:t>
      </w:r>
      <w:r>
        <w:rPr>
          <w:rFonts w:hint="eastAsia"/>
        </w:rPr>
        <w:br/>
      </w:r>
      <w:r>
        <w:rPr>
          <w:rFonts w:hint="eastAsia"/>
        </w:rPr>
        <w:t>　　市场调研网发布的《</w:t>
      </w:r>
      <w:hyperlink r:id="Rc7bb386a84a44ab8" w:history="1">
        <w:r>
          <w:rPr>
            <w:rStyle w:val="Hyperlink"/>
          </w:rPr>
          <w:t>2024-2030年穿山龙注射液市场现状调研及发展趋势预测报告</w:t>
        </w:r>
      </w:hyperlink>
      <w:r>
        <w:rPr>
          <w:rFonts w:hint="eastAsia"/>
        </w:rPr>
        <w:t>》揭示了穿山龙注射液市场潜在需求与机会，为战略投资者选择恰当的投资时机和公司领导层做战略规划提供准确的市场情报信息及科学的决策依据，同时对银行信贷部门也具有极大的参考价值。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穿山龙注射液概述</w:t>
      </w:r>
      <w:r>
        <w:rPr>
          <w:rFonts w:hint="eastAsia"/>
        </w:rPr>
        <w:br/>
      </w:r>
      <w:r>
        <w:rPr>
          <w:rFonts w:hint="eastAsia"/>
        </w:rPr>
        <w:t>　　第一节 穿山龙注射液定义</w:t>
      </w:r>
      <w:r>
        <w:rPr>
          <w:rFonts w:hint="eastAsia"/>
        </w:rPr>
        <w:br/>
      </w:r>
      <w:r>
        <w:rPr>
          <w:rFonts w:hint="eastAsia"/>
        </w:rPr>
        <w:t>　　第二节 穿山龙注射液行业发展历程</w:t>
      </w:r>
      <w:r>
        <w:rPr>
          <w:rFonts w:hint="eastAsia"/>
        </w:rPr>
        <w:br/>
      </w:r>
      <w:r>
        <w:rPr>
          <w:rFonts w:hint="eastAsia"/>
        </w:rPr>
        <w:t>　　第三节 穿山龙注射液分类情况</w:t>
      </w:r>
      <w:r>
        <w:rPr>
          <w:rFonts w:hint="eastAsia"/>
        </w:rPr>
        <w:br/>
      </w:r>
      <w:r>
        <w:rPr>
          <w:rFonts w:hint="eastAsia"/>
        </w:rPr>
        <w:t>　　第四节 穿山龙注射液产业链分析</w:t>
      </w:r>
      <w:r>
        <w:rPr>
          <w:rFonts w:hint="eastAsia"/>
        </w:rPr>
        <w:br/>
      </w:r>
      <w:r>
        <w:rPr>
          <w:rFonts w:hint="eastAsia"/>
        </w:rPr>
        <w:t>　　　　一、产业链模型介绍</w:t>
      </w:r>
      <w:r>
        <w:rPr>
          <w:rFonts w:hint="eastAsia"/>
        </w:rPr>
        <w:br/>
      </w:r>
      <w:r>
        <w:rPr>
          <w:rFonts w:hint="eastAsia"/>
        </w:rPr>
        <w:t>　　　　二、穿山龙注射液产业链模型分析</w:t>
      </w:r>
      <w:r>
        <w:rPr>
          <w:rFonts w:hint="eastAsia"/>
        </w:rPr>
        <w:br/>
      </w:r>
      <w:r>
        <w:rPr>
          <w:rFonts w:hint="eastAsia"/>
        </w:rPr>
        <w:br/>
      </w:r>
      <w:r>
        <w:rPr>
          <w:rFonts w:hint="eastAsia"/>
        </w:rPr>
        <w:t>第二章 2023-2024年穿山龙注射液发展环境及政策分析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中国穿山龙注射液生产现状分析</w:t>
      </w:r>
      <w:r>
        <w:rPr>
          <w:rFonts w:hint="eastAsia"/>
        </w:rPr>
        <w:br/>
      </w:r>
      <w:r>
        <w:rPr>
          <w:rFonts w:hint="eastAsia"/>
        </w:rPr>
        <w:t>　　第一节 穿山龙注射液行业总体规模</w:t>
      </w:r>
      <w:r>
        <w:rPr>
          <w:rFonts w:hint="eastAsia"/>
        </w:rPr>
        <w:br/>
      </w:r>
      <w:r>
        <w:rPr>
          <w:rFonts w:hint="eastAsia"/>
        </w:rPr>
        <w:t>　　第一节 穿山龙注射液产能概况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穿山龙注射液产量概况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穿山龙注射液产业的生命周期分析</w:t>
      </w:r>
      <w:r>
        <w:rPr>
          <w:rFonts w:hint="eastAsia"/>
        </w:rPr>
        <w:br/>
      </w:r>
      <w:r>
        <w:rPr>
          <w:rFonts w:hint="eastAsia"/>
        </w:rPr>
        <w:t>　　第五节 穿山龙注射液产业供需情况</w:t>
      </w:r>
      <w:r>
        <w:rPr>
          <w:rFonts w:hint="eastAsia"/>
        </w:rPr>
        <w:br/>
      </w:r>
      <w:r>
        <w:rPr>
          <w:rFonts w:hint="eastAsia"/>
        </w:rPr>
        <w:br/>
      </w:r>
      <w:r>
        <w:rPr>
          <w:rFonts w:hint="eastAsia"/>
        </w:rPr>
        <w:t>第四章 穿山龙注射液国内产品价格走势及影响因素分析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2019-2024年中国穿山龙注射液行业总体发展状况</w:t>
      </w:r>
      <w:r>
        <w:rPr>
          <w:rFonts w:hint="eastAsia"/>
        </w:rPr>
        <w:br/>
      </w:r>
      <w:r>
        <w:rPr>
          <w:rFonts w:hint="eastAsia"/>
        </w:rPr>
        <w:t>　　第一节 中国穿山龙注射液行业规模情况分析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中国穿山龙注射液行业产销情况分析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中国穿山龙注射液行业财务能力分析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2019-2024年中国穿山龙注射液行业发展概况</w:t>
      </w:r>
      <w:r>
        <w:rPr>
          <w:rFonts w:hint="eastAsia"/>
        </w:rPr>
        <w:br/>
      </w:r>
      <w:r>
        <w:rPr>
          <w:rFonts w:hint="eastAsia"/>
        </w:rPr>
        <w:t>　　第一节 2019-2024年中国穿山龙注射液行业发展态势分析</w:t>
      </w:r>
      <w:r>
        <w:rPr>
          <w:rFonts w:hint="eastAsia"/>
        </w:rPr>
        <w:br/>
      </w:r>
      <w:r>
        <w:rPr>
          <w:rFonts w:hint="eastAsia"/>
        </w:rPr>
        <w:t>　　第二节 2019-2024年中国穿山龙注射液行业发展特点分析</w:t>
      </w:r>
      <w:r>
        <w:rPr>
          <w:rFonts w:hint="eastAsia"/>
        </w:rPr>
        <w:br/>
      </w:r>
      <w:r>
        <w:rPr>
          <w:rFonts w:hint="eastAsia"/>
        </w:rPr>
        <w:t>　　第三节 2019-2024年中国穿山龙注射液行业市场供需分析</w:t>
      </w:r>
      <w:r>
        <w:rPr>
          <w:rFonts w:hint="eastAsia"/>
        </w:rPr>
        <w:br/>
      </w:r>
      <w:r>
        <w:rPr>
          <w:rFonts w:hint="eastAsia"/>
        </w:rPr>
        <w:br/>
      </w:r>
      <w:r>
        <w:rPr>
          <w:rFonts w:hint="eastAsia"/>
        </w:rPr>
        <w:t>第七章 穿山龙注射液行业市场竞争策略分析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穿山龙注射液市场竞争策略分析</w:t>
      </w:r>
      <w:r>
        <w:rPr>
          <w:rFonts w:hint="eastAsia"/>
        </w:rPr>
        <w:br/>
      </w:r>
      <w:r>
        <w:rPr>
          <w:rFonts w:hint="eastAsia"/>
        </w:rPr>
        <w:t>　　　　一、穿山龙注射液市场增长潜力分析</w:t>
      </w:r>
      <w:r>
        <w:rPr>
          <w:rFonts w:hint="eastAsia"/>
        </w:rPr>
        <w:br/>
      </w:r>
      <w:r>
        <w:rPr>
          <w:rFonts w:hint="eastAsia"/>
        </w:rPr>
        <w:t>　　　　二、穿山龙注射液产品竞争策略分析</w:t>
      </w:r>
      <w:r>
        <w:rPr>
          <w:rFonts w:hint="eastAsia"/>
        </w:rPr>
        <w:br/>
      </w:r>
      <w:r>
        <w:rPr>
          <w:rFonts w:hint="eastAsia"/>
        </w:rPr>
        <w:t>　　　　三、典型企业产品竞争策略分析</w:t>
      </w:r>
      <w:r>
        <w:rPr>
          <w:rFonts w:hint="eastAsia"/>
        </w:rPr>
        <w:br/>
      </w:r>
      <w:r>
        <w:rPr>
          <w:rFonts w:hint="eastAsia"/>
        </w:rPr>
        <w:t>　　第三节 穿山龙注射液加工企业竞争策略分析</w:t>
      </w:r>
      <w:r>
        <w:rPr>
          <w:rFonts w:hint="eastAsia"/>
        </w:rPr>
        <w:br/>
      </w:r>
      <w:r>
        <w:rPr>
          <w:rFonts w:hint="eastAsia"/>
        </w:rPr>
        <w:t>　　　　一、2024-2030年我国穿山龙注射液市场竞争趋势</w:t>
      </w:r>
      <w:r>
        <w:rPr>
          <w:rFonts w:hint="eastAsia"/>
        </w:rPr>
        <w:br/>
      </w:r>
      <w:r>
        <w:rPr>
          <w:rFonts w:hint="eastAsia"/>
        </w:rPr>
        <w:t>　　　　二、2024-2030年穿山龙注射液行业竞争格局展望</w:t>
      </w:r>
      <w:r>
        <w:rPr>
          <w:rFonts w:hint="eastAsia"/>
        </w:rPr>
        <w:br/>
      </w:r>
      <w:r>
        <w:rPr>
          <w:rFonts w:hint="eastAsia"/>
        </w:rPr>
        <w:t>　　　　三、2024-2030年穿山龙注射液行业竞争策略分析</w:t>
      </w:r>
      <w:r>
        <w:rPr>
          <w:rFonts w:hint="eastAsia"/>
        </w:rPr>
        <w:br/>
      </w:r>
      <w:r>
        <w:rPr>
          <w:rFonts w:hint="eastAsia"/>
        </w:rPr>
        <w:br/>
      </w:r>
      <w:r>
        <w:rPr>
          <w:rFonts w:hint="eastAsia"/>
        </w:rPr>
        <w:t>第八章 穿山龙注射液行业投资与发展前景分析</w:t>
      </w:r>
      <w:r>
        <w:rPr>
          <w:rFonts w:hint="eastAsia"/>
        </w:rPr>
        <w:br/>
      </w:r>
      <w:r>
        <w:rPr>
          <w:rFonts w:hint="eastAsia"/>
        </w:rPr>
        <w:t>　　第一节 2024年穿山龙注射液行业投资情况分析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穿山龙注射液行业投资机会分析</w:t>
      </w:r>
      <w:r>
        <w:rPr>
          <w:rFonts w:hint="eastAsia"/>
        </w:rPr>
        <w:br/>
      </w:r>
      <w:r>
        <w:rPr>
          <w:rFonts w:hint="eastAsia"/>
        </w:rPr>
        <w:t>　　　　一、穿山龙注射液投资项目分析</w:t>
      </w:r>
      <w:r>
        <w:rPr>
          <w:rFonts w:hint="eastAsia"/>
        </w:rPr>
        <w:br/>
      </w:r>
      <w:r>
        <w:rPr>
          <w:rFonts w:hint="eastAsia"/>
        </w:rPr>
        <w:t>　　　　二、可以投资的穿山龙注射液模式</w:t>
      </w:r>
      <w:r>
        <w:rPr>
          <w:rFonts w:hint="eastAsia"/>
        </w:rPr>
        <w:br/>
      </w:r>
      <w:r>
        <w:rPr>
          <w:rFonts w:hint="eastAsia"/>
        </w:rPr>
        <w:t>　　　　三、2024年穿山龙注射液投资机会</w:t>
      </w:r>
      <w:r>
        <w:rPr>
          <w:rFonts w:hint="eastAsia"/>
        </w:rPr>
        <w:br/>
      </w:r>
      <w:r>
        <w:rPr>
          <w:rFonts w:hint="eastAsia"/>
        </w:rPr>
        <w:t>　　　　四、2024年穿山龙注射液投资新方向</w:t>
      </w:r>
      <w:r>
        <w:rPr>
          <w:rFonts w:hint="eastAsia"/>
        </w:rPr>
        <w:br/>
      </w:r>
      <w:r>
        <w:rPr>
          <w:rFonts w:hint="eastAsia"/>
        </w:rPr>
        <w:t>　　第三节 穿山龙注射液行业发展前景分析</w:t>
      </w:r>
      <w:r>
        <w:rPr>
          <w:rFonts w:hint="eastAsia"/>
        </w:rPr>
        <w:br/>
      </w:r>
      <w:r>
        <w:rPr>
          <w:rFonts w:hint="eastAsia"/>
        </w:rPr>
        <w:t>　　　　一、金融危机下穿山龙注射液市场的发展前景</w:t>
      </w:r>
      <w:r>
        <w:rPr>
          <w:rFonts w:hint="eastAsia"/>
        </w:rPr>
        <w:br/>
      </w:r>
      <w:r>
        <w:rPr>
          <w:rFonts w:hint="eastAsia"/>
        </w:rPr>
        <w:t>　　　　二、2024年穿山龙注射液市场面临的发展商机</w:t>
      </w:r>
      <w:r>
        <w:rPr>
          <w:rFonts w:hint="eastAsia"/>
        </w:rPr>
        <w:br/>
      </w:r>
      <w:r>
        <w:rPr>
          <w:rFonts w:hint="eastAsia"/>
        </w:rPr>
        <w:br/>
      </w:r>
      <w:r>
        <w:rPr>
          <w:rFonts w:hint="eastAsia"/>
        </w:rPr>
        <w:t>第九章 穿山龙注射液行业竞争格局分析</w:t>
      </w:r>
      <w:r>
        <w:rPr>
          <w:rFonts w:hint="eastAsia"/>
        </w:rPr>
        <w:br/>
      </w:r>
      <w:r>
        <w:rPr>
          <w:rFonts w:hint="eastAsia"/>
        </w:rPr>
        <w:t>　　第一节 穿山龙注射液行业集中度分析</w:t>
      </w:r>
      <w:r>
        <w:rPr>
          <w:rFonts w:hint="eastAsia"/>
        </w:rPr>
        <w:br/>
      </w:r>
      <w:r>
        <w:rPr>
          <w:rFonts w:hint="eastAsia"/>
        </w:rPr>
        <w:t>　　　　一、穿山龙注射液市场集中度分析</w:t>
      </w:r>
      <w:r>
        <w:rPr>
          <w:rFonts w:hint="eastAsia"/>
        </w:rPr>
        <w:br/>
      </w:r>
      <w:r>
        <w:rPr>
          <w:rFonts w:hint="eastAsia"/>
        </w:rPr>
        <w:t>　　　　二、穿山龙注射液企业集中度分析</w:t>
      </w:r>
      <w:r>
        <w:rPr>
          <w:rFonts w:hint="eastAsia"/>
        </w:rPr>
        <w:br/>
      </w:r>
      <w:r>
        <w:rPr>
          <w:rFonts w:hint="eastAsia"/>
        </w:rPr>
        <w:t>　　　　三、穿山龙注射液区域集中度分析</w:t>
      </w:r>
      <w:r>
        <w:rPr>
          <w:rFonts w:hint="eastAsia"/>
        </w:rPr>
        <w:br/>
      </w:r>
      <w:r>
        <w:rPr>
          <w:rFonts w:hint="eastAsia"/>
        </w:rPr>
        <w:t>　　第二节 穿山龙注射液行业主要企业竞争力分析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穿山龙注射液行业竞争格局分析</w:t>
      </w:r>
      <w:r>
        <w:rPr>
          <w:rFonts w:hint="eastAsia"/>
        </w:rPr>
        <w:br/>
      </w:r>
      <w:r>
        <w:rPr>
          <w:rFonts w:hint="eastAsia"/>
        </w:rPr>
        <w:br/>
      </w:r>
      <w:r>
        <w:rPr>
          <w:rFonts w:hint="eastAsia"/>
        </w:rPr>
        <w:t>第十章 穿山龙注射液上游原材料供应状况分析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穿山龙注射液产业用户度分析</w:t>
      </w:r>
      <w:r>
        <w:rPr>
          <w:rFonts w:hint="eastAsia"/>
        </w:rPr>
        <w:br/>
      </w:r>
      <w:r>
        <w:rPr>
          <w:rFonts w:hint="eastAsia"/>
        </w:rPr>
        <w:t>　　第一节 穿山龙注射液产业用户认知程度</w:t>
      </w:r>
      <w:r>
        <w:rPr>
          <w:rFonts w:hint="eastAsia"/>
        </w:rPr>
        <w:br/>
      </w:r>
      <w:r>
        <w:rPr>
          <w:rFonts w:hint="eastAsia"/>
        </w:rPr>
        <w:t>　　第二节 穿山龙注射液产业用户关注因素</w:t>
      </w:r>
      <w:r>
        <w:rPr>
          <w:rFonts w:hint="eastAsia"/>
        </w:rPr>
        <w:br/>
      </w:r>
      <w:r>
        <w:rPr>
          <w:rFonts w:hint="eastAsia"/>
        </w:rPr>
        <w:br/>
      </w:r>
      <w:r>
        <w:rPr>
          <w:rFonts w:hint="eastAsia"/>
        </w:rPr>
        <w:t>第十二章 穿山龙注射液行业发展趋势及投资风险</w:t>
      </w:r>
      <w:r>
        <w:rPr>
          <w:rFonts w:hint="eastAsia"/>
        </w:rPr>
        <w:br/>
      </w:r>
      <w:r>
        <w:rPr>
          <w:rFonts w:hint="eastAsia"/>
        </w:rPr>
        <w:t>　　第一节 当前穿山龙注射液存在的问题</w:t>
      </w:r>
      <w:r>
        <w:rPr>
          <w:rFonts w:hint="eastAsia"/>
        </w:rPr>
        <w:br/>
      </w:r>
      <w:r>
        <w:rPr>
          <w:rFonts w:hint="eastAsia"/>
        </w:rPr>
        <w:t>　　第二节 穿山龙注射液未来发展预测分析</w:t>
      </w:r>
      <w:r>
        <w:rPr>
          <w:rFonts w:hint="eastAsia"/>
        </w:rPr>
        <w:br/>
      </w:r>
      <w:r>
        <w:rPr>
          <w:rFonts w:hint="eastAsia"/>
        </w:rPr>
        <w:t>　　　　一、中国穿山龙注射液发展方向分析</w:t>
      </w:r>
      <w:r>
        <w:rPr>
          <w:rFonts w:hint="eastAsia"/>
        </w:rPr>
        <w:br/>
      </w:r>
      <w:r>
        <w:rPr>
          <w:rFonts w:hint="eastAsia"/>
        </w:rPr>
        <w:t>　　　　二、2024-2030年中国穿山龙注射液行业发展规模</w:t>
      </w:r>
      <w:r>
        <w:rPr>
          <w:rFonts w:hint="eastAsia"/>
        </w:rPr>
        <w:br/>
      </w:r>
      <w:r>
        <w:rPr>
          <w:rFonts w:hint="eastAsia"/>
        </w:rPr>
        <w:t>　　　　三、2024-2030年中国穿山龙注射液行业发展趋势预测</w:t>
      </w:r>
      <w:r>
        <w:rPr>
          <w:rFonts w:hint="eastAsia"/>
        </w:rPr>
        <w:br/>
      </w:r>
      <w:r>
        <w:rPr>
          <w:rFonts w:hint="eastAsia"/>
        </w:rPr>
        <w:t>　　第三节 2024-2030年中国穿山龙注射液行业投资风险分析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穿山龙注射液国内重点企业竞争力分析</w:t>
      </w:r>
      <w:r>
        <w:rPr>
          <w:rFonts w:hint="eastAsia"/>
        </w:rPr>
        <w:br/>
      </w:r>
      <w:r>
        <w:rPr>
          <w:rFonts w:hint="eastAsia"/>
        </w:rPr>
        <w:t>　　第一节 穿山龙注射液企业（一）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穿山龙注射液企业（二）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穿山龙注射液企业（三）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穿山龙注射液企业（四）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穿山龙注射液企业（五）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中.智.林.：穿山龙注射液企业（六）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穿山龙注射液地区销售分析</w:t>
      </w:r>
      <w:r>
        <w:rPr>
          <w:rFonts w:hint="eastAsia"/>
        </w:rPr>
        <w:br/>
      </w:r>
      <w:r>
        <w:rPr>
          <w:rFonts w:hint="eastAsia"/>
        </w:rPr>
        <w:t>　　　　一、穿山龙注射液各地区对比销售分析</w:t>
      </w:r>
      <w:r>
        <w:rPr>
          <w:rFonts w:hint="eastAsia"/>
        </w:rPr>
        <w:br/>
      </w:r>
      <w:r>
        <w:rPr>
          <w:rFonts w:hint="eastAsia"/>
        </w:rPr>
        <w:t>　　　　二、穿山龙注射液"重点地区一"销售分析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三、穿山龙注射液"重点地区二"销售分析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四、穿山龙注射液"重点地区三"销售分析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五、穿山龙注射液"重点地区四"销售分析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穿山龙注射液产品竞争力优势分析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2019-2023年中国穿山龙注射液市场规模及增长情况</w:t>
      </w:r>
      <w:r>
        <w:rPr>
          <w:rFonts w:hint="eastAsia"/>
        </w:rPr>
        <w:br/>
      </w:r>
      <w:r>
        <w:rPr>
          <w:rFonts w:hint="eastAsia"/>
        </w:rPr>
        <w:t>　　图表 2019-2023年中国穿山龙注射液行业产量及增长趋势</w:t>
      </w:r>
      <w:r>
        <w:rPr>
          <w:rFonts w:hint="eastAsia"/>
        </w:rPr>
        <w:br/>
      </w:r>
      <w:r>
        <w:rPr>
          <w:rFonts w:hint="eastAsia"/>
        </w:rPr>
        <w:t>　　图表 2024-2030年中国穿山龙注射液行业产量预测</w:t>
      </w:r>
      <w:r>
        <w:rPr>
          <w:rFonts w:hint="eastAsia"/>
        </w:rPr>
        <w:br/>
      </w:r>
      <w:r>
        <w:rPr>
          <w:rFonts w:hint="eastAsia"/>
        </w:rPr>
        <w:t>　　图表 2019-2023年中国穿山龙注射液行业市场需求及增长情况</w:t>
      </w:r>
      <w:r>
        <w:rPr>
          <w:rFonts w:hint="eastAsia"/>
        </w:rPr>
        <w:br/>
      </w:r>
      <w:r>
        <w:rPr>
          <w:rFonts w:hint="eastAsia"/>
        </w:rPr>
        <w:t>　　图表 2024-2030年中国穿山龙注射液行业市场需求预测</w:t>
      </w:r>
      <w:r>
        <w:rPr>
          <w:rFonts w:hint="eastAsia"/>
        </w:rPr>
        <w:br/>
      </w:r>
      <w:r>
        <w:rPr>
          <w:rFonts w:hint="eastAsia"/>
        </w:rPr>
        <w:t>　　图表 2019-2023年中国穿山龙注射液行业利润及增长情况</w:t>
      </w:r>
      <w:r>
        <w:rPr>
          <w:rFonts w:hint="eastAsia"/>
        </w:rPr>
        <w:br/>
      </w:r>
      <w:r>
        <w:rPr>
          <w:rFonts w:hint="eastAsia"/>
        </w:rPr>
        <w:t>　　图表 **地区穿山龙注射液市场规模及增长情况</w:t>
      </w:r>
      <w:r>
        <w:rPr>
          <w:rFonts w:hint="eastAsia"/>
        </w:rPr>
        <w:br/>
      </w:r>
      <w:r>
        <w:rPr>
          <w:rFonts w:hint="eastAsia"/>
        </w:rPr>
        <w:t>　　图表 **地区穿山龙注射液行业市场需求情况</w:t>
      </w:r>
      <w:r>
        <w:rPr>
          <w:rFonts w:hint="eastAsia"/>
        </w:rPr>
        <w:br/>
      </w:r>
      <w:r>
        <w:rPr>
          <w:rFonts w:hint="eastAsia"/>
        </w:rPr>
        <w:t>　　……</w:t>
      </w:r>
      <w:r>
        <w:rPr>
          <w:rFonts w:hint="eastAsia"/>
        </w:rPr>
        <w:br/>
      </w:r>
      <w:r>
        <w:rPr>
          <w:rFonts w:hint="eastAsia"/>
        </w:rPr>
        <w:t>　　图表 **地区穿山龙注射液市场规模及增长情况</w:t>
      </w:r>
      <w:r>
        <w:rPr>
          <w:rFonts w:hint="eastAsia"/>
        </w:rPr>
        <w:br/>
      </w:r>
      <w:r>
        <w:rPr>
          <w:rFonts w:hint="eastAsia"/>
        </w:rPr>
        <w:t>　　图表 **地区穿山龙注射液行业市场需求情况</w:t>
      </w:r>
      <w:r>
        <w:rPr>
          <w:rFonts w:hint="eastAsia"/>
        </w:rPr>
        <w:br/>
      </w:r>
      <w:r>
        <w:rPr>
          <w:rFonts w:hint="eastAsia"/>
        </w:rPr>
        <w:t>　　图表 2019-2023年中国穿山龙注射液行业出口情况分析</w:t>
      </w:r>
      <w:r>
        <w:rPr>
          <w:rFonts w:hint="eastAsia"/>
        </w:rPr>
        <w:br/>
      </w:r>
      <w:r>
        <w:rPr>
          <w:rFonts w:hint="eastAsia"/>
        </w:rPr>
        <w:t>　　……</w:t>
      </w:r>
      <w:r>
        <w:rPr>
          <w:rFonts w:hint="eastAsia"/>
        </w:rPr>
        <w:br/>
      </w:r>
      <w:r>
        <w:rPr>
          <w:rFonts w:hint="eastAsia"/>
        </w:rPr>
        <w:t>　　图表 2019-2023年中国穿山龙注射液行业产品市场价格</w:t>
      </w:r>
      <w:r>
        <w:rPr>
          <w:rFonts w:hint="eastAsia"/>
        </w:rPr>
        <w:br/>
      </w:r>
      <w:r>
        <w:rPr>
          <w:rFonts w:hint="eastAsia"/>
        </w:rPr>
        <w:t>　　图表 2024-2030年中国穿山龙注射液行业产品市场价格走势预测</w:t>
      </w:r>
      <w:r>
        <w:rPr>
          <w:rFonts w:hint="eastAsia"/>
        </w:rPr>
        <w:br/>
      </w:r>
      <w:r>
        <w:rPr>
          <w:rFonts w:hint="eastAsia"/>
        </w:rPr>
        <w:t>　　图表 穿山龙注射液重点企业经营情况分析</w:t>
      </w:r>
      <w:r>
        <w:rPr>
          <w:rFonts w:hint="eastAsia"/>
        </w:rPr>
        <w:br/>
      </w:r>
      <w:r>
        <w:rPr>
          <w:rFonts w:hint="eastAsia"/>
        </w:rPr>
        <w:t>　　……</w:t>
      </w:r>
      <w:r>
        <w:rPr>
          <w:rFonts w:hint="eastAsia"/>
        </w:rPr>
        <w:br/>
      </w:r>
      <w:r>
        <w:rPr>
          <w:rFonts w:hint="eastAsia"/>
        </w:rPr>
        <w:t>　　图表 穿山龙注射液重点企业经营情况分析</w:t>
      </w:r>
      <w:r>
        <w:rPr>
          <w:rFonts w:hint="eastAsia"/>
        </w:rPr>
        <w:br/>
      </w:r>
      <w:r>
        <w:rPr>
          <w:rFonts w:hint="eastAsia"/>
        </w:rPr>
        <w:t>　　图表 2024-2030年中国穿山龙注射液市场规模预测</w:t>
      </w:r>
      <w:r>
        <w:rPr>
          <w:rFonts w:hint="eastAsia"/>
        </w:rPr>
        <w:br/>
      </w:r>
      <w:r>
        <w:rPr>
          <w:rFonts w:hint="eastAsia"/>
        </w:rPr>
        <w:t>　　图表 2024-2030年中国穿山龙注射液行业利润预测</w:t>
      </w:r>
      <w:r>
        <w:rPr>
          <w:rFonts w:hint="eastAsia"/>
        </w:rPr>
        <w:br/>
      </w:r>
      <w:r>
        <w:rPr>
          <w:rFonts w:hint="eastAsia"/>
        </w:rPr>
        <w:t>　　图表 2024年穿山龙注射液行业壁垒</w:t>
      </w:r>
      <w:r>
        <w:rPr>
          <w:rFonts w:hint="eastAsia"/>
        </w:rPr>
        <w:br/>
      </w:r>
      <w:r>
        <w:rPr>
          <w:rFonts w:hint="eastAsia"/>
        </w:rPr>
        <w:t>　　图表 2024年穿山龙注射液市场前景分析</w:t>
      </w:r>
      <w:r>
        <w:rPr>
          <w:rFonts w:hint="eastAsia"/>
        </w:rPr>
        <w:br/>
      </w:r>
      <w:r>
        <w:rPr>
          <w:rFonts w:hint="eastAsia"/>
        </w:rPr>
        <w:t>　　图表 2024-2030年中国穿山龙注射液市场需求预测</w:t>
      </w:r>
      <w:r>
        <w:rPr>
          <w:rFonts w:hint="eastAsia"/>
        </w:rPr>
        <w:br/>
      </w:r>
      <w:r>
        <w:rPr>
          <w:rFonts w:hint="eastAsia"/>
        </w:rPr>
        <w:t>　　图表 2024年穿山龙注射液发展趋势预测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b386a84a44ab8" w:history="1">
        <w:r>
          <w:rPr>
            <w:rStyle w:val="Hyperlink"/>
          </w:rPr>
          <w:t>2024-2030年穿山龙注射液市场现状调研及发展趋势预测报告</w:t>
        </w:r>
      </w:hyperlink>
      <w:r>
        <w:rPr>
          <w:color w:val="C00000"/>
        </w:rPr>
        <w:t>》，报告编号：</w:t>
      </w:r>
      <w:r>
        <w:rPr>
          <w:rFonts w:hint="eastAsia"/>
          <w:color w:val="C00000"/>
        </w:rPr>
        <w:t>0719267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b386a84a44ab8" w:history="1">
        <w:r>
          <w:rPr>
            <w:rStyle w:val="Hyperlink"/>
          </w:rPr>
          <w:t>https://www.20087.com/7/26/ChuanShanLongZhuSheYeShiChangQianJing.html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3c0f5d2514c21" w:history="1">
      <w:r>
        <w:rPr>
          <w:rStyle w:val="Hyperlink"/>
        </w:rPr>
        <w:t>2024-2030年穿山龙注射液市场现状调研及发展趋势预测报告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huanShanLongZhuSheYeShiChangQianJing.html" TargetMode="External" Id="Rc7bb386a84a44ab8" /></Relationships>
</file>

<file path=word/_rels/header2.xml.rels>&#65279;<?xml version="1.0" encoding="utf-8"?><Relationships xmlns="http://schemas.openxmlformats.org/package/2006/relationships"><Relationship Type="http://schemas.openxmlformats.org/officeDocument/2006/relationships/hyperlink" Target="https://www.20087.com/7/26/ChuanShanLongZhuSheYeShiChangQianJing.html" TargetMode="External" Id="R4003c0f5d251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2023-12-29T00:54:00Z</dcterms:created>
  <dcterms:modified xsi:type="dcterms:W3CDTF">2023-12-29T01:54:00Z</dcterms:modified>
  <dc:subject>2024-2030年穿山龙注射液市场现状调研及发展趋势预测报告</dc:subject>
  <dc:title>2024-2030年穿山龙注射液市场现状调研及发展趋势预测报告</dc:title>
  <cp:keywords>2024-2030年穿山龙注射液市场现状调研及发展趋势预测报告</cp:keywords>
  <dc:description>2024-2030年穿山龙注射液市场现状调研及发展趋势预测报告</dc:description>
</cp:coreProperties>
</file>