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09c94296e4ae5" w:history="1">
              <w:r>
                <w:rPr>
                  <w:rStyle w:val="Hyperlink"/>
                </w:rPr>
                <w:t>2026-2032年全球与中国细胞系工程服务行业研究分析及前景趋势预测报告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09c94296e4ae5" w:history="1">
              <w:r>
                <w:rPr>
                  <w:rStyle w:val="Hyperlink"/>
                </w:rPr>
                <w:t>2026-2032年全球与中国细胞系工程服务行业研究分析及前景趋势预测报告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09c94296e4ae5" w:history="1">
                <w:r>
                  <w:rPr>
                    <w:rStyle w:val="Hyperlink"/>
                  </w:rPr>
                  <w:t>https://www.20087.com/7/76/XiBaoXiGongChengFuWuShiChangXianZhuangHeQianJing.html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系工程服务专注于通过基因编辑、筛选与驯化技术，构建高产、稳定、符合法规要求的重组蛋白或病毒载体生产用细胞株，主要客户包括生物制药企业与基因治疗开发商。目前，细胞系工程服务主流平台以CHO、HEK293等宿主细胞为基础，采用CRISPR/Cas9、转座子系统或定点整合技术，结合高通量筛选（如FACS、ClonePix）获得最优克隆。服务内容涵盖启动子优化、基因拷贝数调控、代谢通路改造及无血清适应性驯化。然而，细胞株开发周期长、知识产权边界模糊、以及监管对克隆源性证明要求日益严格，构成主要挑战；此外，新一代疗法（如mRNA、外泌体）对宿主细胞提出新功能需求，传统平台面临升级压力。</w:t>
      </w:r>
      <w:r>
        <w:rPr>
          <w:rFonts w:hint="eastAsia"/>
        </w:rPr>
        <w:br/>
      </w:r>
      <w:r>
        <w:rPr>
          <w:rFonts w:hint="eastAsia"/>
        </w:rPr>
        <w:t>　　未来，细胞系工程服务将深度融合合成生物学与人工智能，迈向“理性设计”新范式。市场调研网指出，AI驱动的启动子-增强子组合预测模型将加速高表达元件挖掘；基因组规模代谢模型（GEMs）可指导细胞工厂定向进化，提升产物质量属性（如糖基化一致性）。自动化细胞株构建平台将整合液滴微流控、单细胞测序与机器人挑克隆，将开发周期压缩50%以上。在监管科学推动下，服务将扩展至QbD（质量源于设计）框架下的关键质量属性（CQA）早期关联分析。具备底层基因编辑工具链、数据驱动开发流程与全球申报经验的CDMO，将在下一代生物药竞争中构筑核心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09c94296e4ae5" w:history="1">
        <w:r>
          <w:rPr>
            <w:rStyle w:val="Hyperlink"/>
          </w:rPr>
          <w:t>2026-2032年全球与中国细胞系工程服务行业研究分析及前景趋势预测报告</w:t>
        </w:r>
      </w:hyperlink>
      <w:r>
        <w:rPr>
          <w:rFonts w:hint="eastAsia"/>
        </w:rPr>
        <w:t>》，2025年细胞系工程服务行业市场规模达 亿元，预计2032年市场规模将达 亿元，期间年均复合增长率（CAGR）达 %。报告从市场规模、需求变化及价格动态等维度，系统解析了细胞系工程服务行业的现状与发展趋势。报告深入分析了细胞系工程服务产业链各环节，科学预测了市场前景与技术发展方向，同时聚焦细胞系工程服务细分市场特点及重点企业的经营表现，揭示了细胞系工程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全球市场细胞系工程服务市场总体规模</w:t>
      </w:r>
      <w:r>
        <w:rPr>
          <w:rFonts w:hint="eastAsia"/>
        </w:rPr>
        <w:br/>
      </w:r>
      <w:r>
        <w:rPr>
          <w:rFonts w:hint="eastAsia"/>
        </w:rPr>
        <w:t>　　1.4 中国市场细胞系工程服务市场总体规模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细胞系工程服务行业发展总体概况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细胞系工程服务行业发展主要特点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细胞系工程服务行业发展影响因素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细胞系工程服务有利因素</w:t>
      </w:r>
      <w:r>
        <w:rPr>
          <w:rFonts w:hint="eastAsia"/>
        </w:rPr>
        <w:br/>
      </w:r>
      <w:r>
        <w:rPr>
          <w:rFonts w:hint="eastAsia"/>
        </w:rPr>
        <w:t>　　　　1.5.3 .2 细胞系工程服务不利因素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全球市场，近三年细胞系工程服务主要企业占有率及排名（按收入）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细胞系工程服务主要企业在国际市场占有率（按收入，2023-2026）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2025年细胞系工程服务主要企业在国际市场排名（按收入）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全球市场主要企业细胞系工程服务销售收入（2023-2026）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中国市场，近三年细胞系工程服务主要企业占有率及排名（按收入）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细胞系工程服务主要企业在中国市场占有率（按收入，2023-2026）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2025年细胞系工程服务主要企业在中国市场排名（按收入）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中国市场主要企业细胞系工程服务销售收入（2023-2026）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全球主要厂商细胞系工程服务总部及产地分布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全球主要厂商成立时间及细胞系工程服务商业化日期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全球主要厂商细胞系工程服务产品类型及应用</w:t>
      </w:r>
      <w:r>
        <w:rPr>
          <w:rFonts w:hint="eastAsia"/>
        </w:rPr>
        <w:br/>
      </w:r>
      <w:r>
        <w:rPr>
          <w:rFonts w:hint="eastAsia"/>
        </w:rPr>
        <w:t>　　2.6 细胞系工程服务行业集中度、竞争程度分析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细胞系工程服务行业集中度分析：2025年全球Top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全球细胞系工程服务第一梯队、第二梯队和第三梯队厂商（品牌）及市场份额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全球细胞系工程服务主要地区分析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全球主要地区细胞系工程服务市场规模分析：2021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全球主要地区细胞系工程服务销售额及份额（2021-2026）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全球主要地区细胞系工程服务销售额及份额预测（2027-2032）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小规模</w:t>
      </w:r>
      <w:r>
        <w:rPr>
          <w:rFonts w:hint="eastAsia"/>
        </w:rPr>
        <w:br/>
      </w:r>
      <w:r>
        <w:rPr>
          <w:rFonts w:hint="eastAsia"/>
        </w:rPr>
        <w:t>　　　　4.1.2 中等规模</w:t>
      </w:r>
      <w:r>
        <w:rPr>
          <w:rFonts w:hint="eastAsia"/>
        </w:rPr>
        <w:br/>
      </w:r>
      <w:r>
        <w:rPr>
          <w:rFonts w:hint="eastAsia"/>
        </w:rPr>
        <w:t>　　　　4.1.3 大规模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按产品类型细分，全球细胞系工程服务销售额对比（2021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按产品类型细分，全球细胞系工程服务销售额及市场份额（2021-2026）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按产品类型细分，全球细胞系工程服务销售额预测（2027-2032）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按产品类型细分，中国细胞系工程服务销售额及市场份额（2021-2026）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按产品类型细分，中国细胞系工程服务销售额预测（2027-2032）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产品分类，按宿主细胞</w:t>
      </w:r>
      <w:r>
        <w:rPr>
          <w:rFonts w:hint="eastAsia"/>
        </w:rPr>
        <w:br/>
      </w:r>
      <w:r>
        <w:rPr>
          <w:rFonts w:hint="eastAsia"/>
        </w:rPr>
        <w:t>　　　　4.2.1 CHO细胞系工程服务</w:t>
      </w:r>
      <w:r>
        <w:rPr>
          <w:rFonts w:hint="eastAsia"/>
        </w:rPr>
        <w:br/>
      </w:r>
      <w:r>
        <w:rPr>
          <w:rFonts w:hint="eastAsia"/>
        </w:rPr>
        <w:t>　　　　4.2.2 HEK293细胞系工程服务</w:t>
      </w:r>
      <w:r>
        <w:rPr>
          <w:rFonts w:hint="eastAsia"/>
        </w:rPr>
        <w:br/>
      </w:r>
      <w:r>
        <w:rPr>
          <w:rFonts w:hint="eastAsia"/>
        </w:rPr>
        <w:t>　　　　4.2.3 免疫细胞工程服务</w:t>
      </w:r>
      <w:r>
        <w:rPr>
          <w:rFonts w:hint="eastAsia"/>
        </w:rPr>
        <w:br/>
      </w:r>
      <w:r>
        <w:rPr>
          <w:rFonts w:hint="eastAsia"/>
        </w:rPr>
        <w:t>　　　　4.2.4 干细胞工程服务</w:t>
      </w:r>
      <w:r>
        <w:rPr>
          <w:rFonts w:hint="eastAsia"/>
        </w:rPr>
        <w:br/>
      </w:r>
      <w:r>
        <w:rPr>
          <w:rFonts w:hint="eastAsia"/>
        </w:rPr>
        <w:t>　　　　4.2.5 肿瘤细胞系工程服务</w:t>
      </w:r>
      <w:r>
        <w:rPr>
          <w:rFonts w:hint="eastAsia"/>
        </w:rPr>
        <w:br/>
      </w:r>
      <w:r>
        <w:rPr>
          <w:rFonts w:hint="eastAsia"/>
        </w:rPr>
        <w:t>　　　　4.2.6 其他</w:t>
      </w:r>
      <w:r>
        <w:rPr>
          <w:rFonts w:hint="eastAsia"/>
        </w:rPr>
        <w:br/>
      </w:r>
      <w:r>
        <w:rPr>
          <w:rFonts w:hint="eastAsia"/>
        </w:rPr>
        <w:t>　　　　4.2.7 按宿主细胞细分，全球细胞系工程服务销售额对比（2021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按宿主细胞细分，全球细胞系工程服务销售额及预测（2021-2032）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按宿主细胞细分，全球细胞系工程服务销售额及市场份额（2021-2026）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按宿主细胞细分，全球细胞系工程服务销售额预测（2027-2032）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按宿主细胞细分，中国细胞系工程服务销售额及预测（2021-2032）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按宿主细胞细分，中国细胞系工程服务销售额及市场份额（2021-2026）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按宿主细胞细分，中国细胞系工程服务销售额预测（2027-2032）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基因过表达细胞系</w:t>
      </w:r>
      <w:r>
        <w:rPr>
          <w:rFonts w:hint="eastAsia"/>
        </w:rPr>
        <w:br/>
      </w:r>
      <w:r>
        <w:rPr>
          <w:rFonts w:hint="eastAsia"/>
        </w:rPr>
        <w:t>　　　　4.3.2 基因敲除细胞系</w:t>
      </w:r>
      <w:r>
        <w:rPr>
          <w:rFonts w:hint="eastAsia"/>
        </w:rPr>
        <w:br/>
      </w:r>
      <w:r>
        <w:rPr>
          <w:rFonts w:hint="eastAsia"/>
        </w:rPr>
        <w:t>　　　　4.3.3 基因敲入/点突变细胞系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按技术细分，全球细胞系工程服务销售额对比（2021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按技术细分，全球细胞系工程服务销售额及预测（2021-2032）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按技术细分，全球细胞系工程服务销售额及市场份额（2021-2026）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按技术细分，全球细胞系工程服务销售额预测（2027-2032）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按技术细分，中国细胞系工程服务销售额及预测（2021-2032）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按技术细分，中国细胞系工程服务销售额及市场份额（2021-2026）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按技术细分，中国细胞系工程服务销售额预测（2027-2032）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生物制药</w:t>
      </w:r>
      <w:r>
        <w:rPr>
          <w:rFonts w:hint="eastAsia"/>
        </w:rPr>
        <w:br/>
      </w:r>
      <w:r>
        <w:rPr>
          <w:rFonts w:hint="eastAsia"/>
        </w:rPr>
        <w:t>　　　　5.1.2 医学治疗</w:t>
      </w:r>
      <w:r>
        <w:rPr>
          <w:rFonts w:hint="eastAsia"/>
        </w:rPr>
        <w:br/>
      </w:r>
      <w:r>
        <w:rPr>
          <w:rFonts w:hint="eastAsia"/>
        </w:rPr>
        <w:t>　　　　5.1.3 医学研究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按应用细分，全球细胞系工程服务销售额对比（2021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按应用细分，全球细胞系工程服务销售额及市场份额（2021-2026）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按应用细分，全球细胞系工程服务销售额预测（2027-2032）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中国不同应用细胞系工程服务销售额及预测（2021-2032）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中国不同应用细胞系工程服务销售额及市场份额（2021-2026）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中国不同应用细胞系工程服务销售额预测（2027-2032）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细胞系工程服务行业发展趋势</w:t>
      </w:r>
      <w:r>
        <w:rPr>
          <w:rFonts w:hint="eastAsia"/>
        </w:rPr>
        <w:br/>
      </w:r>
      <w:r>
        <w:rPr>
          <w:rFonts w:hint="eastAsia"/>
        </w:rPr>
        <w:t>　　7.2 细胞系工程服务行业主要驱动因素</w:t>
      </w:r>
      <w:r>
        <w:rPr>
          <w:rFonts w:hint="eastAsia"/>
        </w:rPr>
        <w:br/>
      </w:r>
      <w:r>
        <w:rPr>
          <w:rFonts w:hint="eastAsia"/>
        </w:rPr>
        <w:t>　　7.3 细胞系工程服务中国企业SWOT分析</w:t>
      </w:r>
      <w:r>
        <w:rPr>
          <w:rFonts w:hint="eastAsia"/>
        </w:rPr>
        <w:br/>
      </w:r>
      <w:r>
        <w:rPr>
          <w:rFonts w:hint="eastAsia"/>
        </w:rPr>
        <w:t>　　7.4 中国细胞系工程服务行业政策环境分析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细胞系工程服务行业产业链简介</w:t>
      </w:r>
      <w:r>
        <w:rPr>
          <w:rFonts w:hint="eastAsia"/>
        </w:rPr>
        <w:br/>
      </w:r>
      <w:r>
        <w:rPr>
          <w:rFonts w:hint="eastAsia"/>
        </w:rPr>
        <w:t>　　　　8.1.1 细胞系工程服务行业供应链分析</w:t>
      </w:r>
      <w:r>
        <w:rPr>
          <w:rFonts w:hint="eastAsia"/>
        </w:rPr>
        <w:br/>
      </w:r>
      <w:r>
        <w:rPr>
          <w:rFonts w:hint="eastAsia"/>
        </w:rPr>
        <w:t>　　　　8.1.2 细胞系工程服务主要原料及供应情况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细胞系工程服务行业主要下游客户</w:t>
      </w:r>
      <w:r>
        <w:rPr>
          <w:rFonts w:hint="eastAsia"/>
        </w:rPr>
        <w:br/>
      </w:r>
      <w:r>
        <w:rPr>
          <w:rFonts w:hint="eastAsia"/>
        </w:rPr>
        <w:t>　　8.2 细胞系工程服务行业采购模式</w:t>
      </w:r>
      <w:r>
        <w:rPr>
          <w:rFonts w:hint="eastAsia"/>
        </w:rPr>
        <w:br/>
      </w:r>
      <w:r>
        <w:rPr>
          <w:rFonts w:hint="eastAsia"/>
        </w:rPr>
        <w:t>　　8.3 细胞系工程服务行业生产模式</w:t>
      </w:r>
      <w:r>
        <w:rPr>
          <w:rFonts w:hint="eastAsia"/>
        </w:rPr>
        <w:br/>
      </w:r>
      <w:r>
        <w:rPr>
          <w:rFonts w:hint="eastAsia"/>
        </w:rPr>
        <w:t>　　8.4 细胞系工程服务行业销售模式及销售渠道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细胞系工程服务行业发展主要特点</w:t>
      </w:r>
      <w:r>
        <w:rPr>
          <w:rFonts w:hint="eastAsia"/>
        </w:rPr>
        <w:br/>
      </w:r>
      <w:r>
        <w:rPr>
          <w:rFonts w:hint="eastAsia"/>
        </w:rPr>
        <w:t>　　表 2： 细胞系工程服务行业发展有利因素分析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细胞系工程服务行业发展不利因素分析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进入细胞系工程服务行业壁垒</w:t>
      </w:r>
      <w:r>
        <w:rPr>
          <w:rFonts w:hint="eastAsia"/>
        </w:rPr>
        <w:br/>
      </w:r>
      <w:r>
        <w:rPr>
          <w:rFonts w:hint="eastAsia"/>
        </w:rPr>
        <w:t>　　表 5： 细胞系工程服务主要企业在国际市场占有率（按收入，2023-2026）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2025年细胞系工程服务主要企业在国际市场排名（按收入）&amp;（万元）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全球市场主要企业细胞系工程服务销售收入（2023-2026）&amp;（万元）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细胞系工程服务主要企业在中国市场占有率（按收入，2023-2026）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2025年细胞系工程服务主要企业在中国市场排名（按收入）&amp;（万元）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中国市场主要企业细胞系工程服务销售收入（2023-2026）&amp;（万元）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全球主要厂商细胞系工程服务总部及产地分布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全球主要厂商成立时间及细胞系工程服务商业化日期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全球主要厂商细胞系工程服务产品类型及应用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2025年全球细胞系工程服务主要厂商市场地位（第一梯队、第二梯队和第三梯队）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全球细胞系工程服务市场投资、并购等现状分析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全球主要地区细胞系工程服务销售额：（2021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全球主要地区细胞系工程服务销售额（2021-2026）&amp;（万元）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全球主要地区细胞系工程服务销售额及份额列表（2021-2026）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全球主要地区细胞系工程服务销售额预测（2027-2032）&amp;（万元）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全球主要地区细胞系工程服务销售额及份额列表预测（2027-2032）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小规模主要企业列表</w:t>
      </w:r>
      <w:r>
        <w:rPr>
          <w:rFonts w:hint="eastAsia"/>
        </w:rPr>
        <w:br/>
      </w:r>
      <w:r>
        <w:rPr>
          <w:rFonts w:hint="eastAsia"/>
        </w:rPr>
        <w:t>　　表 22： 中等规模主要企业列表</w:t>
      </w:r>
      <w:r>
        <w:rPr>
          <w:rFonts w:hint="eastAsia"/>
        </w:rPr>
        <w:br/>
      </w:r>
      <w:r>
        <w:rPr>
          <w:rFonts w:hint="eastAsia"/>
        </w:rPr>
        <w:t>　　表 23： 大规模主要企业列表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按产品类型细分，全球细胞系工程服务销售额及增长率对比（2021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按产品类型细分，全球细胞系工程服务销售额（2021-2026）&amp;（万元）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按产品类型细分，全球细胞系工程服务销售额市场份额列表（2021-2026）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按产品类型细分，全球细胞系工程服务销售额预测（2027-2032）&amp;（万元）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按产品类型细分，全球细胞系工程服务销售额市场份额预测（2027-2032）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按产品类型细分，中国细胞系工程服务销售额（2021-2026）&amp;（万元）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按产品类型细分，中国细胞系工程服务销售额市场份额列表（2021-2026）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按产品类型细分，中国细胞系工程服务销售额预测（2027-2032）&amp;（万元）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按产品类型细分，中国细胞系工程服务销售额市场份额预测（2027-2032）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CHO细胞系工程服务主要企业列表</w:t>
      </w:r>
      <w:r>
        <w:rPr>
          <w:rFonts w:hint="eastAsia"/>
        </w:rPr>
        <w:br/>
      </w:r>
      <w:r>
        <w:rPr>
          <w:rFonts w:hint="eastAsia"/>
        </w:rPr>
        <w:t>　　表 34： HEK293细胞系工程服务主要企业列表</w:t>
      </w:r>
      <w:r>
        <w:rPr>
          <w:rFonts w:hint="eastAsia"/>
        </w:rPr>
        <w:br/>
      </w:r>
      <w:r>
        <w:rPr>
          <w:rFonts w:hint="eastAsia"/>
        </w:rPr>
        <w:t>　　表 35： 免疫细胞工程服务主要企业列表</w:t>
      </w:r>
      <w:r>
        <w:rPr>
          <w:rFonts w:hint="eastAsia"/>
        </w:rPr>
        <w:br/>
      </w:r>
      <w:r>
        <w:rPr>
          <w:rFonts w:hint="eastAsia"/>
        </w:rPr>
        <w:t>　　表 36： 干细胞工程服务主要企业列表</w:t>
      </w:r>
      <w:r>
        <w:rPr>
          <w:rFonts w:hint="eastAsia"/>
        </w:rPr>
        <w:br/>
      </w:r>
      <w:r>
        <w:rPr>
          <w:rFonts w:hint="eastAsia"/>
        </w:rPr>
        <w:t>　　表 37： 肿瘤细胞系工程服务主要企业列表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按宿主细胞细分，全球细胞系工程服务销售额及增长率对比（2021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按宿主细胞细分，全球细胞系工程服务销售额（2021-2026）&amp;（万元）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按宿主细胞细分，全球细胞系工程服务销售额市场份额列表（2021-2026）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按宿主细胞细分，全球细胞系工程服务销售额预测（2027-2032）&amp;（万元）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按宿主细胞细分，全球细胞系工程服务销售额市场份额预测（2027-2032）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按宿主细胞细分，中国细胞系工程服务销售额（2021-2026）&amp;（万元）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按宿主细胞细分，中国细胞系工程服务销售额市场份额列表（2021-2026）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按宿主细胞细分，中国细胞系工程服务销售额预测（2027-2032）&amp;（万元）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按宿主细胞细分，中国细胞系工程服务销售额市场份额预测（2027-2032）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基因过表达细胞系主要企业列表</w:t>
      </w:r>
      <w:r>
        <w:rPr>
          <w:rFonts w:hint="eastAsia"/>
        </w:rPr>
        <w:br/>
      </w:r>
      <w:r>
        <w:rPr>
          <w:rFonts w:hint="eastAsia"/>
        </w:rPr>
        <w:t>　　表 49： 基因敲除细胞系主要企业列表</w:t>
      </w:r>
      <w:r>
        <w:rPr>
          <w:rFonts w:hint="eastAsia"/>
        </w:rPr>
        <w:br/>
      </w:r>
      <w:r>
        <w:rPr>
          <w:rFonts w:hint="eastAsia"/>
        </w:rPr>
        <w:t>　　表 50： 基因敲入/点突变细胞系主要企业列表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按技术细分，全球细胞系工程服务销售额及增长率对比（2021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按技术细分，全球细胞系工程服务销售额（2021-2026）&amp;（万元）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按技术细分，全球细胞系工程服务销售额市场份额列表（2021-2026）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按技术细分，全球细胞系工程服务销售额预测（2027-2032）&amp;（万元）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按技术细分，全球细胞系工程服务销售额市场份额预测（2027-2032）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按技术细分，中国细胞系工程服务销售额（2021-2026）&amp;（万元）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按技术细分，中国细胞系工程服务销售额市场份额列表（2021-2026）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按技术细分，中国细胞系工程服务销售额预测（2027-2032）&amp;（万元）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按技术细分，中国细胞系工程服务销售额市场份额预测（2027-2032）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按应用细分，全球细胞系工程服务销售额及增长率对比（2021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按应用细分，全球细胞系工程服务销售额（2021-2026）&amp;（万元）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按应用细分，全球细胞系工程服务销售额市场份额列表（2021-2026）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按应用细分，全球细胞系工程服务销售额预测（2027-2032）&amp;（万元）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按应用细分，全球细胞系工程服务市场份额预测（2027-2032）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中国不同应用细胞系工程服务销售额（2021-2026）&amp;（万元）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中国不同应用细胞系工程服务销售额市场份额列表（2021-2026）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中国不同应用细胞系工程服务销售额预测（2027-2032）&amp;（万元）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中国不同应用细胞系工程服务销售额市场份额预测（2027-2032）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细胞系工程服务收入及毛利率（2021-2026）&amp;（万元）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细胞系工程服务行业发展趋势</w:t>
      </w:r>
      <w:r>
        <w:rPr>
          <w:rFonts w:hint="eastAsia"/>
        </w:rPr>
        <w:br/>
      </w:r>
      <w:r>
        <w:rPr>
          <w:rFonts w:hint="eastAsia"/>
        </w:rPr>
        <w:t>　　表 150： 细胞系工程服务行业主要驱动因素</w:t>
      </w:r>
      <w:r>
        <w:rPr>
          <w:rFonts w:hint="eastAsia"/>
        </w:rPr>
        <w:br/>
      </w:r>
      <w:r>
        <w:rPr>
          <w:rFonts w:hint="eastAsia"/>
        </w:rPr>
        <w:t>　　表 151： 细胞系工程服务行业供应链分析</w:t>
      </w:r>
      <w:r>
        <w:rPr>
          <w:rFonts w:hint="eastAsia"/>
        </w:rPr>
        <w:br/>
      </w:r>
      <w:r>
        <w:rPr>
          <w:rFonts w:hint="eastAsia"/>
        </w:rPr>
        <w:t>　　表 152： 细胞系工程服务上游原料供应商</w:t>
      </w:r>
      <w:r>
        <w:rPr>
          <w:rFonts w:hint="eastAsia"/>
        </w:rPr>
        <w:br/>
      </w:r>
      <w:r>
        <w:rPr>
          <w:rFonts w:hint="eastAsia"/>
        </w:rPr>
        <w:t>　　表 153： 细胞系工程服务行业主要下游客户</w:t>
      </w:r>
      <w:r>
        <w:rPr>
          <w:rFonts w:hint="eastAsia"/>
        </w:rPr>
        <w:br/>
      </w:r>
      <w:r>
        <w:rPr>
          <w:rFonts w:hint="eastAsia"/>
        </w:rPr>
        <w:t>　　表 154： 细胞系工程服务典型经销商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细胞系工程服务产品图片</w:t>
      </w:r>
      <w:r>
        <w:rPr>
          <w:rFonts w:hint="eastAsia"/>
        </w:rPr>
        <w:br/>
      </w:r>
      <w:r>
        <w:rPr>
          <w:rFonts w:hint="eastAsia"/>
        </w:rPr>
        <w:t>　　图 2： 全球市场细胞系工程服务市场规模，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全球细胞系工程服务市场销售额预测：（万元）&amp;（2021-2032）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中国市场细胞系工程服务销售额及未来趋势（2021-2032）&amp;（万元）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2025年全球前五大厂商细胞系工程服务市场份额</w:t>
      </w:r>
      <w:r>
        <w:rPr>
          <w:rFonts w:hint="eastAsia"/>
        </w:rPr>
        <w:br/>
      </w:r>
      <w:r>
        <w:rPr>
          <w:rFonts w:hint="eastAsia"/>
        </w:rPr>
        <w:t>　　图 6： 2025年全球细胞系工程服务第一梯队、第二梯队和第三梯队厂商及市场份额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全球主要地区细胞系工程服务销售额市场份额（2021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北美细胞系工程服务销售额及预测（2021-2032）&amp;（万元）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欧洲细胞系工程服务销售额及预测（2021-2032）&amp;（万元）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中国细胞系工程服务销售额及预测（2021-2032）&amp;（万元）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日本细胞系工程服务销售额及预测（2021-2032）&amp;（万元）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东南亚细胞系工程服务销售额及预测（2021-2032）&amp;（万元）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印度细胞系工程服务销售额及预测（2021-2032）&amp;（万元）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南美细胞系工程服务销售额及预测（2021-2032）&amp;（万元）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中东细胞系工程服务销售额及预测（2021-2032）&amp;（万元）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小规模 产品图片</w:t>
      </w:r>
      <w:r>
        <w:rPr>
          <w:rFonts w:hint="eastAsia"/>
        </w:rPr>
        <w:br/>
      </w:r>
      <w:r>
        <w:rPr>
          <w:rFonts w:hint="eastAsia"/>
        </w:rPr>
        <w:t>　　图 17： 全球小规模规模及增长率（2021-2032）&amp;（万元）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中等规模产品图片</w:t>
      </w:r>
      <w:r>
        <w:rPr>
          <w:rFonts w:hint="eastAsia"/>
        </w:rPr>
        <w:br/>
      </w:r>
      <w:r>
        <w:rPr>
          <w:rFonts w:hint="eastAsia"/>
        </w:rPr>
        <w:t>　　图 19： 全球中等规模规模及增长率（2021-2032）&amp;（万元）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大规模产品图片</w:t>
      </w:r>
      <w:r>
        <w:rPr>
          <w:rFonts w:hint="eastAsia"/>
        </w:rPr>
        <w:br/>
      </w:r>
      <w:r>
        <w:rPr>
          <w:rFonts w:hint="eastAsia"/>
        </w:rPr>
        <w:t>　　图 21： 全球大规模规模及增长率（2021-2032）&amp;（万元）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按产品类型细分，全球细胞系工程服务市场份额2025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按产品类型细分，全球细胞系工程服务市场份额2021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按产品类型细分，全球细胞系工程服务市场份额预测2026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按产品类型细分，中国细胞系工程服务市场份额2021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按产品类型细分，中国细胞系工程服务市场份额预测2026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CHO细胞系工程服务 产品图片</w:t>
      </w:r>
      <w:r>
        <w:rPr>
          <w:rFonts w:hint="eastAsia"/>
        </w:rPr>
        <w:br/>
      </w:r>
      <w:r>
        <w:rPr>
          <w:rFonts w:hint="eastAsia"/>
        </w:rPr>
        <w:t>　　图 28： 全球CHO细胞系工程服务规模及增长率（2021-2032）&amp;（万元）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HEK293细胞系工程服务产品图片</w:t>
      </w:r>
      <w:r>
        <w:rPr>
          <w:rFonts w:hint="eastAsia"/>
        </w:rPr>
        <w:br/>
      </w:r>
      <w:r>
        <w:rPr>
          <w:rFonts w:hint="eastAsia"/>
        </w:rPr>
        <w:t>　　图 30： 全球HEK293细胞系工程服务规模及增长率（2021-2032）&amp;（万元）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免疫细胞工程服务产品图片</w:t>
      </w:r>
      <w:r>
        <w:rPr>
          <w:rFonts w:hint="eastAsia"/>
        </w:rPr>
        <w:br/>
      </w:r>
      <w:r>
        <w:rPr>
          <w:rFonts w:hint="eastAsia"/>
        </w:rPr>
        <w:t>　　图 32： 全球免疫细胞工程服务规模及增长率（2021-2032）&amp;（万元）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干细胞工程服务产品图片</w:t>
      </w:r>
      <w:r>
        <w:rPr>
          <w:rFonts w:hint="eastAsia"/>
        </w:rPr>
        <w:br/>
      </w:r>
      <w:r>
        <w:rPr>
          <w:rFonts w:hint="eastAsia"/>
        </w:rPr>
        <w:t>　　图 34： 全球干细胞工程服务规模及增长率（2021-2032）&amp;（万元）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肿瘤细胞系工程服务产品图片</w:t>
      </w:r>
      <w:r>
        <w:rPr>
          <w:rFonts w:hint="eastAsia"/>
        </w:rPr>
        <w:br/>
      </w:r>
      <w:r>
        <w:rPr>
          <w:rFonts w:hint="eastAsia"/>
        </w:rPr>
        <w:t>　　图 36： 全球肿瘤细胞系工程服务规模及增长率（2021-2032）&amp;（万元）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按宿主细胞细分，全球细胞系工程服务市场份额2025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按宿主细胞细分，全球细胞系工程服务市场份额2021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按宿主细胞细分，全球细胞系工程服务市场份额预测2026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按宿主细胞细分，中国细胞系工程服务市场份额2021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按宿主细胞细分，中国细胞系工程服务市场份额预测2026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基因过表达细胞系 产品图片</w:t>
      </w:r>
      <w:r>
        <w:rPr>
          <w:rFonts w:hint="eastAsia"/>
        </w:rPr>
        <w:br/>
      </w:r>
      <w:r>
        <w:rPr>
          <w:rFonts w:hint="eastAsia"/>
        </w:rPr>
        <w:t>　　图 45： 全球基因过表达细胞系规模及增长率（2021-2032）&amp;（万元）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基因敲除细胞系产品图片</w:t>
      </w:r>
      <w:r>
        <w:rPr>
          <w:rFonts w:hint="eastAsia"/>
        </w:rPr>
        <w:br/>
      </w:r>
      <w:r>
        <w:rPr>
          <w:rFonts w:hint="eastAsia"/>
        </w:rPr>
        <w:t>　　图 47： 全球基因敲除细胞系规模及增长率（2021-2032）&amp;（万元）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基因敲入/点突变细胞系产品图片</w:t>
      </w:r>
      <w:r>
        <w:rPr>
          <w:rFonts w:hint="eastAsia"/>
        </w:rPr>
        <w:br/>
      </w:r>
      <w:r>
        <w:rPr>
          <w:rFonts w:hint="eastAsia"/>
        </w:rPr>
        <w:t>　　图 49： 全球基因敲入/点突变细胞系规模及增长率（2021-2032）&amp;（万元）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按技术细分，全球细胞系工程服务市场份额2025 &amp; 2032</w:t>
      </w:r>
      <w:r>
        <w:rPr>
          <w:rFonts w:hint="eastAsia"/>
        </w:rPr>
        <w:br/>
      </w:r>
      <w:r>
        <w:rPr>
          <w:rFonts w:hint="eastAsia"/>
        </w:rPr>
        <w:t>　　图 53： 按技术细分，全球细胞系工程服务市场份额2021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按技术细分，全球细胞系工程服务市场份额预测2026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按技术细分，中国细胞系工程服务市场份额2021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按技术细分，中国细胞系工程服务市场份额预测2026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生物制药</w:t>
      </w:r>
      <w:r>
        <w:rPr>
          <w:rFonts w:hint="eastAsia"/>
        </w:rPr>
        <w:br/>
      </w:r>
      <w:r>
        <w:rPr>
          <w:rFonts w:hint="eastAsia"/>
        </w:rPr>
        <w:t>　　图 58： 医学治疗</w:t>
      </w:r>
      <w:r>
        <w:rPr>
          <w:rFonts w:hint="eastAsia"/>
        </w:rPr>
        <w:br/>
      </w:r>
      <w:r>
        <w:rPr>
          <w:rFonts w:hint="eastAsia"/>
        </w:rPr>
        <w:t>　　图 59： 医学研究</w:t>
      </w:r>
      <w:r>
        <w:rPr>
          <w:rFonts w:hint="eastAsia"/>
        </w:rPr>
        <w:br/>
      </w:r>
      <w:r>
        <w:rPr>
          <w:rFonts w:hint="eastAsia"/>
        </w:rPr>
        <w:t>　　图 60： 其他</w:t>
      </w:r>
      <w:r>
        <w:rPr>
          <w:rFonts w:hint="eastAsia"/>
        </w:rPr>
        <w:br/>
      </w:r>
      <w:r>
        <w:rPr>
          <w:rFonts w:hint="eastAsia"/>
        </w:rPr>
        <w:t>　　图 61： 按应用细分，全球细胞系工程服务市场份额2025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按应用细分，全球细胞系工程服务市场份额2021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63： 细胞系工程服务中国企业SWOT分析</w:t>
      </w:r>
      <w:r>
        <w:rPr>
          <w:rFonts w:hint="eastAsia"/>
        </w:rPr>
        <w:br/>
      </w:r>
      <w:r>
        <w:rPr>
          <w:rFonts w:hint="eastAsia"/>
        </w:rPr>
        <w:t>　　图 64： 细胞系工程服务产业链</w:t>
      </w:r>
      <w:r>
        <w:rPr>
          <w:rFonts w:hint="eastAsia"/>
        </w:rPr>
        <w:br/>
      </w:r>
      <w:r>
        <w:rPr>
          <w:rFonts w:hint="eastAsia"/>
        </w:rPr>
        <w:t>　　图 65： 细胞系工程服务行业采购模式分析</w:t>
      </w:r>
      <w:r>
        <w:rPr>
          <w:rFonts w:hint="eastAsia"/>
        </w:rPr>
        <w:br/>
      </w:r>
      <w:r>
        <w:rPr>
          <w:rFonts w:hint="eastAsia"/>
        </w:rPr>
        <w:t>　　图 66： 细胞系工程服务行业生产模式</w:t>
      </w:r>
      <w:r>
        <w:rPr>
          <w:rFonts w:hint="eastAsia"/>
        </w:rPr>
        <w:br/>
      </w:r>
      <w:r>
        <w:rPr>
          <w:rFonts w:hint="eastAsia"/>
        </w:rPr>
        <w:t>　　图 67： 细胞系工程服务行业销售模式分析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09c94296e4ae5" w:history="1">
        <w:r>
          <w:rPr>
            <w:rStyle w:val="Hyperlink"/>
          </w:rPr>
          <w:t>2026-2032年全球与中国细胞系工程服务行业研究分析及前景趋势预测报告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09c94296e4ae5" w:history="1">
        <w:r>
          <w:rPr>
            <w:rStyle w:val="Hyperlink"/>
          </w:rPr>
          <w:t>https://www.20087.com/7/76/XiBaoXiGongChengFuWuShiChangXianZhuangHeQianJing.html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热点：细胞系名词解释、细胞工程是、细胞工程就业前景、细胞工程建设、种植细胞是什么、专题2细胞工程、基因工程生物、细胞工程技术、细胞生物学技术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25f36053a41aa" w:history="1">
      <w:r>
        <w:rPr>
          <w:rStyle w:val="Hyperlink"/>
        </w:rPr>
        <w:t>2026-2032年全球与中国细胞系工程服务行业研究分析及前景趋势预测报告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BaoXiGongChengFuWuShiChangXianZhuangHeQianJing.html" TargetMode="External" Id="R5a809c94296e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BaoXiGongChengFuWuShiChangXianZhuangHeQianJing.html" TargetMode="External" Id="Rb9625f36053a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2026-02-23T05:09:54Z</dcterms:created>
  <dcterms:modified xsi:type="dcterms:W3CDTF">2026-02-23T06:09:54Z</dcterms:modified>
  <dc:subject>2026-2032年全球与中国细胞系工程服务行业研究分析及前景趋势预测报告</dc:subject>
  <dc:title>2026-2032年全球与中国细胞系工程服务行业研究分析及前景趋势预测报告</dc:title>
  <cp:keywords>2026-2032年全球与中国细胞系工程服务行业研究分析及前景趋势预测报告</cp:keywords>
  <dc:description>2026-2032年全球与中国细胞系工程服务行业研究分析及前景趋势预测报告</dc:description>
</cp:coreProperties>
</file>