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e3bb6b8a4e74" w:history="1">
              <w:r>
                <w:rPr>
                  <w:rStyle w:val="Hyperlink"/>
                </w:rPr>
                <w:t>全球与中国骨科导航系统行业调研及前景趋势报告（2026-2032年）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e3bb6b8a4e74" w:history="1">
              <w:r>
                <w:rPr>
                  <w:rStyle w:val="Hyperlink"/>
                </w:rPr>
                <w:t>全球与中国骨科导航系统行业调研及前景趋势报告（2026-2032年）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0e3bb6b8a4e74" w:history="1">
                <w:r>
                  <w:rPr>
                    <w:rStyle w:val="Hyperlink"/>
                  </w:rPr>
                  <w:t>https://www.20087.com/7/66/GuKeDaoHangXiTongDeQianJing.html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导航系统是利用光学、电磁或影像引导技术，实时显示手术器械与患者解剖结构相对位置的计算机辅助手术平台，主要用于脊柱融合、关节置换及创伤复位等高精度操作。目前，骨科导航系统主流系统基于术前CT或术中CBCT重建三维模型，通过红外追踪实现亚毫米级定位，显著提升螺钉置入准确率与假体对线精度。在老龄化社会与关节疾病高发背景下，对减少翻修率、延长假体寿命的需求推动导航技术普及。然而，系统普遍存在操作流程复杂、注册耗时、设备体积庞大等问题；高昂购置与维护成本限制其在基层医院应用；部分医生对技术依赖产生“屏幕盲区”，忽视手感判断。</w:t>
      </w:r>
      <w:r>
        <w:rPr>
          <w:rFonts w:hint="eastAsia"/>
        </w:rPr>
        <w:br/>
      </w:r>
      <w:r>
        <w:rPr>
          <w:rFonts w:hint="eastAsia"/>
        </w:rPr>
        <w:t>　　未来，骨科导航系统将向轻量化、术中实时成像与机器人融合方向突破。便携式电磁导航模块可嵌入常规手术工具，无需大型支架；AI驱动的术中X光图像自动分割技术替代部分CT依赖，缩短准备时间。在架构上，导航系统将与手术机器人深度集成，实现“规划-导航-执行”闭环；增强现实（AR）头显将虚拟解剖结构叠加于真实术野，解放医生视线。数据层面，手术过程数字存档支持术后复盘与技能评估；多中心数据库训练AI模型优化个性化植入方案。此外，在价值医疗导向下，导航系统将证明其在降低并发症、缩短住院日方面的经济性。最终，骨科导航系统将从辅助工具升级为提升手术标准化、可预测性与可及性的智能骨科手术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0e3bb6b8a4e74" w:history="1">
        <w:r>
          <w:rPr>
            <w:rStyle w:val="Hyperlink"/>
          </w:rPr>
          <w:t>全球与中国骨科导航系统行业调研及前景趋势报告（2026-2032年）</w:t>
        </w:r>
      </w:hyperlink>
      <w:r>
        <w:rPr>
          <w:rFonts w:hint="eastAsia"/>
        </w:rPr>
        <w:t>》基于统计局、相关行业协会及科研机构的详实数据，系统呈现骨科导航系统行业市场规模、技术发展现状及未来趋势，客观分析骨科导航系统行业竞争格局与主要企业经营状况。报告从骨科导航系统供需关系、政策环境等维度，评估了骨科导航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按产品类型细分，全球骨科导航系统市场规模2021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光学导航系统</w:t>
      </w:r>
      <w:r>
        <w:rPr>
          <w:rFonts w:hint="eastAsia"/>
        </w:rPr>
        <w:br/>
      </w:r>
      <w:r>
        <w:rPr>
          <w:rFonts w:hint="eastAsia"/>
        </w:rPr>
        <w:t>　　　　1.3.3 电磁导航系统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按应用细分，全球骨科导航系统市场规模2021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脊柱外科</w:t>
      </w:r>
      <w:r>
        <w:rPr>
          <w:rFonts w:hint="eastAsia"/>
        </w:rPr>
        <w:br/>
      </w:r>
      <w:r>
        <w:rPr>
          <w:rFonts w:hint="eastAsia"/>
        </w:rPr>
        <w:t>　　　　1.4.3 膝盖手术</w:t>
      </w:r>
      <w:r>
        <w:rPr>
          <w:rFonts w:hint="eastAsia"/>
        </w:rPr>
        <w:br/>
      </w:r>
      <w:r>
        <w:rPr>
          <w:rFonts w:hint="eastAsia"/>
        </w:rPr>
        <w:t>　　　　1.4.4 髋关节手术</w:t>
      </w:r>
      <w:r>
        <w:rPr>
          <w:rFonts w:hint="eastAsia"/>
        </w:rPr>
        <w:br/>
      </w:r>
      <w:r>
        <w:rPr>
          <w:rFonts w:hint="eastAsia"/>
        </w:rPr>
        <w:t>　　　　1.4.5 关节置换手术</w:t>
      </w:r>
      <w:r>
        <w:rPr>
          <w:rFonts w:hint="eastAsia"/>
        </w:rPr>
        <w:br/>
      </w:r>
      <w:r>
        <w:rPr>
          <w:rFonts w:hint="eastAsia"/>
        </w:rPr>
        <w:t>　　　　1.4.6 肩部置换手术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骨科导航系统行业发展总体概况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骨科导航系统行业发展主要特点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骨科导航系统行业发展影响因素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骨科导航系统有利因素</w:t>
      </w:r>
      <w:r>
        <w:rPr>
          <w:rFonts w:hint="eastAsia"/>
        </w:rPr>
        <w:br/>
      </w:r>
      <w:r>
        <w:rPr>
          <w:rFonts w:hint="eastAsia"/>
        </w:rPr>
        <w:t>　　　　1.5.3 .2 骨科导航系统不利因素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全球市场，近三年骨科导航系统主要企业占有率及排名（按销量）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骨科导航系统主要企业在国际市场占有率（按销量，2023-2026）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2025年骨科导航系统主要企业在国际市场排名（按销量）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全球市场主要企业骨科导航系统销量（2023-2026）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全球市场，近三年骨科导航系统主要企业占有率及排名（按收入）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骨科导航系统主要企业在国际市场占有率（按收入，2023-2026）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2025年骨科导航系统主要企业在国际市场排名（按收入）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全球市场主要企业骨科导航系统销售收入（2023-2026）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全球市场主要企业骨科导航系统销售价格（2023-2026）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中国市场，近三年骨科导航系统主要企业占有率及排名（按销量）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骨科导航系统主要企业在中国市场占有率（按销量，2023-2026）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2025年骨科导航系统主要企业在中国市场排名（按销量）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中国市场主要企业骨科导航系统销量（2023-2026）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中国市场，近三年骨科导航系统主要企业占有率及排名（按收入）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骨科导航系统主要企业在中国市场占有率（按收入，2023-2026）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2025年骨科导航系统主要企业在中国市场排名（按收入）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中国市场主要企业骨科导航系统销售收入（2023-2026）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全球主要厂商骨科导航系统总部及产地分布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全球主要厂商成立时间及骨科导航系统商业化日期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全球主要厂商骨科导航系统产品类型及应用</w:t>
      </w:r>
      <w:r>
        <w:rPr>
          <w:rFonts w:hint="eastAsia"/>
        </w:rPr>
        <w:br/>
      </w:r>
      <w:r>
        <w:rPr>
          <w:rFonts w:hint="eastAsia"/>
        </w:rPr>
        <w:t>　　2.9 骨科导航系统行业集中度、竞争程度分析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骨科导航系统行业集中度分析：2025年全球Top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全球骨科导航系统第一梯队、第二梯队和第三梯队生产商（品牌）及市场份额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全球骨科导航系统总体规模分析</w:t>
      </w:r>
      <w:r>
        <w:rPr>
          <w:rFonts w:hint="eastAsia"/>
        </w:rPr>
        <w:br/>
      </w:r>
      <w:r>
        <w:rPr>
          <w:rFonts w:hint="eastAsia"/>
        </w:rPr>
        <w:t>　　3.1 全球骨科导航系统供需现状及预测（2021-2032）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全球骨科导航系统产能、产量、产能利用率及发展趋势（2021-2032）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全球骨科导航系统产量、需求量及发展趋势（2021-2032）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全球主要地区骨科导航系统产量及发展趋势（2021-2032）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全球主要地区骨科导航系统产量（2021-2026）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全球主要地区骨科导航系统产量（2027-2032）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全球主要地区骨科导航系统产量市场份额（2021-2032）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中国骨科导航系统供需现状及预测（2021-2032）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中国骨科导航系统产能、产量、产能利用率及发展趋势（2021-2032）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中国骨科导航系统产量、市场需求量及发展趋势（2021-2032）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中国市场骨科导航系统进出口（2021-2032）</w:t>
      </w:r>
      <w:r>
        <w:rPr>
          <w:rFonts w:hint="eastAsia"/>
        </w:rPr>
        <w:br/>
      </w:r>
      <w:r>
        <w:rPr>
          <w:rFonts w:hint="eastAsia"/>
        </w:rPr>
        <w:t>　　3.4 全球骨科导航系统销量及销售额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全球市场骨科导航系统销售额（2021-2032）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全球市场骨科导航系统销量（2021-2032）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全球市场骨科导航系统价格趋势（2021-2032）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全球骨科导航系统主要地区分析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全球主要地区骨科导航系统销售收入及市场份额（2021-2026）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全球主要地区骨科导航系统销售收入预测（2027-2032）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全球主要地区骨科导航系统销量分析：2021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全球主要地区骨科导航系统销量及市场份额（2021-2026）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全球主要地区骨科导航系统销量及市场份额预测（2027-2032）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中东市场骨科导航系统销量、收入及增长率（2021-2032）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骨科导航系统销量、收入、价格及毛利率（2021-2026）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全球不同产品类型骨科导航系统销量（2021-2032）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全球不同产品类型骨科导航系统销量预测（2027-2032）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全球不同产品类型骨科导航系统收入（2021-2032）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全球不同产品类型骨科导航系统收入预测（2027-2032）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全球不同产品类型骨科导航系统价格走势（2021-2032）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中国不同产品类型骨科导航系统销量（2021-2032）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中国不同产品类型骨科导航系统销量及市场份额（2021-2026）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中国不同产品类型骨科导航系统销量预测（2027-2032）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中国不同产品类型骨科导航系统收入（2021-2032）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中国不同产品类型骨科导航系统收入及市场份额（2021-2026）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中国不同产品类型骨科导航系统收入预测（2027-2032）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不同应用骨科导航系统分析</w:t>
      </w:r>
      <w:r>
        <w:rPr>
          <w:rFonts w:hint="eastAsia"/>
        </w:rPr>
        <w:br/>
      </w:r>
      <w:r>
        <w:rPr>
          <w:rFonts w:hint="eastAsia"/>
        </w:rPr>
        <w:t>　　7.1 全球不同应用骨科导航系统销量（2021-2032）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全球不同应用骨科导航系统销量及市场份额（2021-2026）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全球不同应用骨科导航系统销量预测（2027-2032）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全球不同应用骨科导航系统收入（2021-2032）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全球不同应用骨科导航系统收入及市场份额（2021-2026）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全球不同应用骨科导航系统收入预测（2027-2032）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全球不同应用骨科导航系统价格走势（2021-2032）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中国不同应用骨科导航系统销量（2021-2032）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中国不同应用骨科导航系统销量及市场份额（2021-2026）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中国不同应用骨科导航系统销量预测（2027-2032）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中国不同应用骨科导航系统收入（2021-2032）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中国不同应用骨科导航系统收入及市场份额（2021-2026）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中国不同应用骨科导航系统收入预测（2027-2032）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骨科导航系统行业发展趋势</w:t>
      </w:r>
      <w:r>
        <w:rPr>
          <w:rFonts w:hint="eastAsia"/>
        </w:rPr>
        <w:br/>
      </w:r>
      <w:r>
        <w:rPr>
          <w:rFonts w:hint="eastAsia"/>
        </w:rPr>
        <w:t>　　8.2 骨科导航系统行业主要驱动因素</w:t>
      </w:r>
      <w:r>
        <w:rPr>
          <w:rFonts w:hint="eastAsia"/>
        </w:rPr>
        <w:br/>
      </w:r>
      <w:r>
        <w:rPr>
          <w:rFonts w:hint="eastAsia"/>
        </w:rPr>
        <w:t>　　8.3 骨科导航系统中国企业SWOT分析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中国骨科导航系统行业政策环境分析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骨科导航系统行业产业链简介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骨科导航系统行业供应链分析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骨科导航系统主要原料及供应情况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骨科导航系统行业采购模式</w:t>
      </w:r>
      <w:r>
        <w:rPr>
          <w:rFonts w:hint="eastAsia"/>
        </w:rPr>
        <w:br/>
      </w:r>
      <w:r>
        <w:rPr>
          <w:rFonts w:hint="eastAsia"/>
        </w:rPr>
        <w:t>　　9.3 骨科导航系统行业生产模式</w:t>
      </w:r>
      <w:r>
        <w:rPr>
          <w:rFonts w:hint="eastAsia"/>
        </w:rPr>
        <w:br/>
      </w:r>
      <w:r>
        <w:rPr>
          <w:rFonts w:hint="eastAsia"/>
        </w:rPr>
        <w:t>　　9.4 骨科导航系统行业销售模式及销售渠道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按产品类型细分，全球骨科导航系统市场规模2021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按应用细分，全球骨科导航系统市场规模（CAGR）2021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骨科导航系统行业发展主要特点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骨科导航系统行业发展有利因素分析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骨科导航系统行业发展不利因素分析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进入骨科导航系统行业壁垒</w:t>
      </w:r>
      <w:r>
        <w:rPr>
          <w:rFonts w:hint="eastAsia"/>
        </w:rPr>
        <w:br/>
      </w:r>
      <w:r>
        <w:rPr>
          <w:rFonts w:hint="eastAsia"/>
        </w:rPr>
        <w:t>　　表 7： 骨科导航系统主要企业在国际市场占有率（按销量，2023-2026）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2025年骨科导航系统主要企业在国际市场排名（按销量）&amp;（台）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全球市场主要企业骨科导航系统销量（2023-2026）&amp;（台）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骨科导航系统主要企业在国际市场占有率（按收入，2023-2026）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2025年骨科导航系统主要企业在国际市场排名（按收入）&amp;（万元）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全球市场主要企业骨科导航系统销售收入（2023-2026）&amp;（万元）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全球市场主要企业骨科导航系统销售价格（2023-2026）&amp;（元/台）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骨科导航系统主要企业在中国市场占有率（按销量，2023-2026）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2025年骨科导航系统主要企业在中国市场排名（按销量）&amp;（台）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中国市场主要企业骨科导航系统销量（2023-2026）&amp;（台）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骨科导航系统主要企业在中国市场占有率（按收入，2023-2026）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2025年骨科导航系统主要企业在中国市场排名（按收入）&amp;（万元）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中国市场主要企业骨科导航系统销售收入（2023-2026）&amp;（万元）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全球主要厂商骨科导航系统总部及产地分布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全球主要厂商成立时间及骨科导航系统商业化日期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全球主要厂商骨科导航系统产品类型及应用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2025年全球骨科导航系统主要厂商市场地位（第一梯队、第二梯队和第三梯队）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全球骨科导航系统市场投资、并购等现状分析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全球主要地区骨科导航系统产量增速（CAGR）：（2021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全球主要地区骨科导航系统产量（2021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全球主要地区骨科导航系统产量（2021-2026）&amp;（台）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全球主要地区骨科导航系统产量（2027-2032）&amp;（台）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全球主要地区骨科导航系统产量市场份额（2021-2026）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全球主要地区骨科导航系统产量市场份额（2027-2032）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中国市场骨科导航系统产量、销量、进出口（2021-2026）&amp;（台）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中国市场骨科导航系统产量、销量、进出口预测（2027-2032）&amp;（台）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全球主要地区骨科导航系统销售收入增速：（2021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全球主要地区骨科导航系统销售收入（2021-2026）&amp;（万元）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全球主要地区骨科导航系统销售收入市场份额（2021-2026）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全球主要地区骨科导航系统收入（2027-2032）&amp;（万元）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全球主要地区骨科导航系统收入市场份额（2027-2032）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全球主要地区骨科导航系统销量（台）：2021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全球主要地区骨科导航系统销量（2021-2026）&amp;（台）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全球主要地区骨科导航系统销量市场份额（2021-2026）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全球主要地区骨科导航系统销量（2027-2032）&amp;（台）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全球主要地区骨科导航系统销量份额（2027-2032）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骨科导航系统生产基地、销售区域、竞争对手及市场地位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骨科导航系统产品规格、参数及市场应用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骨科导航系统销量（台）、收入（万元）、价格（元/台）及毛利率（2021-2026）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全球不同产品类型骨科导航系统销量（2021-2026）&amp;（台）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全球不同产品类型骨科导航系统销量市场份额（2021-2026）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全球不同产品类型骨科导航系统销量预测（2027-2032）&amp;（台）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全球市场不同产品类型骨科导航系统销量市场份额预测（2027-2032）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全球不同产品类型骨科导航系统收入（2021-2026）&amp;（万元）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全球不同产品类型骨科导航系统收入市场份额（2021-2026）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全球不同产品类型骨科导航系统收入预测（2027-2032）&amp;（万元）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全球不同产品类型骨科导航系统收入市场份额预测（2027-2032）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中国不同产品类型骨科导航系统销量（2021-2026）&amp;（台）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中国不同产品类型骨科导航系统销量市场份额（2021-2026）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中国不同产品类型骨科导航系统销量预测（2027-2032）&amp;（台）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全球市场不同产品类型骨科导航系统销量市场份额预测（2027-2032）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中国不同产品类型骨科导航系统收入（2021-2026）&amp;（万元）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中国不同产品类型骨科导航系统收入市场份额（2021-2026）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中国不同产品类型骨科导航系统收入预测（2027-2032）&amp;（万元）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中国不同产品类型骨科导航系统收入市场份额预测（2027-2032）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全球不同应用骨科导航系统销量（2021-2026）&amp;（台）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全球不同应用骨科导航系统销量市场份额（2021-2026）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全球不同应用骨科导航系统销量预测（2027-2032）&amp;（台）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全球市场不同应用骨科导航系统销量市场份额预测（2027-2032）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全球不同应用骨科导航系统收入（2021-2026）&amp;（万元）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全球不同应用骨科导航系统收入市场份额（2021-2026）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全球不同应用骨科导航系统收入预测（2027-2032）&amp;（万元）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全球不同应用骨科导航系统收入市场份额预测（2027-2032）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中国不同应用骨科导航系统销量（2021-2026）&amp;（台）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中国不同应用骨科导航系统销量市场份额（2021-2026）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中国不同应用骨科导航系统销量预测（2027-2032）&amp;（台）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中国市场不同应用骨科导航系统销量市场份额预测（2027-2032）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中国不同应用骨科导航系统收入（2021-2026）&amp;（万元）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中国不同应用骨科导航系统收入市场份额（2021-2026）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中国不同应用骨科导航系统收入预测（2027-2032）&amp;（万元）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中国不同应用骨科导航系统收入市场份额预测（2027-2032）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骨科导航系统行业发展趋势</w:t>
      </w:r>
      <w:r>
        <w:rPr>
          <w:rFonts w:hint="eastAsia"/>
        </w:rPr>
        <w:br/>
      </w:r>
      <w:r>
        <w:rPr>
          <w:rFonts w:hint="eastAsia"/>
        </w:rPr>
        <w:t>　　表 136： 骨科导航系统行业主要驱动因素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骨科导航系统行业供应链分析</w:t>
      </w:r>
      <w:r>
        <w:rPr>
          <w:rFonts w:hint="eastAsia"/>
        </w:rPr>
        <w:br/>
      </w:r>
      <w:r>
        <w:rPr>
          <w:rFonts w:hint="eastAsia"/>
        </w:rPr>
        <w:t>　　表 138： 骨科导航系统上游原料供应商</w:t>
      </w:r>
      <w:r>
        <w:rPr>
          <w:rFonts w:hint="eastAsia"/>
        </w:rPr>
        <w:br/>
      </w:r>
      <w:r>
        <w:rPr>
          <w:rFonts w:hint="eastAsia"/>
        </w:rPr>
        <w:t>　　表 139： 骨科导航系统主要地区不同应用客户分析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骨科导航系统典型经销商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全球不同产品类型骨科导航系统销售额2021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光学导航系统产品图片</w:t>
      </w:r>
      <w:r>
        <w:rPr>
          <w:rFonts w:hint="eastAsia"/>
        </w:rPr>
        <w:br/>
      </w:r>
      <w:r>
        <w:rPr>
          <w:rFonts w:hint="eastAsia"/>
        </w:rPr>
        <w:t>　　图 5： 电磁导航系统产品图片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全球不同应用骨科导航系统市场份额2025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脊柱外科</w:t>
      </w:r>
      <w:r>
        <w:rPr>
          <w:rFonts w:hint="eastAsia"/>
        </w:rPr>
        <w:br/>
      </w:r>
      <w:r>
        <w:rPr>
          <w:rFonts w:hint="eastAsia"/>
        </w:rPr>
        <w:t>　　图 9： 膝盖手术</w:t>
      </w:r>
      <w:r>
        <w:rPr>
          <w:rFonts w:hint="eastAsia"/>
        </w:rPr>
        <w:br/>
      </w:r>
      <w:r>
        <w:rPr>
          <w:rFonts w:hint="eastAsia"/>
        </w:rPr>
        <w:t>　　图 10： 髋关节手术</w:t>
      </w:r>
      <w:r>
        <w:rPr>
          <w:rFonts w:hint="eastAsia"/>
        </w:rPr>
        <w:br/>
      </w:r>
      <w:r>
        <w:rPr>
          <w:rFonts w:hint="eastAsia"/>
        </w:rPr>
        <w:t>　　图 11： 关节置换手术</w:t>
      </w:r>
      <w:r>
        <w:rPr>
          <w:rFonts w:hint="eastAsia"/>
        </w:rPr>
        <w:br/>
      </w:r>
      <w:r>
        <w:rPr>
          <w:rFonts w:hint="eastAsia"/>
        </w:rPr>
        <w:t>　　图 12： 肩部置换手术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2025年全球前五大生产商骨科导航系统市场份额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2025年全球骨科导航系统第一梯队、第二梯队和第三梯队厂商及市场份额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全球骨科导航系统产能、产量、产能利用率及发展趋势（2021-2032）&amp;（台）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全球骨科导航系统产量、需求量及发展趋势（2021-2032）&amp;（台）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全球主要地区骨科导航系统产量市场份额（2021-2032）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中国骨科导航系统产能、产量、产能利用率及发展趋势（2021-2032）&amp;（台）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中国骨科导航系统产量、市场需求量及发展趋势（2021-2032）&amp;（台）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全球骨科导航系统市场销售额及增长率：（2021-2032）&amp;（万元）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全球市场骨科导航系统市场规模：2021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全球市场骨科导航系统价格趋势（2021-2032）&amp;（元/台）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全球主要地区骨科导航系统销售收入（2021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全球主要地区骨科导航系统销售收入市场份额（2021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中东市场骨科导航系统销量及增长率（2021-2032）&amp;（台）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中东市场骨科导航系统收入及增长率（2021-2032）&amp;（万元）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全球不同产品类型骨科导航系统价格走势（2021-2032）&amp;（元/台）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全球不同应用骨科导航系统价格走势（2021-2032）&amp;（元/台）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骨科导航系统中国企业SWOT分析</w:t>
      </w:r>
      <w:r>
        <w:rPr>
          <w:rFonts w:hint="eastAsia"/>
        </w:rPr>
        <w:br/>
      </w:r>
      <w:r>
        <w:rPr>
          <w:rFonts w:hint="eastAsia"/>
        </w:rPr>
        <w:t>　　图 45： 骨科导航系统产业链</w:t>
      </w:r>
      <w:r>
        <w:rPr>
          <w:rFonts w:hint="eastAsia"/>
        </w:rPr>
        <w:br/>
      </w:r>
      <w:r>
        <w:rPr>
          <w:rFonts w:hint="eastAsia"/>
        </w:rPr>
        <w:t>　　图 46： 骨科导航系统行业采购模式分析</w:t>
      </w:r>
      <w:r>
        <w:rPr>
          <w:rFonts w:hint="eastAsia"/>
        </w:rPr>
        <w:br/>
      </w:r>
      <w:r>
        <w:rPr>
          <w:rFonts w:hint="eastAsia"/>
        </w:rPr>
        <w:t>　　图 47： 骨科导航系统行业生产模式</w:t>
      </w:r>
      <w:r>
        <w:rPr>
          <w:rFonts w:hint="eastAsia"/>
        </w:rPr>
        <w:br/>
      </w:r>
      <w:r>
        <w:rPr>
          <w:rFonts w:hint="eastAsia"/>
        </w:rPr>
        <w:t>　　图 48： 骨科导航系统行业销售模式分析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e3bb6b8a4e74" w:history="1">
        <w:r>
          <w:rPr>
            <w:rStyle w:val="Hyperlink"/>
          </w:rPr>
          <w:t>全球与中国骨科导航系统行业调研及前景趋势报告（2026-2032年）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0e3bb6b8a4e74" w:history="1">
        <w:r>
          <w:rPr>
            <w:rStyle w:val="Hyperlink"/>
          </w:rPr>
          <w:t>https://www.20087.com/7/66/GuKeDaoHangXiTongDeQianJing.html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热点：骨科手术机器人 排行、骨科导航系统品牌、医院导航系统app有哪些、骨科导航系统多少钱、骨科医疗设备、骨科导航系统注册证682、骨科定位器、骨科导航系统解决了传统手术看不到、骨科导航系统包括手术解剖吗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b832017d4464" w:history="1">
      <w:r>
        <w:rPr>
          <w:rStyle w:val="Hyperlink"/>
        </w:rPr>
        <w:t>全球与中国骨科导航系统行业调研及前景趋势报告（2026-2032年）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uKeDaoHangXiTongDeQianJing.html" TargetMode="External" Id="R5ac0e3bb6b8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uKeDaoHangXiTongDeQianJing.html" TargetMode="External" Id="Rfe92b832017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2026-01-06T00:27:51Z</dcterms:created>
  <dcterms:modified xsi:type="dcterms:W3CDTF">2026-01-06T01:27:51Z</dcterms:modified>
  <dc:subject>全球与中国骨科导航系统行业调研及前景趋势报告（2026-2032年）</dc:subject>
  <dc:title>全球与中国骨科导航系统行业调研及前景趋势报告（2026-2032年）</dc:title>
  <cp:keywords>全球与中国骨科导航系统行业调研及前景趋势报告（2026-2032年）</cp:keywords>
  <dc:description>全球与中国骨科导航系统行业调研及前景趋势报告（2026-2032年）</dc:description>
</cp:coreProperties>
</file>