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f3e44523e4dca" w:history="1">
              <w:r>
                <w:rPr>
                  <w:rStyle w:val="Hyperlink"/>
                </w:rPr>
                <w:t>中国麻精药品市场现状分析与前景趋势预测报告（2025-2031年）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f3e44523e4dca" w:history="1">
              <w:r>
                <w:rPr>
                  <w:rStyle w:val="Hyperlink"/>
                </w:rPr>
                <w:t>中国麻精药品市场现状分析与前景趋势预测报告（2025-2031年）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6f3e44523e4dca" w:history="1">
                <w:r>
                  <w:rPr>
                    <w:rStyle w:val="Hyperlink"/>
                  </w:rPr>
                  <w:t>https://www.20087.com/7/56/MaJingYaoPinDeFaZhanQianJing.html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精药品即麻醉药品和精神药品，属于国家严格管控的特殊药品类别，广泛应用于医疗领域的镇痛、麻醉、抗焦虑、抗抑郁等治疗场景。麻醉药品主要包括阿片类、大麻类、可卡因类等中枢神经抑制剂，而精神药品则涵盖苯二氮?类、巴比妥类、兴奋剂等作用于中枢神经系统的药物。目前我国实行严格的分级管理制度，从研发、生产、流通到使用各环节均受到法律法规约束，以防止滥用、非法交易和危害公共安全。尽管麻精药品在临床上具有不可替代的治疗价值，但近年来因处方管理不严、监管漏洞等问题引发的滥用事件频发，给社会带来一定负面影响。医疗机构、制药企业及相关监管部门正加强信息化管理和风险防控体系建设。</w:t>
      </w:r>
      <w:r>
        <w:rPr>
          <w:rFonts w:hint="eastAsia"/>
        </w:rPr>
        <w:br/>
      </w:r>
      <w:r>
        <w:rPr>
          <w:rFonts w:hint="eastAsia"/>
        </w:rPr>
        <w:t>　　未来，麻精药品的管理将更加精细化、智能化，依托大数据、区块链、电子处方等技术手段提升全流程追溯能力，确保合法合规使用。同时，新型镇痛药物、非成瘾性替代疗法的研发将成为重点方向，以应对全球范围内阿片危机带来的挑战。精准医疗理念的引入也将推动个体化用药方案的发展，提高用药安全性和有效性。政策层面，国家将持续优化麻精药品的分类管理体系，平衡医疗需求与监管强度，保障患者合理用药权益。此外，公众健康意识提升也将促进医生、药师与患者之间的沟通协作，构建更加科学的用药指导机制。整体来看，麻精药品行业将在严格监管与技术创新双重驱动下稳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f3e44523e4dca" w:history="1">
        <w:r>
          <w:rPr>
            <w:rStyle w:val="Hyperlink"/>
          </w:rPr>
          <w:t>中国麻精药品市场现状分析与前景趋势预测报告（2025-2031年）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麻精药品行业的市场规模、需求动态及产业链结构。报告详细解析了麻精药品市场价格变化、行业竞争格局及重点企业的经营现状，并对未来市场前景与发展趋势进行了科学预测。同时，报告通过细分市场领域，评估了麻精药品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麻精药品行业概述</w:t>
      </w:r>
      <w:r>
        <w:rPr>
          <w:rFonts w:hint="eastAsia"/>
        </w:rPr>
        <w:br/>
      </w:r>
      <w:r>
        <w:rPr>
          <w:rFonts w:hint="eastAsia"/>
        </w:rPr>
        <w:t>　　第一节 麻精药品定义与分类</w:t>
      </w:r>
      <w:r>
        <w:rPr>
          <w:rFonts w:hint="eastAsia"/>
        </w:rPr>
        <w:br/>
      </w:r>
      <w:r>
        <w:rPr>
          <w:rFonts w:hint="eastAsia"/>
        </w:rPr>
        <w:t>　　第二节 麻精药品应用领域</w:t>
      </w:r>
      <w:r>
        <w:rPr>
          <w:rFonts w:hint="eastAsia"/>
        </w:rPr>
        <w:br/>
      </w:r>
      <w:r>
        <w:rPr>
          <w:rFonts w:hint="eastAsia"/>
        </w:rPr>
        <w:t>　　第三节 麻精药品行业经济指标分析</w:t>
      </w:r>
      <w:r>
        <w:rPr>
          <w:rFonts w:hint="eastAsia"/>
        </w:rPr>
        <w:br/>
      </w:r>
      <w:r>
        <w:rPr>
          <w:rFonts w:hint="eastAsia"/>
        </w:rPr>
        <w:t>　　　　一、麻精药品行业赢利性评估</w:t>
      </w:r>
      <w:r>
        <w:rPr>
          <w:rFonts w:hint="eastAsia"/>
        </w:rPr>
        <w:br/>
      </w:r>
      <w:r>
        <w:rPr>
          <w:rFonts w:hint="eastAsia"/>
        </w:rPr>
        <w:t>　　　　二、麻精药品行业成长速度分析</w:t>
      </w:r>
      <w:r>
        <w:rPr>
          <w:rFonts w:hint="eastAsia"/>
        </w:rPr>
        <w:br/>
      </w:r>
      <w:r>
        <w:rPr>
          <w:rFonts w:hint="eastAsia"/>
        </w:rPr>
        <w:t>　　　　三、麻精药品附加值提升空间探讨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四、麻精药品行业进入壁垒分析</w:t>
      </w:r>
      <w:r>
        <w:rPr>
          <w:rFonts w:hint="eastAsia"/>
        </w:rPr>
        <w:br/>
      </w:r>
      <w:r>
        <w:rPr>
          <w:rFonts w:hint="eastAsia"/>
        </w:rPr>
        <w:t>　　　　五、麻精药品行业风险性评估</w:t>
      </w:r>
      <w:r>
        <w:rPr>
          <w:rFonts w:hint="eastAsia"/>
        </w:rPr>
        <w:br/>
      </w:r>
      <w:r>
        <w:rPr>
          <w:rFonts w:hint="eastAsia"/>
        </w:rPr>
        <w:t>　　　　六、麻精药品行业周期性分析</w:t>
      </w:r>
      <w:r>
        <w:rPr>
          <w:rFonts w:hint="eastAsia"/>
        </w:rPr>
        <w:br/>
      </w:r>
      <w:r>
        <w:rPr>
          <w:rFonts w:hint="eastAsia"/>
        </w:rPr>
        <w:t>　　　　七、麻精药品行业竞争程度指标</w:t>
      </w:r>
      <w:r>
        <w:rPr>
          <w:rFonts w:hint="eastAsia"/>
        </w:rPr>
        <w:br/>
      </w:r>
      <w:r>
        <w:rPr>
          <w:rFonts w:hint="eastAsia"/>
        </w:rPr>
        <w:t>　　　　八、麻精药品行业成熟度综合分析</w:t>
      </w:r>
      <w:r>
        <w:rPr>
          <w:rFonts w:hint="eastAsia"/>
        </w:rPr>
        <w:br/>
      </w:r>
      <w:r>
        <w:rPr>
          <w:rFonts w:hint="eastAsia"/>
        </w:rPr>
        <w:t>　　第四节 麻精药品产业链及经营模式分析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三、麻精药品销售模式与渠道策略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全球麻精药品市场发展分析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2024-2025年全球麻精药品行业发展分析</w:t>
      </w:r>
      <w:r>
        <w:rPr>
          <w:rFonts w:hint="eastAsia"/>
        </w:rPr>
        <w:br/>
      </w:r>
      <w:r>
        <w:rPr>
          <w:rFonts w:hint="eastAsia"/>
        </w:rPr>
        <w:t>　　　　一、全球麻精药品行业市场规模与趋势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二、全球麻精药品行业发展特点</w:t>
      </w:r>
      <w:r>
        <w:rPr>
          <w:rFonts w:hint="eastAsia"/>
        </w:rPr>
        <w:br/>
      </w:r>
      <w:r>
        <w:rPr>
          <w:rFonts w:hint="eastAsia"/>
        </w:rPr>
        <w:t>　　　　三、全球麻精药品行业竞争格局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主要国家与地区麻精药品市场分析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2025-2031年全球麻精药品行业发展趋势与前景预测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一、麻精药品行业发展趋势</w:t>
      </w:r>
      <w:r>
        <w:rPr>
          <w:rFonts w:hint="eastAsia"/>
        </w:rPr>
        <w:br/>
      </w:r>
      <w:r>
        <w:rPr>
          <w:rFonts w:hint="eastAsia"/>
        </w:rPr>
        <w:t>　　　　二、麻精药品行业发展潜力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中国麻精药品行业市场分析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2024-2025年麻精药品产能与投资动态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一、国内麻精药品产能现状与利用效率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二、麻精药品产能扩张与投资动态分析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2025-2031年麻精药品行业产量统计与趋势预测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一、2019-2024年麻精药品行业产量与增长趋势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1、2019-2024年麻精药品产量及增长趋势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2、2019-2024年麻精药品细分产品产量及份额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二、麻精药品产量影响因素分析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三、2025-2031年麻精药品产量预测</w:t>
      </w:r>
      <w:r>
        <w:rPr>
          <w:rFonts w:hint="eastAsia"/>
        </w:rPr>
        <w:br/>
      </w:r>
      <w:r>
        <w:rPr>
          <w:rFonts w:hint="eastAsia"/>
        </w:rPr>
        <w:t>　　第三节 2025-2031年麻精药品市场需求与销售分析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一、2024-2025年麻精药品行业需求现状</w:t>
      </w:r>
      <w:r>
        <w:rPr>
          <w:rFonts w:hint="eastAsia"/>
        </w:rPr>
        <w:br/>
      </w:r>
      <w:r>
        <w:rPr>
          <w:rFonts w:hint="eastAsia"/>
        </w:rPr>
        <w:t>　　　　二、麻精药品客户群体与需求特点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三、2019-2024年麻精药品行业销售规模分析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四、2025-2031年麻精药品市场增长潜力与规模预测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2024-2025年麻精药品行业技术发展现状及趋势分析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麻精药品行业技术发展现状分析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国内外麻精药品行业技术差距分析及差距形成的主要原因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麻精药品行业技术发展方向、趋势预测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提升麻精药品行业技术能力策略建议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中国麻精药品细分市场分析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一、2024-2025年麻精药品主要细分产品市场现状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麻精药品价格机制与竞争策略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一、2019-2024年麻精药品市场价格走势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麻精药品定价策略与方法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2025-2031年麻精药品价格竞争态势与趋势预测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中国麻精药品行业重点区域市场研究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2024-2025年重点区域麻精药品市场发展概况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二、2019-2024年麻精药品市场需求规模情况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三、2025-2031年麻精药品行业发展潜力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二、2019-2024年麻精药品市场需求规模情况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三、2025-2031年麻精药品行业发展潜力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二、2019-2024年麻精药品市场需求规模情况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三、2025-2031年麻精药品行业发展潜力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二、2019-2024年麻精药品市场需求规模情况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三、2025-2031年麻精药品行业发展潜力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二、2019-2024年麻精药品市场需求规模情况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三、2025-2031年麻精药品行业发展潜力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2019-2024年中国麻精药品行业进出口情况分析</w:t>
      </w:r>
      <w:r>
        <w:rPr>
          <w:rFonts w:hint="eastAsia"/>
        </w:rPr>
        <w:br/>
      </w:r>
      <w:r>
        <w:rPr>
          <w:rFonts w:hint="eastAsia"/>
        </w:rPr>
        <w:t>　　第一节 麻精药品行业进口规模与来源分析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一、2019-2024年麻精药品进口规模分析</w:t>
      </w:r>
      <w:r>
        <w:rPr>
          <w:rFonts w:hint="eastAsia"/>
        </w:rPr>
        <w:br/>
      </w:r>
      <w:r>
        <w:rPr>
          <w:rFonts w:hint="eastAsia"/>
        </w:rPr>
        <w:t>　　　　二、麻精药品主要进口来源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麻精药品行业出口规模与目的地分析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一、2019-2024年麻精药品出口规模分析</w:t>
      </w:r>
      <w:r>
        <w:rPr>
          <w:rFonts w:hint="eastAsia"/>
        </w:rPr>
        <w:br/>
      </w:r>
      <w:r>
        <w:rPr>
          <w:rFonts w:hint="eastAsia"/>
        </w:rPr>
        <w:t>　　　　二、麻精药品主要出口目的地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2019-2024年中国麻精药品总体规模与财务指标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中国麻精药品行业总体规模分析</w:t>
      </w:r>
      <w:r>
        <w:rPr>
          <w:rFonts w:hint="eastAsia"/>
        </w:rPr>
        <w:br/>
      </w:r>
      <w:r>
        <w:rPr>
          <w:rFonts w:hint="eastAsia"/>
        </w:rPr>
        <w:t>　　　　一、麻精药品企业数量与结构</w:t>
      </w:r>
      <w:r>
        <w:rPr>
          <w:rFonts w:hint="eastAsia"/>
        </w:rPr>
        <w:br/>
      </w:r>
      <w:r>
        <w:rPr>
          <w:rFonts w:hint="eastAsia"/>
        </w:rPr>
        <w:t>　　　　二、麻精药品从业人员规模</w:t>
      </w:r>
      <w:r>
        <w:rPr>
          <w:rFonts w:hint="eastAsia"/>
        </w:rPr>
        <w:br/>
      </w:r>
      <w:r>
        <w:rPr>
          <w:rFonts w:hint="eastAsia"/>
        </w:rPr>
        <w:t>　　　　三、麻精药品行业资产状况</w:t>
      </w:r>
      <w:r>
        <w:rPr>
          <w:rFonts w:hint="eastAsia"/>
        </w:rPr>
        <w:br/>
      </w:r>
      <w:r>
        <w:rPr>
          <w:rFonts w:hint="eastAsia"/>
        </w:rPr>
        <w:t>　　第二节 中国麻精药品行业财务指标总体分析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麻精药品行业重点企业经营状况分析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麻精药品重点企业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麻精药品领先企业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麻精药品标杆企业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麻精药品代表企业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麻精药品龙头企业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麻精药品重点企业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中国麻精药品行业竞争格局分析</w:t>
      </w:r>
      <w:r>
        <w:rPr>
          <w:rFonts w:hint="eastAsia"/>
        </w:rPr>
        <w:br/>
      </w:r>
      <w:r>
        <w:rPr>
          <w:rFonts w:hint="eastAsia"/>
        </w:rPr>
        <w:t>　　第一节 麻精药品行业竞争格局总览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2024-2025年麻精药品行业竞争力分析</w:t>
      </w:r>
      <w:r>
        <w:rPr>
          <w:rFonts w:hint="eastAsia"/>
        </w:rPr>
        <w:br/>
      </w:r>
      <w:r>
        <w:rPr>
          <w:rFonts w:hint="eastAsia"/>
        </w:rPr>
        <w:t>　　　　一、麻精药品供应商议价能力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四、麻精药品替代品威胁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2019-2024年麻精药品行业企业并购活动分析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2024-2025年麻精药品行业会展与招投标活动分析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一、麻精药品行业会展活动及其市场影响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2025年中国麻精药品企业发展策略分析</w:t>
      </w:r>
      <w:r>
        <w:rPr>
          <w:rFonts w:hint="eastAsia"/>
        </w:rPr>
        <w:br/>
      </w:r>
      <w:r>
        <w:rPr>
          <w:rFonts w:hint="eastAsia"/>
        </w:rPr>
        <w:t>　　第一节 麻精药品市场策略分析</w:t>
      </w:r>
      <w:r>
        <w:rPr>
          <w:rFonts w:hint="eastAsia"/>
        </w:rPr>
        <w:br/>
      </w:r>
      <w:r>
        <w:rPr>
          <w:rFonts w:hint="eastAsia"/>
        </w:rPr>
        <w:t>　　　　一、麻精药品市场定位与拓展策略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二、麻精药品市场细分与目标客户</w:t>
      </w:r>
      <w:r>
        <w:rPr>
          <w:rFonts w:hint="eastAsia"/>
        </w:rPr>
        <w:br/>
      </w:r>
      <w:r>
        <w:rPr>
          <w:rFonts w:hint="eastAsia"/>
        </w:rPr>
        <w:t>　　第二节 麻精药品销售策略分析</w:t>
      </w:r>
      <w:r>
        <w:rPr>
          <w:rFonts w:hint="eastAsia"/>
        </w:rPr>
        <w:br/>
      </w:r>
      <w:r>
        <w:rPr>
          <w:rFonts w:hint="eastAsia"/>
        </w:rPr>
        <w:t>　　　　一、麻精药品销售渠道与网络建设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提高麻精药品企业竞争力建议</w:t>
      </w:r>
      <w:r>
        <w:rPr>
          <w:rFonts w:hint="eastAsia"/>
        </w:rPr>
        <w:br/>
      </w:r>
      <w:r>
        <w:rPr>
          <w:rFonts w:hint="eastAsia"/>
        </w:rPr>
        <w:t>　　　　一、麻精药品技术创新与管理优化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麻精药品品牌战略思考</w:t>
      </w:r>
      <w:r>
        <w:rPr>
          <w:rFonts w:hint="eastAsia"/>
        </w:rPr>
        <w:br/>
      </w:r>
      <w:r>
        <w:rPr>
          <w:rFonts w:hint="eastAsia"/>
        </w:rPr>
        <w:t>　　　　一、麻精药品品牌建设与维护</w:t>
      </w:r>
      <w:r>
        <w:rPr>
          <w:rFonts w:hint="eastAsia"/>
        </w:rPr>
        <w:br/>
      </w:r>
      <w:r>
        <w:rPr>
          <w:rFonts w:hint="eastAsia"/>
        </w:rPr>
        <w:t>　　　　二、麻精药品品牌影响力与市场竞争力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中国麻精药品行业风险与对策</w:t>
      </w:r>
      <w:r>
        <w:rPr>
          <w:rFonts w:hint="eastAsia"/>
        </w:rPr>
        <w:br/>
      </w:r>
      <w:r>
        <w:rPr>
          <w:rFonts w:hint="eastAsia"/>
        </w:rPr>
        <w:t>　　第一节 麻精药品行业SWOT分析</w:t>
      </w:r>
      <w:r>
        <w:rPr>
          <w:rFonts w:hint="eastAsia"/>
        </w:rPr>
        <w:br/>
      </w:r>
      <w:r>
        <w:rPr>
          <w:rFonts w:hint="eastAsia"/>
        </w:rPr>
        <w:t>　　　　一、麻精药品行业优势分析</w:t>
      </w:r>
      <w:r>
        <w:rPr>
          <w:rFonts w:hint="eastAsia"/>
        </w:rPr>
        <w:br/>
      </w:r>
      <w:r>
        <w:rPr>
          <w:rFonts w:hint="eastAsia"/>
        </w:rPr>
        <w:t>　　　　二、麻精药品行业劣势分析</w:t>
      </w:r>
      <w:r>
        <w:rPr>
          <w:rFonts w:hint="eastAsia"/>
        </w:rPr>
        <w:br/>
      </w:r>
      <w:r>
        <w:rPr>
          <w:rFonts w:hint="eastAsia"/>
        </w:rPr>
        <w:t>　　　　三、麻精药品市场机会探索</w:t>
      </w:r>
      <w:r>
        <w:rPr>
          <w:rFonts w:hint="eastAsia"/>
        </w:rPr>
        <w:br/>
      </w:r>
      <w:r>
        <w:rPr>
          <w:rFonts w:hint="eastAsia"/>
        </w:rPr>
        <w:t>　　　　四、麻精药品市场威胁评估</w:t>
      </w:r>
      <w:r>
        <w:rPr>
          <w:rFonts w:hint="eastAsia"/>
        </w:rPr>
        <w:br/>
      </w:r>
      <w:r>
        <w:rPr>
          <w:rFonts w:hint="eastAsia"/>
        </w:rPr>
        <w:t>　　第二节 麻精药品行业风险及对策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2025-2031年中国麻精药品行业前景与发展趋势</w:t>
      </w:r>
      <w:r>
        <w:rPr>
          <w:rFonts w:hint="eastAsia"/>
        </w:rPr>
        <w:br/>
      </w:r>
      <w:r>
        <w:rPr>
          <w:rFonts w:hint="eastAsia"/>
        </w:rPr>
        <w:t>　　第一节 麻精药品行业发展环境分析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2025-2031年麻精药品行业发展趋势与方向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一、麻精药品行业发展方向预测</w:t>
      </w:r>
      <w:r>
        <w:rPr>
          <w:rFonts w:hint="eastAsia"/>
        </w:rPr>
        <w:br/>
      </w:r>
      <w:r>
        <w:rPr>
          <w:rFonts w:hint="eastAsia"/>
        </w:rPr>
        <w:t>　　　　二、麻精药品发展趋势分析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2025-2031年麻精药品行业发展潜力与机遇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一、麻精药品市场发展潜力评估</w:t>
      </w:r>
      <w:r>
        <w:rPr>
          <w:rFonts w:hint="eastAsia"/>
        </w:rPr>
        <w:br/>
      </w:r>
      <w:r>
        <w:rPr>
          <w:rFonts w:hint="eastAsia"/>
        </w:rPr>
        <w:t>　　　　二、麻精药品新兴市场与机遇探索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麻精药品行业研究结论与建议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中^智^林^－麻精药品行业发展建议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麻精药品行业类别</w:t>
      </w:r>
      <w:r>
        <w:rPr>
          <w:rFonts w:hint="eastAsia"/>
        </w:rPr>
        <w:br/>
      </w:r>
      <w:r>
        <w:rPr>
          <w:rFonts w:hint="eastAsia"/>
        </w:rPr>
        <w:t>　　图表 麻精药品行业产业链调研</w:t>
      </w:r>
      <w:r>
        <w:rPr>
          <w:rFonts w:hint="eastAsia"/>
        </w:rPr>
        <w:br/>
      </w:r>
      <w:r>
        <w:rPr>
          <w:rFonts w:hint="eastAsia"/>
        </w:rPr>
        <w:t>　　图表 麻精药品行业现状</w:t>
      </w:r>
      <w:r>
        <w:rPr>
          <w:rFonts w:hint="eastAsia"/>
        </w:rPr>
        <w:br/>
      </w:r>
      <w:r>
        <w:rPr>
          <w:rFonts w:hint="eastAsia"/>
        </w:rPr>
        <w:t>　　图表 麻精药品行业标准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2019-2024年中国麻精药品行业市场规模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2024年中国麻精药品行业产能</w:t>
      </w:r>
      <w:r>
        <w:rPr>
          <w:rFonts w:hint="eastAsia"/>
        </w:rPr>
        <w:br/>
      </w:r>
      <w:r>
        <w:rPr>
          <w:rFonts w:hint="eastAsia"/>
        </w:rPr>
        <w:t>　　图表 2019-2024年中国麻精药品行业产量统计</w:t>
      </w:r>
      <w:r>
        <w:rPr>
          <w:rFonts w:hint="eastAsia"/>
        </w:rPr>
        <w:br/>
      </w:r>
      <w:r>
        <w:rPr>
          <w:rFonts w:hint="eastAsia"/>
        </w:rPr>
        <w:t>　　图表 麻精药品行业动态</w:t>
      </w:r>
      <w:r>
        <w:rPr>
          <w:rFonts w:hint="eastAsia"/>
        </w:rPr>
        <w:br/>
      </w:r>
      <w:r>
        <w:rPr>
          <w:rFonts w:hint="eastAsia"/>
        </w:rPr>
        <w:t>　　图表 2019-2024年中国麻精药品市场需求量</w:t>
      </w:r>
      <w:r>
        <w:rPr>
          <w:rFonts w:hint="eastAsia"/>
        </w:rPr>
        <w:br/>
      </w:r>
      <w:r>
        <w:rPr>
          <w:rFonts w:hint="eastAsia"/>
        </w:rPr>
        <w:t>　　图表 2024年中国麻精药品行业需求区域调研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2019-2024年中国麻精药品行情</w:t>
      </w:r>
      <w:r>
        <w:rPr>
          <w:rFonts w:hint="eastAsia"/>
        </w:rPr>
        <w:br/>
      </w:r>
      <w:r>
        <w:rPr>
          <w:rFonts w:hint="eastAsia"/>
        </w:rPr>
        <w:t>　　图表 2019-2024年中国麻精药品价格走势图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2019-2024年中国麻精药品行业销售收入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2019-2024年中国麻精药品行业盈利情况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2019-2024年中国麻精药品行业利润总额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2019-2024年中国麻精药品进口统计</w:t>
      </w:r>
      <w:r>
        <w:rPr>
          <w:rFonts w:hint="eastAsia"/>
        </w:rPr>
        <w:br/>
      </w:r>
      <w:r>
        <w:rPr>
          <w:rFonts w:hint="eastAsia"/>
        </w:rPr>
        <w:t>　　图表 2019-2024年中国麻精药品出口统计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2019-2024年中国麻精药品行业企业数量统计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**地区麻精药品市场规模</w:t>
      </w:r>
      <w:r>
        <w:rPr>
          <w:rFonts w:hint="eastAsia"/>
        </w:rPr>
        <w:br/>
      </w:r>
      <w:r>
        <w:rPr>
          <w:rFonts w:hint="eastAsia"/>
        </w:rPr>
        <w:t>　　图表 **地区麻精药品行业市场需求</w:t>
      </w:r>
      <w:r>
        <w:rPr>
          <w:rFonts w:hint="eastAsia"/>
        </w:rPr>
        <w:br/>
      </w:r>
      <w:r>
        <w:rPr>
          <w:rFonts w:hint="eastAsia"/>
        </w:rPr>
        <w:t>　　图表 **地区麻精药品市场调研</w:t>
      </w:r>
      <w:r>
        <w:rPr>
          <w:rFonts w:hint="eastAsia"/>
        </w:rPr>
        <w:br/>
      </w:r>
      <w:r>
        <w:rPr>
          <w:rFonts w:hint="eastAsia"/>
        </w:rPr>
        <w:t>　　图表 **地区麻精药品行业市场需求分析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**地区麻精药品市场规模</w:t>
      </w:r>
      <w:r>
        <w:rPr>
          <w:rFonts w:hint="eastAsia"/>
        </w:rPr>
        <w:br/>
      </w:r>
      <w:r>
        <w:rPr>
          <w:rFonts w:hint="eastAsia"/>
        </w:rPr>
        <w:t>　　图表 **地区麻精药品行业市场需求</w:t>
      </w:r>
      <w:r>
        <w:rPr>
          <w:rFonts w:hint="eastAsia"/>
        </w:rPr>
        <w:br/>
      </w:r>
      <w:r>
        <w:rPr>
          <w:rFonts w:hint="eastAsia"/>
        </w:rPr>
        <w:t>　　图表 **地区麻精药品市场调研</w:t>
      </w:r>
      <w:r>
        <w:rPr>
          <w:rFonts w:hint="eastAsia"/>
        </w:rPr>
        <w:br/>
      </w:r>
      <w:r>
        <w:rPr>
          <w:rFonts w:hint="eastAsia"/>
        </w:rPr>
        <w:t>　　图表 **地区麻精药品行业市场需求分析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麻精药品行业竞争对手分析</w:t>
      </w:r>
      <w:r>
        <w:rPr>
          <w:rFonts w:hint="eastAsia"/>
        </w:rPr>
        <w:br/>
      </w:r>
      <w:r>
        <w:rPr>
          <w:rFonts w:hint="eastAsia"/>
        </w:rPr>
        <w:t>　　图表 麻精药品重点企业（一）基本信息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麻精药品重点企业（一）经营情况分析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麻精药品重点企业（一）主要经济指标情况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麻精药品重点企业（一）盈利能力情况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麻精药品重点企业（一）偿债能力情况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麻精药品重点企业（一）运营能力情况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麻精药品重点企业（一）成长能力情况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麻精药品重点企业（二）基本信息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麻精药品重点企业（二）经营情况分析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麻精药品重点企业（二）主要经济指标情况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麻精药品重点企业（二）盈利能力情况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麻精药品重点企业（二）偿债能力情况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麻精药品重点企业（二）运营能力情况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麻精药品重点企业（二）成长能力情况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麻精药品重点企业（三）基本信息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麻精药品重点企业（三）经营情况分析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麻精药品重点企业（三）主要经济指标情况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麻精药品重点企业（三）盈利能力情况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麻精药品重点企业（三）偿债能力情况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麻精药品重点企业（三）运营能力情况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麻精药品重点企业（三）成长能力情况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2025-2031年中国麻精药品行业产能预测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2025-2031年中国麻精药品行业产量预测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2025-2031年中国麻精药品市场需求预测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2025-2031年中国麻精药品行业市场规模预测</w:t>
      </w:r>
      <w:r>
        <w:rPr>
          <w:rFonts w:hint="eastAsia"/>
        </w:rPr>
        <w:br/>
      </w:r>
      <w:r>
        <w:rPr>
          <w:rFonts w:hint="eastAsia"/>
        </w:rPr>
        <w:t>　　图表 麻精药品行业准入条件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2025-2031年中国麻精药品行业信息化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2025-2031年中国麻精药品行业风险分析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2025-2031年中国麻精药品行业发展趋势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2025-2031年中国麻精药品市场前景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f3e44523e4dca" w:history="1">
        <w:r>
          <w:rPr>
            <w:rStyle w:val="Hyperlink"/>
          </w:rPr>
          <w:t>中国麻精药品市场现状分析与前景趋势预测报告（2025-2031年）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6f3e44523e4dca" w:history="1">
        <w:r>
          <w:rPr>
            <w:rStyle w:val="Hyperlink"/>
          </w:rPr>
          <w:t>https://www.20087.com/7/56/MaJingYaoPinDeFaZhanQianJing.html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8ea09df1e415b" w:history="1">
      <w:r>
        <w:rPr>
          <w:rStyle w:val="Hyperlink"/>
        </w:rPr>
        <w:t>中国麻精药品市场现状分析与前景趋势预测报告（2025-2031年）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MaJingYaoPinDeFaZhanQianJing.html" TargetMode="External" Id="Rcc6f3e44523e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MaJingYaoPinDeFaZhanQianJing.html" TargetMode="External" Id="R0ec8ea09df1e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2025-07-11T05:47:08Z</dcterms:created>
  <dcterms:modified xsi:type="dcterms:W3CDTF">2025-07-11T06:47:08Z</dcterms:modified>
  <dc:subject>中国麻精药品市场现状分析与前景趋势预测报告（2025-2031年）</dc:subject>
  <dc:title>中国麻精药品市场现状分析与前景趋势预测报告（2025-2031年）</dc:title>
  <cp:keywords>中国麻精药品市场现状分析与前景趋势预测报告（2025-2031年）</cp:keywords>
  <dc:description>中国麻精药品市场现状分析与前景趋势预测报告（2025-2031年）</dc:description>
</cp:coreProperties>
</file>