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0f9d5de854e81" w:history="1">
              <w:r>
                <w:rPr>
                  <w:rStyle w:val="Hyperlink"/>
                </w:rPr>
                <w:t>2025-2031年中国医用水槽行业现状与前景趋势分析报告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0f9d5de854e81" w:history="1">
              <w:r>
                <w:rPr>
                  <w:rStyle w:val="Hyperlink"/>
                </w:rPr>
                <w:t>2025-2031年中国医用水槽行业现状与前景趋势分析报告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0f9d5de854e81" w:history="1">
                <w:r>
                  <w:rPr>
                    <w:rStyle w:val="Hyperlink"/>
                  </w:rPr>
                  <w:t>https://www.20087.com/8/06/YiYongShuiCaoFaZhanQuShiFenXi.html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水槽是医院、实验室和诊所中必不可少的卫生设施，用于手部清洁、器械清洗和样本处理。随着感染控制和公共卫生标准的提高，医用水槽的设计和材质更加注重抗菌性能和易清洁性，如采用不锈钢和银离子抗菌表面处理。此外，感应式水龙头和脚踏开关等非接触式控制方式的引入，减少了交叉感染的风险，提升了使用者的安全感。</w:t>
      </w:r>
      <w:r>
        <w:rPr>
          <w:rFonts w:hint="eastAsia"/>
        </w:rPr>
        <w:br/>
      </w:r>
      <w:r>
        <w:rPr>
          <w:rFonts w:hint="eastAsia"/>
        </w:rPr>
        <w:t>　　未来，医用水槽将朝着智能化和人性化方向发展。通过集成物联网（IoT）技术，水槽能够监测水质、水温和使用频率，自动调节水流量和提醒清洁维护，提高资源利用效率。同时，智能感应和语音控制功能将提升用户体验，尤其是对于行动不便的医护人员和患者。此外，可持续设计原则，如节水技术和可循环材料的使用，将促进医用水槽的环境友好性，响应绿色医疗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0f9d5de854e81" w:history="1">
        <w:r>
          <w:rPr>
            <w:rStyle w:val="Hyperlink"/>
          </w:rPr>
          <w:t>2025-2031年中国医用水槽行业现状与前景趋势分析报告</w:t>
        </w:r>
      </w:hyperlink>
      <w:r>
        <w:rPr>
          <w:rFonts w:hint="eastAsia"/>
        </w:rPr>
        <w:t>》主要分析了医用水槽行业的市场规模、医用水槽市场供需状况、医用水槽市场竞争状况和医用水槽主要企业经营情况，同时对医用水槽行业的未来发展做出了科学预测。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0f9d5de854e81" w:history="1">
        <w:r>
          <w:rPr>
            <w:rStyle w:val="Hyperlink"/>
          </w:rPr>
          <w:t>2025-2031年中国医用水槽行业现状与前景趋势分析报告</w:t>
        </w:r>
      </w:hyperlink>
      <w:r>
        <w:rPr>
          <w:rFonts w:hint="eastAsia"/>
        </w:rPr>
        <w:t>》在多年医用水槽行业研究的基础上，结合中国医用水槽行业市场的发展现状，通过资深研究团队对医用水槽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0f9d5de854e81" w:history="1">
        <w:r>
          <w:rPr>
            <w:rStyle w:val="Hyperlink"/>
          </w:rPr>
          <w:t>2025-2031年中国医用水槽行业现状与前景趋势分析报告</w:t>
        </w:r>
      </w:hyperlink>
      <w:r>
        <w:rPr>
          <w:rFonts w:hint="eastAsia"/>
        </w:rPr>
        <w:t>》可以帮助投资者准确把握医用水槽行业的市场现状，为投资者进行投资作出医用水槽行业前景预判，挖掘医用水槽行业投资价值，同时提出医用水槽行业投资策略、生产策略、营销策略等方面的建议。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医用水槽行业发展概述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一、医用水槽行业定义及分类</w:t>
      </w:r>
      <w:r>
        <w:rPr>
          <w:rFonts w:hint="eastAsia"/>
        </w:rPr>
        <w:br/>
      </w:r>
      <w:r>
        <w:rPr>
          <w:rFonts w:hint="eastAsia"/>
        </w:rPr>
        <w:t>　　　　二、医用水槽行业经济特性</w:t>
      </w:r>
      <w:r>
        <w:rPr>
          <w:rFonts w:hint="eastAsia"/>
        </w:rPr>
        <w:br/>
      </w:r>
      <w:r>
        <w:rPr>
          <w:rFonts w:hint="eastAsia"/>
        </w:rPr>
        <w:t>　　　　三、医用水槽行业产业链简介</w:t>
      </w:r>
      <w:r>
        <w:rPr>
          <w:rFonts w:hint="eastAsia"/>
        </w:rPr>
        <w:br/>
      </w:r>
      <w:r>
        <w:rPr>
          <w:rFonts w:hint="eastAsia"/>
        </w:rPr>
        <w:t>　　第二节 医用水槽行业发展成熟度</w:t>
      </w:r>
      <w:r>
        <w:rPr>
          <w:rFonts w:hint="eastAsia"/>
        </w:rPr>
        <w:br/>
      </w:r>
      <w:r>
        <w:rPr>
          <w:rFonts w:hint="eastAsia"/>
        </w:rPr>
        <w:t>　　　　一、医用水槽行业发展周期分析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医用水槽行业相关产业动态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2024-2025年医用水槽行业发展环境分析</w:t>
      </w:r>
      <w:r>
        <w:rPr>
          <w:rFonts w:hint="eastAsia"/>
        </w:rPr>
        <w:br/>
      </w:r>
      <w:r>
        <w:rPr>
          <w:rFonts w:hint="eastAsia"/>
        </w:rPr>
        <w:t>　　第一节 医用水槽行业环境分析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医用水槽行业相关政策、法规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医用水槽行业技术发展现状及趋势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当前我国医用水槽技术发展现状</w:t>
      </w:r>
      <w:r>
        <w:rPr>
          <w:rFonts w:hint="eastAsia"/>
        </w:rPr>
        <w:br/>
      </w:r>
      <w:r>
        <w:rPr>
          <w:rFonts w:hint="eastAsia"/>
        </w:rPr>
        <w:t>　　第二节 中外医用水槽技术差距及产生差距的主要原因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提高我国医用水槽技术的对策</w:t>
      </w:r>
      <w:r>
        <w:rPr>
          <w:rFonts w:hint="eastAsia"/>
        </w:rPr>
        <w:br/>
      </w:r>
      <w:r>
        <w:rPr>
          <w:rFonts w:hint="eastAsia"/>
        </w:rPr>
        <w:t>　　第四节 我国医用水槽产品研发、设计发展趋势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中国医用水槽市场发展调研</w:t>
      </w:r>
      <w:r>
        <w:rPr>
          <w:rFonts w:hint="eastAsia"/>
        </w:rPr>
        <w:br/>
      </w:r>
      <w:r>
        <w:rPr>
          <w:rFonts w:hint="eastAsia"/>
        </w:rPr>
        <w:t>　　第一节 医用水槽市场现状分析及预测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一、2020-2025年中国医用水槽市场规模分析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二、2025-2031年中国医用水槽市场规模预测</w:t>
      </w:r>
      <w:r>
        <w:rPr>
          <w:rFonts w:hint="eastAsia"/>
        </w:rPr>
        <w:br/>
      </w:r>
      <w:r>
        <w:rPr>
          <w:rFonts w:hint="eastAsia"/>
        </w:rPr>
        <w:t>　　第二节 医用水槽行业产能分析及预测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一、2020-2025年中国医用水槽行业产能分析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二、2025-2031年中国医用水槽行业产能预测</w:t>
      </w:r>
      <w:r>
        <w:rPr>
          <w:rFonts w:hint="eastAsia"/>
        </w:rPr>
        <w:br/>
      </w:r>
      <w:r>
        <w:rPr>
          <w:rFonts w:hint="eastAsia"/>
        </w:rPr>
        <w:t>　　第三节 医用水槽行业产量分析及预测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一、2020-2025年中国医用水槽行业产量分析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二、2025-2031年中国医用水槽行业产量预测</w:t>
      </w:r>
      <w:r>
        <w:rPr>
          <w:rFonts w:hint="eastAsia"/>
        </w:rPr>
        <w:br/>
      </w:r>
      <w:r>
        <w:rPr>
          <w:rFonts w:hint="eastAsia"/>
        </w:rPr>
        <w:t>　　第四节 医用水槽市场需求分析及预测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一、2020-2025年中国医用水槽市场需求分析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二、2025-2031年中国医用水槽市场需求预测</w:t>
      </w:r>
      <w:r>
        <w:rPr>
          <w:rFonts w:hint="eastAsia"/>
        </w:rPr>
        <w:br/>
      </w:r>
      <w:r>
        <w:rPr>
          <w:rFonts w:hint="eastAsia"/>
        </w:rPr>
        <w:t>　　第五节 医用水槽进出口数据分析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一、2020-2025年中国医用水槽进出口数据分析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二、2025-2031年国内医用水槽进出口情况预测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2020-2025年中国医用水槽行业总体发展状况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中国医用水槽行业规模情况分析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一、医用水槽行业单位规模情况分析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二、医用水槽行业人员规模状况分析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三、医用水槽行业资产规模状况分析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四、医用水槽行业市场规模状况分析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五、医用水槽行业敏感性分析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中国医用水槽行业财务能力分析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一、医用水槽行业盈利能力分析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二、医用水槽行业偿债能力分析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三、医用水槽行业营运能力分析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四、医用水槽行业发展能力分析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中国医用水槽行业重点区域发展分析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一、中国医用水槽行业重点区域市场结构变化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二、重点地区（一）医用水槽行业发展分析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三、重点地区（二）医用水槽行业发展分析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四、重点地区（三）医用水槽行业发展分析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五、重点地区（四）医用水槽行业发展分析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六、重点地区（五）医用水槽行业发展分析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医用水槽行业产品价格分析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三、主要医用水槽品牌产品价位分析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五、价格在医用水槽行业竞争中的重要性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2025年中国医用水槽行业上下游行业发展分析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医用水槽上游行业分析</w:t>
      </w:r>
      <w:r>
        <w:rPr>
          <w:rFonts w:hint="eastAsia"/>
        </w:rPr>
        <w:br/>
      </w:r>
      <w:r>
        <w:rPr>
          <w:rFonts w:hint="eastAsia"/>
        </w:rPr>
        <w:t>　　　　一、医用水槽产品成本构成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四、上游供给对医用水槽行业的影响</w:t>
      </w:r>
      <w:r>
        <w:rPr>
          <w:rFonts w:hint="eastAsia"/>
        </w:rPr>
        <w:br/>
      </w:r>
      <w:r>
        <w:rPr>
          <w:rFonts w:hint="eastAsia"/>
        </w:rPr>
        <w:t>　　第二节 医用水槽下游行业分析</w:t>
      </w:r>
      <w:r>
        <w:rPr>
          <w:rFonts w:hint="eastAsia"/>
        </w:rPr>
        <w:br/>
      </w:r>
      <w:r>
        <w:rPr>
          <w:rFonts w:hint="eastAsia"/>
        </w:rPr>
        <w:t>　　　　一、医用水槽下游行业分布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四、下游需求对医用水槽行业的影响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医用水槽行业重点企业发展调研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2025年中国医用水槽产业市场竞争格局分析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2025年中国医用水槽产业竞争现状分析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一、医用水槽竞争力分析</w:t>
      </w:r>
      <w:r>
        <w:rPr>
          <w:rFonts w:hint="eastAsia"/>
        </w:rPr>
        <w:br/>
      </w:r>
      <w:r>
        <w:rPr>
          <w:rFonts w:hint="eastAsia"/>
        </w:rPr>
        <w:t>　　　　二、医用水槽技术竞争分析</w:t>
      </w:r>
      <w:r>
        <w:rPr>
          <w:rFonts w:hint="eastAsia"/>
        </w:rPr>
        <w:br/>
      </w:r>
      <w:r>
        <w:rPr>
          <w:rFonts w:hint="eastAsia"/>
        </w:rPr>
        <w:t>　　　　三、医用水槽价格竞争分析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2025年中国医用水槽产业集中度分析</w:t>
      </w:r>
      <w:r>
        <w:rPr>
          <w:rFonts w:hint="eastAsia"/>
        </w:rPr>
        <w:br/>
      </w:r>
      <w:r>
        <w:rPr>
          <w:rFonts w:hint="eastAsia"/>
        </w:rPr>
        <w:t>　　　　一、医用水槽市场集中度分析</w:t>
      </w:r>
      <w:r>
        <w:rPr>
          <w:rFonts w:hint="eastAsia"/>
        </w:rPr>
        <w:br/>
      </w:r>
      <w:r>
        <w:rPr>
          <w:rFonts w:hint="eastAsia"/>
        </w:rPr>
        <w:t>　　　　二、医用水槽企业集中度分析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2025-2031年提高医用水槽企业竞争力的策略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医用水槽行业投资风险预警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2025年影响医用水槽行业发展的主要因素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一、影响医用水槽行业运行的有利因素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二、影响医用水槽行业运行的稳定因素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三、影响医用水槽行业运行的不利因素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四、我国医用水槽行业发展面临的挑战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五、我国医用水槽行业发展面临的机遇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对医用水槽行业投资风险预警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一、2025-2031年医用水槽行业市场风险及控制策略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二、2025-2031年医用水槽行业政策风险及控制策略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三、2025-2031年医用水槽行业经营风险及控制策略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四、2025-2031年医用水槽同业竞争风险及控制策略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五、2025-2031年医用水槽行业其他风险及控制策略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医用水槽行业发展趋势与投资规划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2025-2031年医用水槽市场发展潜力分析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2025-2031年医用水槽行业发展趋势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2025-2031年医用水槽行业投资前景研究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[中~智~林~]对我国医用水槽品牌的战略思考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二、医用水槽实施品牌战略的意义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三、医用水槽企业品牌的现状分析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四、我国医用水槽企业的品牌战略</w:t>
      </w:r>
      <w:r>
        <w:rPr>
          <w:rFonts w:hint="eastAsia"/>
        </w:rPr>
        <w:br/>
      </w:r>
      <w:r>
        <w:rPr>
          <w:rFonts w:hint="eastAsia"/>
        </w:rPr>
        <w:t>　　　　五、医用水槽品牌战略管理的策略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2025-2031年中国医用水槽行业产量预测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2025-2031年中国医用水槽行业市场需求预测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**地区医用水槽行业市场需求情况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2020-2025年中国医用水槽行业出口情况分析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2020-2025年中国医用水槽行业产品市场价格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2025-2031年中国医用水槽行业产品市场价格走势预测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医用水槽重点企业经营情况分析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2025-2031年中国医用水槽市场规模预测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2025-2031年中国医用水槽行业利润预测</w:t>
      </w:r>
      <w:r>
        <w:rPr>
          <w:rFonts w:hint="eastAsia"/>
        </w:rPr>
        <w:br/>
      </w:r>
      <w:r>
        <w:rPr>
          <w:rFonts w:hint="eastAsia"/>
        </w:rPr>
        <w:t>　　图表 2025年医用水槽行业壁垒</w:t>
      </w:r>
      <w:r>
        <w:rPr>
          <w:rFonts w:hint="eastAsia"/>
        </w:rPr>
        <w:br/>
      </w:r>
      <w:r>
        <w:rPr>
          <w:rFonts w:hint="eastAsia"/>
        </w:rPr>
        <w:t>　　图表 2025年医用水槽市场前景分析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2025-2031年中国医用水槽市场需求预测</w:t>
      </w:r>
      <w:r>
        <w:rPr>
          <w:rFonts w:hint="eastAsia"/>
        </w:rPr>
        <w:br/>
      </w:r>
      <w:r>
        <w:rPr>
          <w:rFonts w:hint="eastAsia"/>
        </w:rPr>
        <w:t>　　图表 2025年医用水槽发展趋势预测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0f9d5de854e81" w:history="1">
        <w:r>
          <w:rPr>
            <w:rStyle w:val="Hyperlink"/>
          </w:rPr>
          <w:t>2025-2031年中国医用水槽行业现状与前景趋势分析报告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0f9d5de854e81" w:history="1">
        <w:r>
          <w:rPr>
            <w:rStyle w:val="Hyperlink"/>
          </w:rPr>
          <w:t>https://www.20087.com/8/06/YiYongShuiCaoFaZhanQuShiFenXi.html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c25336f8e4087" w:history="1">
      <w:r>
        <w:rPr>
          <w:rStyle w:val="Hyperlink"/>
        </w:rPr>
        <w:t>2025-2031年中国医用水槽行业现状与前景趋势分析报告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YongShuiCaoFaZhanQuShiFenXi.html" TargetMode="External" Id="R9830f9d5de85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YongShuiCaoFaZhanQuShiFenXi.html" TargetMode="External" Id="Rb34c25336f8e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2025-02-09T23:24:00Z</dcterms:created>
  <dcterms:modified xsi:type="dcterms:W3CDTF">2025-02-10T00:24:00Z</dcterms:modified>
  <dc:subject>2025-2031年中国医用水槽行业现状与前景趋势分析报告</dc:subject>
  <dc:title>2025-2031年中国医用水槽行业现状与前景趋势分析报告</dc:title>
  <cp:keywords>2025-2031年中国医用水槽行业现状与前景趋势分析报告</cp:keywords>
  <dc:description>2025-2031年中国医用水槽行业现状与前景趋势分析报告</dc:description>
</cp:coreProperties>
</file>