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1d5cd2daa048f2" w:history="1">
              <w:r>
                <w:rPr>
                  <w:rStyle w:val="Hyperlink"/>
                </w:rPr>
                <w:t>2025-2031年中国医疗美容O2O行业研究与行业前景分析报告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1d5cd2daa048f2" w:history="1">
              <w:r>
                <w:rPr>
                  <w:rStyle w:val="Hyperlink"/>
                </w:rPr>
                <w:t>2025-2031年中国医疗美容O2O行业研究与行业前景分析报告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5625168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1d5cd2daa048f2" w:history="1">
                <w:r>
                  <w:rPr>
                    <w:rStyle w:val="Hyperlink"/>
                  </w:rPr>
                  <w:t>https://www.20087.com/8/16/YiLiaoMeiRongO2OHangYeXianZhuangJiQianJing.html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医疗美容O2O（Online to Offline）是一种结合线上预约和线下服务的商业模式，广泛应用于整形手术、皮肤护理和抗衰老治疗等领域。医疗美容O2O通过线上平台提供便捷的预约和咨询服务，线下则提供专业的医疗美容服务。近年来，随着消费者对美丽和健康的追求增加，医疗美容O2O市场迅速增长。此外，先进的数字营销技术和客户管理系统显著提升了用户体验和服务质量。</w:t>
      </w:r>
      <w:r>
        <w:rPr>
          <w:rFonts w:hint="eastAsia"/>
        </w:rPr>
        <w:br/>
      </w:r>
      <w:r>
        <w:rPr>
          <w:rFonts w:hint="eastAsia"/>
        </w:rPr>
        <w:t>　　未来，医疗美容O2O行业将继续朝着个性化和高质量方向发展。一方面，随着人工智能和大数据分析的应用，O2O平台将具备更高的用户画像能力和精准推荐功能，进一步提升用户体验；另一方面，新材料和新技术的发展将赋予医疗美容更多功能特性，如增强的安全性和更好的效果，进一步扩展其应用领域。此外，通过优化现有服务流程，提高资源利用率和降低运营成本，也将是未来发展的重要方向。同时，加强与医疗机构的合作，推广科学合理的使用方法，有助于提升行业整体技术水平。政策支持和国际合作也将促进医疗美容O2O行业的健康发展。</w:t>
      </w:r>
      <w:r>
        <w:rPr>
          <w:rFonts w:hint="eastAsia"/>
        </w:rPr>
        <w:br/>
      </w:r>
      <w:r>
        <w:rPr>
          <w:rFonts w:hint="eastAsia"/>
        </w:rPr>
        <w:t>　　《</w:t>
      </w:r>
      <w:hyperlink r:id="Rcd1d5cd2daa048f2" w:history="1">
        <w:r>
          <w:rPr>
            <w:rStyle w:val="Hyperlink"/>
          </w:rPr>
          <w:t>2025-2031年中国医疗美容O2O行业研究与行业前景分析报告</w:t>
        </w:r>
      </w:hyperlink>
      <w:r>
        <w:rPr>
          <w:rFonts w:hint="eastAsia"/>
        </w:rPr>
        <w:t>》依托详实数据与一手调研资料，系统分析了医疗美容O2O行业的产业链结构、市场规模、需求特征及价格体系，客观呈现了医疗美容O2O行业发展现状，科学预测了医疗美容O2O市场前景与未来趋势，重点剖析了重点企业的竞争格局、市场集中度及品牌影响力。同时，通过对医疗美容O2O细分市场的解析，揭示了潜在需求与投资机会，为投资者和决策者提供了专业、科学的参考依据。报告内容严谨、逻辑清晰，是把握行业动态、制定战略规划的重要工具。</w:t>
      </w:r>
      <w:r>
        <w:rPr>
          <w:rFonts w:hint="eastAsia"/>
        </w:rPr>
        <w:br/>
      </w:r>
      <w:r>
        <w:rPr>
          <w:rFonts w:hint="eastAsia"/>
        </w:rPr>
        <w:br/>
      </w:r>
      <w:r>
        <w:rPr>
          <w:rFonts w:hint="eastAsia"/>
        </w:rPr>
        <w:t>第一章 医疗美容O2O产业概述</w:t>
      </w:r>
      <w:r>
        <w:rPr>
          <w:rFonts w:hint="eastAsia"/>
        </w:rPr>
        <w:br/>
      </w:r>
      <w:r>
        <w:rPr>
          <w:rFonts w:hint="eastAsia"/>
        </w:rPr>
        <w:t>　　第一节 医疗美容O2O定义</w:t>
      </w:r>
      <w:r>
        <w:rPr>
          <w:rFonts w:hint="eastAsia"/>
        </w:rPr>
        <w:br/>
      </w:r>
      <w:r>
        <w:rPr>
          <w:rFonts w:hint="eastAsia"/>
        </w:rPr>
        <w:t>　　第二节 医疗美容O2O行业特点</w:t>
      </w:r>
      <w:r>
        <w:rPr>
          <w:rFonts w:hint="eastAsia"/>
        </w:rPr>
        <w:br/>
      </w:r>
      <w:r>
        <w:rPr>
          <w:rFonts w:hint="eastAsia"/>
        </w:rPr>
        <w:t>　　第三节 医疗美容O2O产业链分析</w:t>
      </w:r>
      <w:r>
        <w:rPr>
          <w:rFonts w:hint="eastAsia"/>
        </w:rPr>
        <w:br/>
      </w:r>
      <w:r>
        <w:rPr>
          <w:rFonts w:hint="eastAsia"/>
        </w:rPr>
        <w:br/>
      </w:r>
      <w:r>
        <w:rPr>
          <w:rFonts w:hint="eastAsia"/>
        </w:rPr>
        <w:t>第二章 中国医疗美容O2O行业运行环境分析</w:t>
      </w:r>
      <w:r>
        <w:rPr>
          <w:rFonts w:hint="eastAsia"/>
        </w:rPr>
        <w:br/>
      </w:r>
      <w:r>
        <w:rPr>
          <w:rFonts w:hint="eastAsia"/>
        </w:rPr>
        <w:t>　　第一节 中国医疗美容O2O运行经济环境分析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中国医疗美容O2O产业政策环境分析</w:t>
      </w:r>
      <w:r>
        <w:rPr>
          <w:rFonts w:hint="eastAsia"/>
        </w:rPr>
        <w:br/>
      </w:r>
      <w:r>
        <w:rPr>
          <w:rFonts w:hint="eastAsia"/>
        </w:rPr>
        <w:t>　　　　一、医疗美容O2O行业监管体制</w:t>
      </w:r>
      <w:r>
        <w:rPr>
          <w:rFonts w:hint="eastAsia"/>
        </w:rPr>
        <w:br/>
      </w:r>
      <w:r>
        <w:rPr>
          <w:rFonts w:hint="eastAsia"/>
        </w:rPr>
        <w:t>　　　　二、医疗美容O2O行业主要法规</w:t>
      </w:r>
      <w:r>
        <w:rPr>
          <w:rFonts w:hint="eastAsia"/>
        </w:rPr>
        <w:br/>
      </w:r>
      <w:r>
        <w:rPr>
          <w:rFonts w:hint="eastAsia"/>
        </w:rPr>
        <w:t>　　　　三、主要医疗美容O2O产业政策</w:t>
      </w:r>
      <w:r>
        <w:rPr>
          <w:rFonts w:hint="eastAsia"/>
        </w:rPr>
        <w:br/>
      </w:r>
      <w:r>
        <w:rPr>
          <w:rFonts w:hint="eastAsia"/>
        </w:rPr>
        <w:t>　　第三节 中国医疗美容O2O产业社会环境分析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全球医疗美容O2O行业发展态势分析</w:t>
      </w:r>
      <w:r>
        <w:rPr>
          <w:rFonts w:hint="eastAsia"/>
        </w:rPr>
        <w:br/>
      </w:r>
      <w:r>
        <w:rPr>
          <w:rFonts w:hint="eastAsia"/>
        </w:rPr>
        <w:t>　　第一节 全球医疗美容O2O市场发展现状分析</w:t>
      </w:r>
      <w:r>
        <w:rPr>
          <w:rFonts w:hint="eastAsia"/>
        </w:rPr>
        <w:br/>
      </w:r>
      <w:r>
        <w:rPr>
          <w:rFonts w:hint="eastAsia"/>
        </w:rPr>
        <w:t>　　第二节 国外主要国家医疗美容O2O市场现状</w:t>
      </w:r>
      <w:r>
        <w:rPr>
          <w:rFonts w:hint="eastAsia"/>
        </w:rPr>
        <w:br/>
      </w:r>
      <w:r>
        <w:rPr>
          <w:rFonts w:hint="eastAsia"/>
        </w:rPr>
        <w:t>　　第三节 全球医疗美容O2O行业发展趋势预测</w:t>
      </w:r>
      <w:r>
        <w:rPr>
          <w:rFonts w:hint="eastAsia"/>
        </w:rPr>
        <w:br/>
      </w:r>
      <w:r>
        <w:rPr>
          <w:rFonts w:hint="eastAsia"/>
        </w:rPr>
        <w:br/>
      </w:r>
      <w:r>
        <w:rPr>
          <w:rFonts w:hint="eastAsia"/>
        </w:rPr>
        <w:t>第四章 中国医疗美容O2O行业市场分析</w:t>
      </w:r>
      <w:r>
        <w:rPr>
          <w:rFonts w:hint="eastAsia"/>
        </w:rPr>
        <w:br/>
      </w:r>
      <w:r>
        <w:rPr>
          <w:rFonts w:hint="eastAsia"/>
        </w:rPr>
        <w:t>　　第一节 2019-2024年中国医疗美容O2O行业规模情况</w:t>
      </w:r>
      <w:r>
        <w:rPr>
          <w:rFonts w:hint="eastAsia"/>
        </w:rPr>
        <w:br/>
      </w:r>
      <w:r>
        <w:rPr>
          <w:rFonts w:hint="eastAsia"/>
        </w:rPr>
        <w:t>　　第一节 2019-2024年中国医疗美容O2O市场规模情况</w:t>
      </w:r>
      <w:r>
        <w:rPr>
          <w:rFonts w:hint="eastAsia"/>
        </w:rPr>
        <w:br/>
      </w:r>
      <w:r>
        <w:rPr>
          <w:rFonts w:hint="eastAsia"/>
        </w:rPr>
        <w:t>　　第二节 2019-2024年中国医疗美容O2O行业盈利情况分析</w:t>
      </w:r>
      <w:r>
        <w:rPr>
          <w:rFonts w:hint="eastAsia"/>
        </w:rPr>
        <w:br/>
      </w:r>
      <w:r>
        <w:rPr>
          <w:rFonts w:hint="eastAsia"/>
        </w:rPr>
        <w:t>　　第三节 2019-2024年中国医疗美容O2O市场需求状况</w:t>
      </w:r>
      <w:r>
        <w:rPr>
          <w:rFonts w:hint="eastAsia"/>
        </w:rPr>
        <w:br/>
      </w:r>
      <w:r>
        <w:rPr>
          <w:rFonts w:hint="eastAsia"/>
        </w:rPr>
        <w:t>　　第四节 2019-2024年中国医疗美容O2O行业市场供给状况</w:t>
      </w:r>
      <w:r>
        <w:rPr>
          <w:rFonts w:hint="eastAsia"/>
        </w:rPr>
        <w:br/>
      </w:r>
      <w:r>
        <w:rPr>
          <w:rFonts w:hint="eastAsia"/>
        </w:rPr>
        <w:t>　　第五节 2019-2024年医疗美容O2O行业市场供需平衡状况</w:t>
      </w:r>
      <w:r>
        <w:rPr>
          <w:rFonts w:hint="eastAsia"/>
        </w:rPr>
        <w:br/>
      </w:r>
      <w:r>
        <w:rPr>
          <w:rFonts w:hint="eastAsia"/>
        </w:rPr>
        <w:br/>
      </w:r>
      <w:r>
        <w:rPr>
          <w:rFonts w:hint="eastAsia"/>
        </w:rPr>
        <w:t>第五章 2024-2025年医疗美容O2O行业技术发展现状及趋势分析</w:t>
      </w:r>
      <w:r>
        <w:rPr>
          <w:rFonts w:hint="eastAsia"/>
        </w:rPr>
        <w:br/>
      </w:r>
      <w:r>
        <w:rPr>
          <w:rFonts w:hint="eastAsia"/>
        </w:rPr>
        <w:t>　　第一节 医疗美容O2O行业技术发展现状分析</w:t>
      </w:r>
      <w:r>
        <w:rPr>
          <w:rFonts w:hint="eastAsia"/>
        </w:rPr>
        <w:br/>
      </w:r>
      <w:r>
        <w:rPr>
          <w:rFonts w:hint="eastAsia"/>
        </w:rPr>
        <w:t>　　第二节 国内外医疗美容O2O行业技术差距分析及差距形成的主要原因</w:t>
      </w:r>
      <w:r>
        <w:rPr>
          <w:rFonts w:hint="eastAsia"/>
        </w:rPr>
        <w:br/>
      </w:r>
      <w:r>
        <w:rPr>
          <w:rFonts w:hint="eastAsia"/>
        </w:rPr>
        <w:t>　　第三节 医疗美容O2O行业技术发展方向、趋势预测</w:t>
      </w:r>
      <w:r>
        <w:rPr>
          <w:rFonts w:hint="eastAsia"/>
        </w:rPr>
        <w:br/>
      </w:r>
      <w:r>
        <w:rPr>
          <w:rFonts w:hint="eastAsia"/>
        </w:rPr>
        <w:t>　　第四节 提升医疗美容O2O行业技术能力策略建议</w:t>
      </w:r>
      <w:r>
        <w:rPr>
          <w:rFonts w:hint="eastAsia"/>
        </w:rPr>
        <w:br/>
      </w:r>
      <w:r>
        <w:rPr>
          <w:rFonts w:hint="eastAsia"/>
        </w:rPr>
        <w:br/>
      </w:r>
      <w:r>
        <w:rPr>
          <w:rFonts w:hint="eastAsia"/>
        </w:rPr>
        <w:t>第六章 中国重点地区医疗美容O2O行业市场调研</w:t>
      </w:r>
      <w:r>
        <w:rPr>
          <w:rFonts w:hint="eastAsia"/>
        </w:rPr>
        <w:br/>
      </w:r>
      <w:r>
        <w:rPr>
          <w:rFonts w:hint="eastAsia"/>
        </w:rPr>
        <w:t>　　第一节 重点地区（一）医疗美容O2O市场调研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重点地区（二）医疗美容O2O市场调研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重点地区（三）医疗美容O2O市场调研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重点地区（四）医疗美容O2O市场调研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重点地区（五）医疗美容O2O市场调研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中国医疗美容O2O行业价格走势及影响因素分析</w:t>
      </w:r>
      <w:r>
        <w:rPr>
          <w:rFonts w:hint="eastAsia"/>
        </w:rPr>
        <w:br/>
      </w:r>
      <w:r>
        <w:rPr>
          <w:rFonts w:hint="eastAsia"/>
        </w:rPr>
        <w:t>　　第一节 国内医疗美容O2O行业价格回顾</w:t>
      </w:r>
      <w:r>
        <w:rPr>
          <w:rFonts w:hint="eastAsia"/>
        </w:rPr>
        <w:br/>
      </w:r>
      <w:r>
        <w:rPr>
          <w:rFonts w:hint="eastAsia"/>
        </w:rPr>
        <w:t>　　第二节 国内医疗美容O2O行业价格走势预测</w:t>
      </w:r>
      <w:r>
        <w:rPr>
          <w:rFonts w:hint="eastAsia"/>
        </w:rPr>
        <w:br/>
      </w:r>
      <w:r>
        <w:rPr>
          <w:rFonts w:hint="eastAsia"/>
        </w:rPr>
        <w:t>　　第三节 国内医疗美容O2O行业价格影响因素分析</w:t>
      </w:r>
      <w:r>
        <w:rPr>
          <w:rFonts w:hint="eastAsia"/>
        </w:rPr>
        <w:br/>
      </w:r>
      <w:r>
        <w:rPr>
          <w:rFonts w:hint="eastAsia"/>
        </w:rPr>
        <w:br/>
      </w:r>
      <w:r>
        <w:rPr>
          <w:rFonts w:hint="eastAsia"/>
        </w:rPr>
        <w:t>第八章 中国医疗美容O2O行业客户调研</w:t>
      </w:r>
      <w:r>
        <w:rPr>
          <w:rFonts w:hint="eastAsia"/>
        </w:rPr>
        <w:br/>
      </w:r>
      <w:r>
        <w:rPr>
          <w:rFonts w:hint="eastAsia"/>
        </w:rPr>
        <w:t>　　　　一、医疗美容O2O行业客户偏好调查</w:t>
      </w:r>
      <w:r>
        <w:rPr>
          <w:rFonts w:hint="eastAsia"/>
        </w:rPr>
        <w:br/>
      </w:r>
      <w:r>
        <w:rPr>
          <w:rFonts w:hint="eastAsia"/>
        </w:rPr>
        <w:t>　　　　二、客户对医疗美容O2O品牌的首要认知渠道</w:t>
      </w:r>
      <w:r>
        <w:rPr>
          <w:rFonts w:hint="eastAsia"/>
        </w:rPr>
        <w:br/>
      </w:r>
      <w:r>
        <w:rPr>
          <w:rFonts w:hint="eastAsia"/>
        </w:rPr>
        <w:t>　　　　三、医疗美容O2O品牌忠诚度调查</w:t>
      </w:r>
      <w:r>
        <w:rPr>
          <w:rFonts w:hint="eastAsia"/>
        </w:rPr>
        <w:br/>
      </w:r>
      <w:r>
        <w:rPr>
          <w:rFonts w:hint="eastAsia"/>
        </w:rPr>
        <w:t>　　　　四、医疗美容O2O行业客户消费理念调研</w:t>
      </w:r>
      <w:r>
        <w:rPr>
          <w:rFonts w:hint="eastAsia"/>
        </w:rPr>
        <w:br/>
      </w:r>
      <w:r>
        <w:rPr>
          <w:rFonts w:hint="eastAsia"/>
        </w:rPr>
        <w:br/>
      </w:r>
      <w:r>
        <w:rPr>
          <w:rFonts w:hint="eastAsia"/>
        </w:rPr>
        <w:t>第九章 中国医疗美容O2O行业竞争格局分析</w:t>
      </w:r>
      <w:r>
        <w:rPr>
          <w:rFonts w:hint="eastAsia"/>
        </w:rPr>
        <w:br/>
      </w:r>
      <w:r>
        <w:rPr>
          <w:rFonts w:hint="eastAsia"/>
        </w:rPr>
        <w:t>　　第一节 2024年医疗美容O2O行业集中度分析</w:t>
      </w:r>
      <w:r>
        <w:rPr>
          <w:rFonts w:hint="eastAsia"/>
        </w:rPr>
        <w:br/>
      </w:r>
      <w:r>
        <w:rPr>
          <w:rFonts w:hint="eastAsia"/>
        </w:rPr>
        <w:t>　　　　一、医疗美容O2O市场集中度分析</w:t>
      </w:r>
      <w:r>
        <w:rPr>
          <w:rFonts w:hint="eastAsia"/>
        </w:rPr>
        <w:br/>
      </w:r>
      <w:r>
        <w:rPr>
          <w:rFonts w:hint="eastAsia"/>
        </w:rPr>
        <w:t>　　　　二、医疗美容O2O企业集中度分析</w:t>
      </w:r>
      <w:r>
        <w:rPr>
          <w:rFonts w:hint="eastAsia"/>
        </w:rPr>
        <w:br/>
      </w:r>
      <w:r>
        <w:rPr>
          <w:rFonts w:hint="eastAsia"/>
        </w:rPr>
        <w:t>　　第二节 2024-2025年医疗美容O2O行业竞争格局分析</w:t>
      </w:r>
      <w:r>
        <w:rPr>
          <w:rFonts w:hint="eastAsia"/>
        </w:rPr>
        <w:br/>
      </w:r>
      <w:r>
        <w:rPr>
          <w:rFonts w:hint="eastAsia"/>
        </w:rPr>
        <w:t>　　　　一、医疗美容O2O行业竞争策略分析</w:t>
      </w:r>
      <w:r>
        <w:rPr>
          <w:rFonts w:hint="eastAsia"/>
        </w:rPr>
        <w:br/>
      </w:r>
      <w:r>
        <w:rPr>
          <w:rFonts w:hint="eastAsia"/>
        </w:rPr>
        <w:t>　　　　二、医疗美容O2O行业竞争格局展望</w:t>
      </w:r>
      <w:r>
        <w:rPr>
          <w:rFonts w:hint="eastAsia"/>
        </w:rPr>
        <w:br/>
      </w:r>
      <w:r>
        <w:rPr>
          <w:rFonts w:hint="eastAsia"/>
        </w:rPr>
        <w:t>　　　　三、我国医疗美容O2O市场竞争趋势</w:t>
      </w:r>
      <w:r>
        <w:rPr>
          <w:rFonts w:hint="eastAsia"/>
        </w:rPr>
        <w:br/>
      </w:r>
      <w:r>
        <w:rPr>
          <w:rFonts w:hint="eastAsia"/>
        </w:rPr>
        <w:br/>
      </w:r>
      <w:r>
        <w:rPr>
          <w:rFonts w:hint="eastAsia"/>
        </w:rPr>
        <w:t>第十章 医疗美容O2O行业重点企业发展调研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医疗美容O2O行业企业经营策略研究分析</w:t>
      </w:r>
      <w:r>
        <w:rPr>
          <w:rFonts w:hint="eastAsia"/>
        </w:rPr>
        <w:br/>
      </w:r>
      <w:r>
        <w:rPr>
          <w:rFonts w:hint="eastAsia"/>
        </w:rPr>
        <w:t>　　第一节 医疗美容O2O企业多样化经营策略分析</w:t>
      </w:r>
      <w:r>
        <w:rPr>
          <w:rFonts w:hint="eastAsia"/>
        </w:rPr>
        <w:br/>
      </w:r>
      <w:r>
        <w:rPr>
          <w:rFonts w:hint="eastAsia"/>
        </w:rPr>
        <w:t>　　　　一、医疗美容O2O企业多样化经营情况</w:t>
      </w:r>
      <w:r>
        <w:rPr>
          <w:rFonts w:hint="eastAsia"/>
        </w:rPr>
        <w:br/>
      </w:r>
      <w:r>
        <w:rPr>
          <w:rFonts w:hint="eastAsia"/>
        </w:rPr>
        <w:t>　　　　二、现行医疗美容O2O行业多样化经营的方向</w:t>
      </w:r>
      <w:r>
        <w:rPr>
          <w:rFonts w:hint="eastAsia"/>
        </w:rPr>
        <w:br/>
      </w:r>
      <w:r>
        <w:rPr>
          <w:rFonts w:hint="eastAsia"/>
        </w:rPr>
        <w:t>　　　　三、多样化经营分析</w:t>
      </w:r>
      <w:r>
        <w:rPr>
          <w:rFonts w:hint="eastAsia"/>
        </w:rPr>
        <w:br/>
      </w:r>
      <w:r>
        <w:rPr>
          <w:rFonts w:hint="eastAsia"/>
        </w:rPr>
        <w:t>　　第二节 大型医疗美容O2O企业集团未来发展策略分析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对中小医疗美容O2O企业生产经营的建议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医疗美容O2O行业投资风险与控制策略</w:t>
      </w:r>
      <w:r>
        <w:rPr>
          <w:rFonts w:hint="eastAsia"/>
        </w:rPr>
        <w:br/>
      </w:r>
      <w:r>
        <w:rPr>
          <w:rFonts w:hint="eastAsia"/>
        </w:rPr>
        <w:t>　　第一节 医疗美容O2O行业SWOT模型分析</w:t>
      </w:r>
      <w:r>
        <w:rPr>
          <w:rFonts w:hint="eastAsia"/>
        </w:rPr>
        <w:br/>
      </w:r>
      <w:r>
        <w:rPr>
          <w:rFonts w:hint="eastAsia"/>
        </w:rPr>
        <w:t>　　　　一、医疗美容O2O行业优势分析</w:t>
      </w:r>
      <w:r>
        <w:rPr>
          <w:rFonts w:hint="eastAsia"/>
        </w:rPr>
        <w:br/>
      </w:r>
      <w:r>
        <w:rPr>
          <w:rFonts w:hint="eastAsia"/>
        </w:rPr>
        <w:t>　　　　二、医疗美容O2O行业劣势分析</w:t>
      </w:r>
      <w:r>
        <w:rPr>
          <w:rFonts w:hint="eastAsia"/>
        </w:rPr>
        <w:br/>
      </w:r>
      <w:r>
        <w:rPr>
          <w:rFonts w:hint="eastAsia"/>
        </w:rPr>
        <w:t>　　　　三、医疗美容O2O行业机会分析</w:t>
      </w:r>
      <w:r>
        <w:rPr>
          <w:rFonts w:hint="eastAsia"/>
        </w:rPr>
        <w:br/>
      </w:r>
      <w:r>
        <w:rPr>
          <w:rFonts w:hint="eastAsia"/>
        </w:rPr>
        <w:t>　　　　四、医疗美容O2O行业风险分析</w:t>
      </w:r>
      <w:r>
        <w:rPr>
          <w:rFonts w:hint="eastAsia"/>
        </w:rPr>
        <w:br/>
      </w:r>
      <w:r>
        <w:rPr>
          <w:rFonts w:hint="eastAsia"/>
        </w:rPr>
        <w:t>　　第二节 医疗美容O2O行业投资风险及控制策略分析</w:t>
      </w:r>
      <w:r>
        <w:rPr>
          <w:rFonts w:hint="eastAsia"/>
        </w:rPr>
        <w:br/>
      </w:r>
      <w:r>
        <w:rPr>
          <w:rFonts w:hint="eastAsia"/>
        </w:rPr>
        <w:t>　　　　一、医疗美容O2O市场风险及控制策略</w:t>
      </w:r>
      <w:r>
        <w:rPr>
          <w:rFonts w:hint="eastAsia"/>
        </w:rPr>
        <w:br/>
      </w:r>
      <w:r>
        <w:rPr>
          <w:rFonts w:hint="eastAsia"/>
        </w:rPr>
        <w:t>　　　　二、医疗美容O2O行业政策风险及控制策略</w:t>
      </w:r>
      <w:r>
        <w:rPr>
          <w:rFonts w:hint="eastAsia"/>
        </w:rPr>
        <w:br/>
      </w:r>
      <w:r>
        <w:rPr>
          <w:rFonts w:hint="eastAsia"/>
        </w:rPr>
        <w:t>　　　　三、医疗美容O2O行业经营风险及控制策略</w:t>
      </w:r>
      <w:r>
        <w:rPr>
          <w:rFonts w:hint="eastAsia"/>
        </w:rPr>
        <w:br/>
      </w:r>
      <w:r>
        <w:rPr>
          <w:rFonts w:hint="eastAsia"/>
        </w:rPr>
        <w:t>　　　　四、医疗美容O2O同业竞争风险及控制策略</w:t>
      </w:r>
      <w:r>
        <w:rPr>
          <w:rFonts w:hint="eastAsia"/>
        </w:rPr>
        <w:br/>
      </w:r>
      <w:r>
        <w:rPr>
          <w:rFonts w:hint="eastAsia"/>
        </w:rPr>
        <w:t>　　　　五、医疗美容O2O行业其他风险及控制策略</w:t>
      </w:r>
      <w:r>
        <w:rPr>
          <w:rFonts w:hint="eastAsia"/>
        </w:rPr>
        <w:br/>
      </w:r>
      <w:r>
        <w:rPr>
          <w:rFonts w:hint="eastAsia"/>
        </w:rPr>
        <w:br/>
      </w:r>
      <w:r>
        <w:rPr>
          <w:rFonts w:hint="eastAsia"/>
        </w:rPr>
        <w:t>第十三章 2025-2031年中国医疗美容O2O行业投资潜力及发展趋势</w:t>
      </w:r>
      <w:r>
        <w:rPr>
          <w:rFonts w:hint="eastAsia"/>
        </w:rPr>
        <w:br/>
      </w:r>
      <w:r>
        <w:rPr>
          <w:rFonts w:hint="eastAsia"/>
        </w:rPr>
        <w:t>　　第一节 2025-2031年医疗美容O2O行业投资潜力分析</w:t>
      </w:r>
      <w:r>
        <w:rPr>
          <w:rFonts w:hint="eastAsia"/>
        </w:rPr>
        <w:br/>
      </w:r>
      <w:r>
        <w:rPr>
          <w:rFonts w:hint="eastAsia"/>
        </w:rPr>
        <w:t>　　　　一、医疗美容O2O行业重点可投资领域</w:t>
      </w:r>
      <w:r>
        <w:rPr>
          <w:rFonts w:hint="eastAsia"/>
        </w:rPr>
        <w:br/>
      </w:r>
      <w:r>
        <w:rPr>
          <w:rFonts w:hint="eastAsia"/>
        </w:rPr>
        <w:t>　　　　二、医疗美容O2O行业目标市场需求潜力</w:t>
      </w:r>
      <w:r>
        <w:rPr>
          <w:rFonts w:hint="eastAsia"/>
        </w:rPr>
        <w:br/>
      </w:r>
      <w:r>
        <w:rPr>
          <w:rFonts w:hint="eastAsia"/>
        </w:rPr>
        <w:t>　　　　三、医疗美容O2O行业投资潜力综合评判</w:t>
      </w:r>
      <w:r>
        <w:rPr>
          <w:rFonts w:hint="eastAsia"/>
        </w:rPr>
        <w:br/>
      </w:r>
      <w:r>
        <w:rPr>
          <w:rFonts w:hint="eastAsia"/>
        </w:rPr>
        <w:t>　　第二节 中⋅智⋅林⋅：2025-2031年中国医疗美容O2O行业发展趋势分析</w:t>
      </w:r>
      <w:r>
        <w:rPr>
          <w:rFonts w:hint="eastAsia"/>
        </w:rPr>
        <w:br/>
      </w:r>
      <w:r>
        <w:rPr>
          <w:rFonts w:hint="eastAsia"/>
        </w:rPr>
        <w:t>　　　　一、2025年医疗美容O2O市场前景分析</w:t>
      </w:r>
      <w:r>
        <w:rPr>
          <w:rFonts w:hint="eastAsia"/>
        </w:rPr>
        <w:br/>
      </w:r>
      <w:r>
        <w:rPr>
          <w:rFonts w:hint="eastAsia"/>
        </w:rPr>
        <w:t>　　　　二、2025年医疗美容O2O发展趋势预测</w:t>
      </w:r>
      <w:r>
        <w:rPr>
          <w:rFonts w:hint="eastAsia"/>
        </w:rPr>
        <w:br/>
      </w:r>
      <w:r>
        <w:rPr>
          <w:rFonts w:hint="eastAsia"/>
        </w:rPr>
        <w:t>　　　　三、2025-2031年我国医疗美容O2O行业发展剖析</w:t>
      </w:r>
      <w:r>
        <w:rPr>
          <w:rFonts w:hint="eastAsia"/>
        </w:rPr>
        <w:br/>
      </w:r>
      <w:r>
        <w:rPr>
          <w:rFonts w:hint="eastAsia"/>
        </w:rPr>
        <w:t>　　　　四、管理模式由资产管理转向资本管理</w:t>
      </w:r>
      <w:r>
        <w:rPr>
          <w:rFonts w:hint="eastAsia"/>
        </w:rPr>
        <w:br/>
      </w:r>
      <w:r>
        <w:rPr>
          <w:rFonts w:hint="eastAsia"/>
        </w:rPr>
        <w:t>　　　　五、未来医疗美容O2O行业发展变局剖析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医疗美容O2O行业历程</w:t>
      </w:r>
      <w:r>
        <w:rPr>
          <w:rFonts w:hint="eastAsia"/>
        </w:rPr>
        <w:br/>
      </w:r>
      <w:r>
        <w:rPr>
          <w:rFonts w:hint="eastAsia"/>
        </w:rPr>
        <w:t>　　图表 医疗美容O2O行业生命周期</w:t>
      </w:r>
      <w:r>
        <w:rPr>
          <w:rFonts w:hint="eastAsia"/>
        </w:rPr>
        <w:br/>
      </w:r>
      <w:r>
        <w:rPr>
          <w:rFonts w:hint="eastAsia"/>
        </w:rPr>
        <w:t>　　图表 医疗美容O2O行业产业链分析</w:t>
      </w:r>
      <w:r>
        <w:rPr>
          <w:rFonts w:hint="eastAsia"/>
        </w:rPr>
        <w:br/>
      </w:r>
      <w:r>
        <w:rPr>
          <w:rFonts w:hint="eastAsia"/>
        </w:rPr>
        <w:t>　　……</w:t>
      </w:r>
      <w:r>
        <w:rPr>
          <w:rFonts w:hint="eastAsia"/>
        </w:rPr>
        <w:br/>
      </w:r>
      <w:r>
        <w:rPr>
          <w:rFonts w:hint="eastAsia"/>
        </w:rPr>
        <w:t>　　图表 2019-2024年医疗美容O2O行业市场容量统计</w:t>
      </w:r>
      <w:r>
        <w:rPr>
          <w:rFonts w:hint="eastAsia"/>
        </w:rPr>
        <w:br/>
      </w:r>
      <w:r>
        <w:rPr>
          <w:rFonts w:hint="eastAsia"/>
        </w:rPr>
        <w:t>　　图表 2019-2024年中国医疗美容O2O行业市场规模及增长情况</w:t>
      </w:r>
      <w:r>
        <w:rPr>
          <w:rFonts w:hint="eastAsia"/>
        </w:rPr>
        <w:br/>
      </w:r>
      <w:r>
        <w:rPr>
          <w:rFonts w:hint="eastAsia"/>
        </w:rPr>
        <w:t>　　……</w:t>
      </w:r>
      <w:r>
        <w:rPr>
          <w:rFonts w:hint="eastAsia"/>
        </w:rPr>
        <w:br/>
      </w:r>
      <w:r>
        <w:rPr>
          <w:rFonts w:hint="eastAsia"/>
        </w:rPr>
        <w:t>　　图表 2019-2024年中国医疗美容O2O行业销售收入分析 单位：亿元</w:t>
      </w:r>
      <w:r>
        <w:rPr>
          <w:rFonts w:hint="eastAsia"/>
        </w:rPr>
        <w:br/>
      </w:r>
      <w:r>
        <w:rPr>
          <w:rFonts w:hint="eastAsia"/>
        </w:rPr>
        <w:t>　　图表 2019-2024年中国医疗美容O2O行业盈利情况 单位：亿元</w:t>
      </w:r>
      <w:r>
        <w:rPr>
          <w:rFonts w:hint="eastAsia"/>
        </w:rPr>
        <w:br/>
      </w:r>
      <w:r>
        <w:rPr>
          <w:rFonts w:hint="eastAsia"/>
        </w:rPr>
        <w:t>　　图表 2019-2024年中国医疗美容O2O行业利润总额分析 单位：亿元</w:t>
      </w:r>
      <w:r>
        <w:rPr>
          <w:rFonts w:hint="eastAsia"/>
        </w:rPr>
        <w:br/>
      </w:r>
      <w:r>
        <w:rPr>
          <w:rFonts w:hint="eastAsia"/>
        </w:rPr>
        <w:t>　　……</w:t>
      </w:r>
      <w:r>
        <w:rPr>
          <w:rFonts w:hint="eastAsia"/>
        </w:rPr>
        <w:br/>
      </w:r>
      <w:r>
        <w:rPr>
          <w:rFonts w:hint="eastAsia"/>
        </w:rPr>
        <w:t>　　图表 2019-2024年中国医疗美容O2O行业企业数量情况 单位：家</w:t>
      </w:r>
      <w:r>
        <w:rPr>
          <w:rFonts w:hint="eastAsia"/>
        </w:rPr>
        <w:br/>
      </w:r>
      <w:r>
        <w:rPr>
          <w:rFonts w:hint="eastAsia"/>
        </w:rPr>
        <w:t>　　图表 2019-2024年中国医疗美容O2O行业企业平均规模情况 单位：万元/家</w:t>
      </w:r>
      <w:r>
        <w:rPr>
          <w:rFonts w:hint="eastAsia"/>
        </w:rPr>
        <w:br/>
      </w:r>
      <w:r>
        <w:rPr>
          <w:rFonts w:hint="eastAsia"/>
        </w:rPr>
        <w:t>　　图表 2019-2024年中国医疗美容O2O行业竞争力分析</w:t>
      </w:r>
      <w:r>
        <w:rPr>
          <w:rFonts w:hint="eastAsia"/>
        </w:rPr>
        <w:br/>
      </w:r>
      <w:r>
        <w:rPr>
          <w:rFonts w:hint="eastAsia"/>
        </w:rPr>
        <w:t>　　……</w:t>
      </w:r>
      <w:r>
        <w:rPr>
          <w:rFonts w:hint="eastAsia"/>
        </w:rPr>
        <w:br/>
      </w:r>
      <w:r>
        <w:rPr>
          <w:rFonts w:hint="eastAsia"/>
        </w:rPr>
        <w:t>　　图表 2019-2024年中国医疗美容O2O行业盈利能力分析</w:t>
      </w:r>
      <w:r>
        <w:rPr>
          <w:rFonts w:hint="eastAsia"/>
        </w:rPr>
        <w:br/>
      </w:r>
      <w:r>
        <w:rPr>
          <w:rFonts w:hint="eastAsia"/>
        </w:rPr>
        <w:t>　　图表 2019-2024年中国医疗美容O2O行业运营能力分析</w:t>
      </w:r>
      <w:r>
        <w:rPr>
          <w:rFonts w:hint="eastAsia"/>
        </w:rPr>
        <w:br/>
      </w:r>
      <w:r>
        <w:rPr>
          <w:rFonts w:hint="eastAsia"/>
        </w:rPr>
        <w:t>　　图表 2019-2024年中国医疗美容O2O行业偿债能力分析</w:t>
      </w:r>
      <w:r>
        <w:rPr>
          <w:rFonts w:hint="eastAsia"/>
        </w:rPr>
        <w:br/>
      </w:r>
      <w:r>
        <w:rPr>
          <w:rFonts w:hint="eastAsia"/>
        </w:rPr>
        <w:t>　　图表 2019-2024年中国医疗美容O2O行业发展能力分析</w:t>
      </w:r>
      <w:r>
        <w:rPr>
          <w:rFonts w:hint="eastAsia"/>
        </w:rPr>
        <w:br/>
      </w:r>
      <w:r>
        <w:rPr>
          <w:rFonts w:hint="eastAsia"/>
        </w:rPr>
        <w:t>　　图表 2019-2024年中国医疗美容O2O行业经营效益分析</w:t>
      </w:r>
      <w:r>
        <w:rPr>
          <w:rFonts w:hint="eastAsia"/>
        </w:rPr>
        <w:br/>
      </w:r>
      <w:r>
        <w:rPr>
          <w:rFonts w:hint="eastAsia"/>
        </w:rPr>
        <w:t>　　……</w:t>
      </w:r>
      <w:r>
        <w:rPr>
          <w:rFonts w:hint="eastAsia"/>
        </w:rPr>
        <w:br/>
      </w:r>
      <w:r>
        <w:rPr>
          <w:rFonts w:hint="eastAsia"/>
        </w:rPr>
        <w:t>　　图表 **地区医疗美容O2O市场规模及增长情况</w:t>
      </w:r>
      <w:r>
        <w:rPr>
          <w:rFonts w:hint="eastAsia"/>
        </w:rPr>
        <w:br/>
      </w:r>
      <w:r>
        <w:rPr>
          <w:rFonts w:hint="eastAsia"/>
        </w:rPr>
        <w:t>　　图表 **地区医疗美容O2O行业市场需求情况</w:t>
      </w:r>
      <w:r>
        <w:rPr>
          <w:rFonts w:hint="eastAsia"/>
        </w:rPr>
        <w:br/>
      </w:r>
      <w:r>
        <w:rPr>
          <w:rFonts w:hint="eastAsia"/>
        </w:rPr>
        <w:t>　　图表 **地区医疗美容O2O市场规模及增长情况</w:t>
      </w:r>
      <w:r>
        <w:rPr>
          <w:rFonts w:hint="eastAsia"/>
        </w:rPr>
        <w:br/>
      </w:r>
      <w:r>
        <w:rPr>
          <w:rFonts w:hint="eastAsia"/>
        </w:rPr>
        <w:t>　　图表 **地区医疗美容O2O行业市场需求情况</w:t>
      </w:r>
      <w:r>
        <w:rPr>
          <w:rFonts w:hint="eastAsia"/>
        </w:rPr>
        <w:br/>
      </w:r>
      <w:r>
        <w:rPr>
          <w:rFonts w:hint="eastAsia"/>
        </w:rPr>
        <w:t>　　图表 **地区医疗美容O2O市场规模及增长情况</w:t>
      </w:r>
      <w:r>
        <w:rPr>
          <w:rFonts w:hint="eastAsia"/>
        </w:rPr>
        <w:br/>
      </w:r>
      <w:r>
        <w:rPr>
          <w:rFonts w:hint="eastAsia"/>
        </w:rPr>
        <w:t>　　图表 **地区医疗美容O2O行业市场需求情况</w:t>
      </w:r>
      <w:r>
        <w:rPr>
          <w:rFonts w:hint="eastAsia"/>
        </w:rPr>
        <w:br/>
      </w:r>
      <w:r>
        <w:rPr>
          <w:rFonts w:hint="eastAsia"/>
        </w:rPr>
        <w:t>　　……</w:t>
      </w:r>
      <w:r>
        <w:rPr>
          <w:rFonts w:hint="eastAsia"/>
        </w:rPr>
        <w:br/>
      </w:r>
      <w:r>
        <w:rPr>
          <w:rFonts w:hint="eastAsia"/>
        </w:rPr>
        <w:t>　　图表 医疗美容O2O重点企业（一）基本信息</w:t>
      </w:r>
      <w:r>
        <w:rPr>
          <w:rFonts w:hint="eastAsia"/>
        </w:rPr>
        <w:br/>
      </w:r>
      <w:r>
        <w:rPr>
          <w:rFonts w:hint="eastAsia"/>
        </w:rPr>
        <w:t>　　图表 医疗美容O2O重点企业（一）经营情况分析</w:t>
      </w:r>
      <w:r>
        <w:rPr>
          <w:rFonts w:hint="eastAsia"/>
        </w:rPr>
        <w:br/>
      </w:r>
      <w:r>
        <w:rPr>
          <w:rFonts w:hint="eastAsia"/>
        </w:rPr>
        <w:t>　　图表 医疗美容O2O重点企业（一）盈利能力情况</w:t>
      </w:r>
      <w:r>
        <w:rPr>
          <w:rFonts w:hint="eastAsia"/>
        </w:rPr>
        <w:br/>
      </w:r>
      <w:r>
        <w:rPr>
          <w:rFonts w:hint="eastAsia"/>
        </w:rPr>
        <w:t>　　图表 医疗美容O2O重点企业（一）偿债能力情况</w:t>
      </w:r>
      <w:r>
        <w:rPr>
          <w:rFonts w:hint="eastAsia"/>
        </w:rPr>
        <w:br/>
      </w:r>
      <w:r>
        <w:rPr>
          <w:rFonts w:hint="eastAsia"/>
        </w:rPr>
        <w:t>　　图表 医疗美容O2O重点企业（一）运营能力情况</w:t>
      </w:r>
      <w:r>
        <w:rPr>
          <w:rFonts w:hint="eastAsia"/>
        </w:rPr>
        <w:br/>
      </w:r>
      <w:r>
        <w:rPr>
          <w:rFonts w:hint="eastAsia"/>
        </w:rPr>
        <w:t>　　图表 医疗美容O2O重点企业（一）成长能力情况</w:t>
      </w:r>
      <w:r>
        <w:rPr>
          <w:rFonts w:hint="eastAsia"/>
        </w:rPr>
        <w:br/>
      </w:r>
      <w:r>
        <w:rPr>
          <w:rFonts w:hint="eastAsia"/>
        </w:rPr>
        <w:t>　　图表 医疗美容O2O重点企业（二）基本信息</w:t>
      </w:r>
      <w:r>
        <w:rPr>
          <w:rFonts w:hint="eastAsia"/>
        </w:rPr>
        <w:br/>
      </w:r>
      <w:r>
        <w:rPr>
          <w:rFonts w:hint="eastAsia"/>
        </w:rPr>
        <w:t>　　图表 医疗美容O2O重点企业（二）经营情况分析</w:t>
      </w:r>
      <w:r>
        <w:rPr>
          <w:rFonts w:hint="eastAsia"/>
        </w:rPr>
        <w:br/>
      </w:r>
      <w:r>
        <w:rPr>
          <w:rFonts w:hint="eastAsia"/>
        </w:rPr>
        <w:t>　　图表 医疗美容O2O重点企业（二）盈利能力情况</w:t>
      </w:r>
      <w:r>
        <w:rPr>
          <w:rFonts w:hint="eastAsia"/>
        </w:rPr>
        <w:br/>
      </w:r>
      <w:r>
        <w:rPr>
          <w:rFonts w:hint="eastAsia"/>
        </w:rPr>
        <w:t>　　图表 医疗美容O2O重点企业（二）偿债能力情况</w:t>
      </w:r>
      <w:r>
        <w:rPr>
          <w:rFonts w:hint="eastAsia"/>
        </w:rPr>
        <w:br/>
      </w:r>
      <w:r>
        <w:rPr>
          <w:rFonts w:hint="eastAsia"/>
        </w:rPr>
        <w:t>　　图表 医疗美容O2O重点企业（二）运营能力情况</w:t>
      </w:r>
      <w:r>
        <w:rPr>
          <w:rFonts w:hint="eastAsia"/>
        </w:rPr>
        <w:br/>
      </w:r>
      <w:r>
        <w:rPr>
          <w:rFonts w:hint="eastAsia"/>
        </w:rPr>
        <w:t>　　图表 医疗美容O2O重点企业（二）成长能力情况</w:t>
      </w:r>
      <w:r>
        <w:rPr>
          <w:rFonts w:hint="eastAsia"/>
        </w:rPr>
        <w:br/>
      </w:r>
      <w:r>
        <w:rPr>
          <w:rFonts w:hint="eastAsia"/>
        </w:rPr>
        <w:t>　　……</w:t>
      </w:r>
      <w:r>
        <w:rPr>
          <w:rFonts w:hint="eastAsia"/>
        </w:rPr>
        <w:br/>
      </w:r>
      <w:r>
        <w:rPr>
          <w:rFonts w:hint="eastAsia"/>
        </w:rPr>
        <w:t>　　图表 2025-2031年中国医疗美容O2O行业市场容量预测</w:t>
      </w:r>
      <w:r>
        <w:rPr>
          <w:rFonts w:hint="eastAsia"/>
        </w:rPr>
        <w:br/>
      </w:r>
      <w:r>
        <w:rPr>
          <w:rFonts w:hint="eastAsia"/>
        </w:rPr>
        <w:t>　　图表 2025-2031年中国医疗美容O2O行业市场规模预测</w:t>
      </w:r>
      <w:r>
        <w:rPr>
          <w:rFonts w:hint="eastAsia"/>
        </w:rPr>
        <w:br/>
      </w:r>
      <w:r>
        <w:rPr>
          <w:rFonts w:hint="eastAsia"/>
        </w:rPr>
        <w:t>　　图表 2025-2031年中国医疗美容O2O市场前景分析</w:t>
      </w:r>
      <w:r>
        <w:rPr>
          <w:rFonts w:hint="eastAsia"/>
        </w:rPr>
        <w:br/>
      </w:r>
      <w:r>
        <w:rPr>
          <w:rFonts w:hint="eastAsia"/>
        </w:rPr>
        <w:t>　　图表 2025-2031年中国医疗美容O2O行业发展趋势预测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1d5cd2daa048f2" w:history="1">
        <w:r>
          <w:rPr>
            <w:rStyle w:val="Hyperlink"/>
          </w:rPr>
          <w:t>2025-2031年中国医疗美容O2O行业研究与行业前景分析报告</w:t>
        </w:r>
      </w:hyperlink>
      <w:r>
        <w:rPr>
          <w:color w:val="C00000"/>
        </w:rPr>
        <w:t>》，报告编号：</w:t>
      </w:r>
      <w:r>
        <w:rPr>
          <w:rFonts w:hint="eastAsia"/>
          <w:color w:val="C00000"/>
        </w:rPr>
        <w:t>5625168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1d5cd2daa048f2" w:history="1">
        <w:r>
          <w:rPr>
            <w:rStyle w:val="Hyperlink"/>
          </w:rPr>
          <w:t>https://www.20087.com/8/16/YiLiaoMeiRongO2OHangYeXianZhuangJiQianJing.html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美容需要什么资质、医疗美容服务管理办法、紫馨医疗美容是正规的吗、医疗美容专业、2o2o年金民免费医疗几号执行、医疗美容机构执业许可证怎么办理、家有健康o2o医疗模式、医疗美容整形中心、卫生室在2o2o如何报销社保医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0cdd43282194a2c" w:history="1">
      <w:r>
        <w:rPr>
          <w:rStyle w:val="Hyperlink"/>
        </w:rPr>
        <w:t>2025-2031年中国医疗美容O2O行业研究与行业前景分析报告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YiLiaoMeiRongO2OHangYeXianZhuangJiQianJing.html" TargetMode="External" Id="Rcd1d5cd2daa048f2" /></Relationships>
</file>

<file path=word/_rels/header2.xml.rels>&#65279;<?xml version="1.0" encoding="utf-8"?><Relationships xmlns="http://schemas.openxmlformats.org/package/2006/relationships"><Relationship Type="http://schemas.openxmlformats.org/officeDocument/2006/relationships/hyperlink" Target="https://www.20087.com/8/16/YiLiaoMeiRongO2OHangYeXianZhuangJiQianJing.html" TargetMode="External" Id="R40cdd43282194a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2025-10-05T06:02:58Z</dcterms:created>
  <dcterms:modified xsi:type="dcterms:W3CDTF">2025-10-05T07:02:58Z</dcterms:modified>
  <dc:subject>2025-2031年中国医疗美容O2O行业研究与行业前景分析报告</dc:subject>
  <dc:title>2025-2031年中国医疗美容O2O行业研究与行业前景分析报告</dc:title>
  <cp:keywords>2025-2031年中国医疗美容O2O行业研究与行业前景分析报告</cp:keywords>
  <dc:description>2025-2031年中国医疗美容O2O行业研究与行业前景分析报告</dc:description>
</cp:coreProperties>
</file>