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5b49fc4bf4d5b" w:history="1">
              <w:r>
                <w:rPr>
                  <w:rStyle w:val="Hyperlink"/>
                </w:rPr>
                <w:t>2025-2031年中国甲基丙烯酸月桂酯市场研究与行业前景分析报告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5b49fc4bf4d5b" w:history="1">
              <w:r>
                <w:rPr>
                  <w:rStyle w:val="Hyperlink"/>
                </w:rPr>
                <w:t>2025-2031年中国甲基丙烯酸月桂酯市场研究与行业前景分析报告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5b49fc4bf4d5b" w:history="1">
                <w:r>
                  <w:rPr>
                    <w:rStyle w:val="Hyperlink"/>
                  </w:rPr>
                  <w:t>https://www.20087.com/8/16/JiaJiBingXiSuanYueGuiZhiShiChangQianJingYuCe.html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甲基丙烯酸月桂酯（Lauryl Methacrylate, LMA）是一种重要的有机合成原料，广泛应用于涂料、塑料改性、粘合剂、个人护理品等多个领域。近年来，随着下游应用领域的扩展和技术进步，甲基丙烯酸月桂酯的市场需求持续增长。在涂料行业中，LMA因其优异的耐候性和耐化学品性能而受到青睐；在个人护理品领域，LMA因其良好的成膜性和柔软性被用于制造护发素、防晒霜等产品。目前，随着消费者对高品质产品需求的增加，甲基丙烯酸月桂酯的质量标准也在不断提高，推动了生产工艺的改进。</w:t>
      </w:r>
      <w:r>
        <w:rPr>
          <w:rFonts w:hint="eastAsia"/>
        </w:rPr>
        <w:br/>
      </w:r>
      <w:r>
        <w:rPr>
          <w:rFonts w:hint="eastAsia"/>
        </w:rPr>
        <w:t>　　未来，甲基丙烯酸月桂酯的发展将更加注重材料的多功能性和环境友好性。一方面，随着消费者对个性化和定制化产品需求的增长，甲基丙烯酸月 laure 酯将被开发出更多功能特性，以满足特定应用的需求，例如提高耐热性、抗紫外线能力等。另一方面，随着环保法规的趋严和社会对可持续发展的关注，甲基丙烯酸月桂酯的生产和使用将更加注重减少对环境的影响，比如通过开发低挥发性有机化合物（VOCs）的产品配方和采用更清洁的生产技术。此外，随着新材料科学的发展，甲基丙烯酸月桂酯可能与其他功能性单体共聚形成高性能复合材料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5b49fc4bf4d5b" w:history="1">
        <w:r>
          <w:rPr>
            <w:rStyle w:val="Hyperlink"/>
          </w:rPr>
          <w:t>2025-2031年中国甲基丙烯酸月桂酯市场研究与行业前景分析报告</w:t>
        </w:r>
      </w:hyperlink>
      <w:r>
        <w:rPr>
          <w:rFonts w:hint="eastAsia"/>
        </w:rPr>
        <w:t>》系统梳理了甲基丙烯酸月桂酯产业链的整体结构，详细解读了甲基丙烯酸月桂酯市场规模、需求动态及价格波动的影响因素。报告基于甲基丙烯酸月桂酯行业现状，结合技术发展与应用趋势，对甲基丙烯酸月桂酯市场前景和未来发展方向进行了预测。同时，报告重点分析了行业重点企业的竞争策略、市场集中度及品牌表现，并对甲基丙烯酸月桂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甲基丙烯酸月桂酯行业概述</w:t>
      </w:r>
      <w:r>
        <w:rPr>
          <w:rFonts w:hint="eastAsia"/>
        </w:rPr>
        <w:br/>
      </w:r>
      <w:r>
        <w:rPr>
          <w:rFonts w:hint="eastAsia"/>
        </w:rPr>
        <w:t>　　第一节 甲基丙烯酸月桂酯定义与分类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甲基丙烯酸月桂酯应用领域</w:t>
      </w:r>
      <w:r>
        <w:rPr>
          <w:rFonts w:hint="eastAsia"/>
        </w:rPr>
        <w:br/>
      </w:r>
      <w:r>
        <w:rPr>
          <w:rFonts w:hint="eastAsia"/>
        </w:rPr>
        <w:t>　　第三节 甲基丙烯酸月桂酯行业经济指标分析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甲基丙烯酸月桂酯产业链及经营模式分析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三、甲基丙烯酸月桂酯销售模式及销售渠道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全球甲基丙烯酸月桂酯市场发展综述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2019-2024年全球甲基丙烯酸月桂酯市场规模与趋势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主要国家与地区甲基丙烯酸月桂酯市场分析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2025-2031年全球甲基丙烯酸月桂酯行业发展趋势与前景预测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中国甲基丙烯酸月桂酯行业市场分析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2024-2025年甲基丙烯酸月桂酯产能与投资动态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一、国内甲基丙烯酸月桂酯产能及利用情况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2025-2031年甲基丙烯酸月桂酯行业产量统计与趋势预测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一、2019-2024年甲基丙烯酸月桂酯行业产量数据统计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1、2019-2024年甲基丙烯酸月桂酯产量及增长趋势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2、2019-2024年甲基丙烯酸月桂酯细分产品产量及份额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二、影响甲基丙烯酸月桂酯产量的关键因素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三、2025-2031年甲基丙烯酸月桂酯产量预测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2025-2031年甲基丙烯酸月桂酯市场需求与销售分析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一、2024-2025年甲基丙烯酸月桂酯行业需求现状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二、甲基丙烯酸月桂酯客户群体与需求特点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三、2019-2024年甲基丙烯酸月桂酯行业销售规模分析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四、2025-2031年甲基丙烯酸月桂酯市场增长潜力与规模预测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中国甲基丙烯酸月桂酯细分市场与下游应用领域分析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甲基丙烯酸月桂酯细分市场分析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一、2024-2025年甲基丙烯酸月桂酯主要细分产品市场现状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甲基丙烯酸月桂酯下游应用与客户群体分析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一、2024-2025年甲基丙烯酸月桂酯各应用领域市场现状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2024-2025年甲基丙烯酸月桂酯行业技术发展现状及趋势分析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国内外甲基丙烯酸月桂酯行业技术差异与原因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甲基丙烯酸月桂酯行业技术发展方向、趋势预测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提升甲基丙烯酸月桂酯行业技术能力策略建议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甲基丙烯酸月桂酯价格机制与竞争策略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一、2019-2024年甲基丙烯酸月桂酯市场价格走势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甲基丙烯酸月桂酯定价策略与方法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2025-2031年甲基丙烯酸月桂酯价格竞争态势与趋势预测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中国甲基丙烯酸月桂酯行业重点区域市场研究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2024-2025年重点区域甲基丙烯酸月桂酯市场发展概况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三、2025-2031年甲基丙烯酸月桂酯行业发展潜力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二、2019-2024年甲基丙烯酸月桂酯市场需求规模情况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三、2025-2031年甲基丙烯酸月桂酯行业发展潜力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2019-2024年中国甲基丙烯酸月桂酯行业进出口情况分析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一、2019-2024年甲基丙烯酸月桂酯进口规模及增长情况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甲基丙烯酸月桂酯行业出口情况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一、2019-2024年甲基丙烯酸月桂酯出口规模及增长情况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二、甲基丙烯酸月桂酯主要出口目的地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2019-2024年中国甲基丙烯酸月桂酯行业总体发展与财务状况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2019-2024年中国甲基丙烯酸月桂酯行业规模情况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2019-2024年中国甲基丙烯酸月桂酯行业财务能力分析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四、甲基丙烯酸月桂酯行业发展能力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甲基丙烯酸月桂酯行业重点企业调研分析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二、企业甲基丙烯酸月桂酯业务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中国甲基丙烯酸月桂酯行业竞争格局分析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甲基丙烯酸月桂酯行业竞争格局总览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2024-2025年甲基丙烯酸月桂酯行业竞争力分析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2019-2024年甲基丙烯酸月桂酯行业企业并购活动分析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2024-2025年甲基丙烯酸月桂酯行业会展与招投标活动分析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2025年中国甲基丙烯酸月桂酯企业发展企业发展策略与建议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甲基丙烯酸月桂酯销售模式与渠道策略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甲基丙烯酸月桂酯品牌与市场推广策略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甲基丙烯酸月桂酯研发投入与技术创新能力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甲基丙烯酸月桂酯合作联盟与资源整合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中国甲基丙烯酸月桂酯行业风险与对策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甲基丙烯酸月桂酯行业SWOT分析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三、甲基丙烯酸月桂酯市场机会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四、甲基丙烯酸月桂酯市场威胁</w:t>
      </w:r>
      <w:r>
        <w:rPr>
          <w:rFonts w:hint="eastAsia"/>
        </w:rPr>
        <w:br/>
      </w:r>
      <w:r>
        <w:rPr>
          <w:rFonts w:hint="eastAsia"/>
        </w:rPr>
        <w:t>　　第二节 甲基丙烯酸月桂酯行业风险及对策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2025-2031年中国甲基丙烯酸月桂酯行业前景与发展趋势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2024-2025年甲基丙烯酸月桂酯行业发展环境分析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一、甲基丙烯酸月桂酯行业主管部门与监管体制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二、甲基丙烯酸月桂酯行业主要法律法规及政策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三、甲基丙烯酸月桂酯行业标准与质量监管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2025-2031年甲基丙烯酸月桂酯行业发展趋势与方向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2025-2031年甲基丙烯酸月桂酯行业发展潜力与机遇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甲基丙烯酸月桂酯行业研究结论与建议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(中-智林)甲基丙烯酸月桂酯行业发展建议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甲基丙烯酸月桂酯行业类别</w:t>
      </w:r>
      <w:r>
        <w:rPr>
          <w:rFonts w:hint="eastAsia"/>
        </w:rPr>
        <w:br/>
      </w:r>
      <w:r>
        <w:rPr>
          <w:rFonts w:hint="eastAsia"/>
        </w:rPr>
        <w:t>　　图表 甲基丙烯酸月桂酯行业产业链调研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甲基丙烯酸月桂酯行业现状</w:t>
      </w:r>
      <w:r>
        <w:rPr>
          <w:rFonts w:hint="eastAsia"/>
        </w:rPr>
        <w:br/>
      </w:r>
      <w:r>
        <w:rPr>
          <w:rFonts w:hint="eastAsia"/>
        </w:rPr>
        <w:t>　　图表 甲基丙烯酸月桂酯行业标准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2024年中国甲基丙烯酸月桂酯行业产能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2019-2024年中国甲基丙烯酸月桂酯行业产量统计</w:t>
      </w:r>
      <w:r>
        <w:rPr>
          <w:rFonts w:hint="eastAsia"/>
        </w:rPr>
        <w:br/>
      </w:r>
      <w:r>
        <w:rPr>
          <w:rFonts w:hint="eastAsia"/>
        </w:rPr>
        <w:t>　　图表 甲基丙烯酸月桂酯行业动态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2019-2024年中国甲基丙烯酸月桂酯市场需求量</w:t>
      </w:r>
      <w:r>
        <w:rPr>
          <w:rFonts w:hint="eastAsia"/>
        </w:rPr>
        <w:br/>
      </w:r>
      <w:r>
        <w:rPr>
          <w:rFonts w:hint="eastAsia"/>
        </w:rPr>
        <w:t>　　图表 2024年中国甲基丙烯酸月桂酯行业需求区域调研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2019-2024年中国甲基丙烯酸月桂酯行情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2019-2024年中国甲基丙烯酸月桂酯行业企业数量统计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**地区甲基丙烯酸月桂酯市场调研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**地区甲基丙烯酸月桂酯行业市场需求分析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甲基丙烯酸月桂酯行业竞争对手分析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甲基丙烯酸月桂酯重点企业（三）成长能力情况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甲基丙烯酸月桂酯行业准入条件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2025-2031年中国甲基丙烯酸月桂酯市场前景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5b49fc4bf4d5b" w:history="1">
        <w:r>
          <w:rPr>
            <w:rStyle w:val="Hyperlink"/>
          </w:rPr>
          <w:t>2025-2031年中国甲基丙烯酸月桂酯市场研究与行业前景分析报告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5b49fc4bf4d5b" w:history="1">
        <w:r>
          <w:rPr>
            <w:rStyle w:val="Hyperlink"/>
          </w:rPr>
          <w:t>https://www.20087.com/8/16/JiaJiBingXiSuanYueGuiZhiShiChangQianJingYuCe.html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丙烯酰胺基2甲基丙磺酸、甲基丙烯酸月桂酯用途、三乙醇胺防锈剂配方、甲基丙烯酸月桂酯聚合、月桂酸异丙酯、甲基丙烯酸月桂酯价格、甲酯是什么东西、甲基丙烯酸月桂酯作用、甲基丙烯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b540486a4ef5" w:history="1">
      <w:r>
        <w:rPr>
          <w:rStyle w:val="Hyperlink"/>
        </w:rPr>
        <w:t>2025-2031年中国甲基丙烯酸月桂酯市场研究与行业前景分析报告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aJiBingXiSuanYueGuiZhiShiChangQianJingYuCe.html" TargetMode="External" Id="Rbb85b49fc4b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aJiBingXiSuanYueGuiZhiShiChangQianJingYuCe.html" TargetMode="External" Id="R3774b540486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2025-04-28T04:49:59Z</dcterms:created>
  <dcterms:modified xsi:type="dcterms:W3CDTF">2025-04-28T05:49:59Z</dcterms:modified>
  <dc:subject>2025-2031年中国甲基丙烯酸月桂酯市场研究与行业前景分析报告</dc:subject>
  <dc:title>2025-2031年中国甲基丙烯酸月桂酯市场研究与行业前景分析报告</dc:title>
  <cp:keywords>2025-2031年中国甲基丙烯酸月桂酯市场研究与行业前景分析报告</cp:keywords>
  <dc:description>2025-2031年中国甲基丙烯酸月桂酯市场研究与行业前景分析报告</dc:description>
</cp:coreProperties>
</file>