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59343bd024717" w:history="1">
              <w:r>
                <w:rPr>
                  <w:rStyle w:val="Hyperlink"/>
                </w:rPr>
                <w:t>全球与中国病例夹行业发展研究及前景趋势报告（2025-2031年）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59343bd024717" w:history="1">
              <w:r>
                <w:rPr>
                  <w:rStyle w:val="Hyperlink"/>
                </w:rPr>
                <w:t>全球与中国病例夹行业发展研究及前景趋势报告（2025-2031年）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59343bd024717" w:history="1">
                <w:r>
                  <w:rPr>
                    <w:rStyle w:val="Hyperlink"/>
                  </w:rPr>
                  <w:t>https://www.20087.com/8/86/BingLiJiaDeFaZhanQuShi.html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例夹是医疗机构中用于存放和管理病人医疗记录的基本工具。随着电子病历系统的普及，传统纸质病例夹的使用频率有所下降，但在某些情况下，如小型诊所或紧急情况下，仍具有不可替代的作用。近年来，为了提高信息安全性、防止病历丢失和损坏，病例夹的材质和设计有所改进，同时，一些医疗机构开始采用带有条形码或RFID标签的病例夹，以实现信息化管理。</w:t>
      </w:r>
      <w:r>
        <w:rPr>
          <w:rFonts w:hint="eastAsia"/>
        </w:rPr>
        <w:br/>
      </w:r>
      <w:r>
        <w:rPr>
          <w:rFonts w:hint="eastAsia"/>
        </w:rPr>
        <w:t>　　未来，病例夹将更多地作为电子病历系统的辅助工具，其设计将更加注重人性化和环保。随着医疗信息系统的完善，病例夹可能会演变为集成了智能读取设备的小型化、便携式存储装置，方便医生在移动中查阅和更新病历。同时，随着隐私保护法律的加强，病例夹的安全性和加密功能将得到强化，确保敏感医疗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59343bd024717" w:history="1">
        <w:r>
          <w:rPr>
            <w:rStyle w:val="Hyperlink"/>
          </w:rPr>
          <w:t>全球与中国病例夹行业发展研究及前景趋势报告（2025-2031年）</w:t>
        </w:r>
      </w:hyperlink>
      <w:r>
        <w:rPr>
          <w:rFonts w:hint="eastAsia"/>
        </w:rPr>
        <w:t>》系统分析了全球及我国病例夹行业的市场规模、市场需求及价格动态，深入探讨了病例夹产业链结构与发展特点。报告对病例夹细分市场进行了详细剖析，基于科学数据预测了市场前景及未来发展趋势，同时聚焦病例夹重点企业，评估了品牌影响力、市场竞争力及行业集中度变化。通过专业分析与客观洞察，报告为投资者、产业链相关企业及政府决策部门提供了重要参考，是把握病例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中国病例夹概述</w:t>
      </w:r>
      <w:r>
        <w:rPr>
          <w:rFonts w:hint="eastAsia"/>
        </w:rPr>
        <w:br/>
      </w:r>
      <w:r>
        <w:rPr>
          <w:rFonts w:hint="eastAsia"/>
        </w:rPr>
        <w:t>　　第一节 病例夹行业定义</w:t>
      </w:r>
      <w:r>
        <w:rPr>
          <w:rFonts w:hint="eastAsia"/>
        </w:rPr>
        <w:br/>
      </w:r>
      <w:r>
        <w:rPr>
          <w:rFonts w:hint="eastAsia"/>
        </w:rPr>
        <w:t>　　第二节 病例夹行业发展特性</w:t>
      </w:r>
      <w:r>
        <w:rPr>
          <w:rFonts w:hint="eastAsia"/>
        </w:rPr>
        <w:br/>
      </w:r>
      <w:r>
        <w:rPr>
          <w:rFonts w:hint="eastAsia"/>
        </w:rPr>
        <w:t>　　第三节 病例夹产业链分析</w:t>
      </w:r>
      <w:r>
        <w:rPr>
          <w:rFonts w:hint="eastAsia"/>
        </w:rPr>
        <w:br/>
      </w:r>
      <w:r>
        <w:rPr>
          <w:rFonts w:hint="eastAsia"/>
        </w:rPr>
        <w:t>　　第四节 病例夹行业生命周期分析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2024-2025年国外病例夹市场发展概况</w:t>
      </w:r>
      <w:r>
        <w:rPr>
          <w:rFonts w:hint="eastAsia"/>
        </w:rPr>
        <w:br/>
      </w:r>
      <w:r>
        <w:rPr>
          <w:rFonts w:hint="eastAsia"/>
        </w:rPr>
        <w:t>　　第一节 全球病例夹市场发展分析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北美地区主要国家病例夹市场概况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欧洲地区主要国家病例夹市场概况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亚洲地区主要国家病例夹市场概况</w:t>
      </w:r>
      <w:r>
        <w:rPr>
          <w:rFonts w:hint="eastAsia"/>
        </w:rPr>
        <w:br/>
      </w:r>
      <w:r>
        <w:rPr>
          <w:rFonts w:hint="eastAsia"/>
        </w:rPr>
        <w:t>　　第五节 全球病例夹市场发展预测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2024-2025年中国病例夹发展环境分析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病例夹行业相关政策、标准</w:t>
      </w:r>
      <w:r>
        <w:rPr>
          <w:rFonts w:hint="eastAsia"/>
        </w:rPr>
        <w:br/>
      </w:r>
      <w:r>
        <w:rPr>
          <w:rFonts w:hint="eastAsia"/>
        </w:rPr>
        <w:t>　　第三节 病例夹行业相关发展规划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中国病例夹技术发展分析</w:t>
      </w:r>
      <w:r>
        <w:rPr>
          <w:rFonts w:hint="eastAsia"/>
        </w:rPr>
        <w:br/>
      </w:r>
      <w:r>
        <w:rPr>
          <w:rFonts w:hint="eastAsia"/>
        </w:rPr>
        <w:t>　　第一节 当前病例夹技术发展现状分析</w:t>
      </w:r>
      <w:r>
        <w:rPr>
          <w:rFonts w:hint="eastAsia"/>
        </w:rPr>
        <w:br/>
      </w:r>
      <w:r>
        <w:rPr>
          <w:rFonts w:hint="eastAsia"/>
        </w:rPr>
        <w:t>　　第二节 病例夹生产中需注意的问题</w:t>
      </w:r>
      <w:r>
        <w:rPr>
          <w:rFonts w:hint="eastAsia"/>
        </w:rPr>
        <w:br/>
      </w:r>
      <w:r>
        <w:rPr>
          <w:rFonts w:hint="eastAsia"/>
        </w:rPr>
        <w:t>　　第三节 病例夹行业主要技术趋势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病例夹市场特性分析</w:t>
      </w:r>
      <w:r>
        <w:rPr>
          <w:rFonts w:hint="eastAsia"/>
        </w:rPr>
        <w:br/>
      </w:r>
      <w:r>
        <w:rPr>
          <w:rFonts w:hint="eastAsia"/>
        </w:rPr>
        <w:t>　　第一节 病例夹行业集中度分析</w:t>
      </w:r>
      <w:r>
        <w:rPr>
          <w:rFonts w:hint="eastAsia"/>
        </w:rPr>
        <w:br/>
      </w:r>
      <w:r>
        <w:rPr>
          <w:rFonts w:hint="eastAsia"/>
        </w:rPr>
        <w:t>　　第二节 病例夹行业SWOT分析</w:t>
      </w:r>
      <w:r>
        <w:rPr>
          <w:rFonts w:hint="eastAsia"/>
        </w:rPr>
        <w:br/>
      </w:r>
      <w:r>
        <w:rPr>
          <w:rFonts w:hint="eastAsia"/>
        </w:rPr>
        <w:t>　　　　一、病例夹行业优势</w:t>
      </w:r>
      <w:r>
        <w:rPr>
          <w:rFonts w:hint="eastAsia"/>
        </w:rPr>
        <w:br/>
      </w:r>
      <w:r>
        <w:rPr>
          <w:rFonts w:hint="eastAsia"/>
        </w:rPr>
        <w:t>　　　　二、病例夹行业劣势</w:t>
      </w:r>
      <w:r>
        <w:rPr>
          <w:rFonts w:hint="eastAsia"/>
        </w:rPr>
        <w:br/>
      </w:r>
      <w:r>
        <w:rPr>
          <w:rFonts w:hint="eastAsia"/>
        </w:rPr>
        <w:t>　　　　三、病例夹行业机会</w:t>
      </w:r>
      <w:r>
        <w:rPr>
          <w:rFonts w:hint="eastAsia"/>
        </w:rPr>
        <w:br/>
      </w:r>
      <w:r>
        <w:rPr>
          <w:rFonts w:hint="eastAsia"/>
        </w:rPr>
        <w:t>　　　　四、病例夹行业风险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中国病例夹发展现状</w:t>
      </w:r>
      <w:r>
        <w:rPr>
          <w:rFonts w:hint="eastAsia"/>
        </w:rPr>
        <w:br/>
      </w:r>
      <w:r>
        <w:rPr>
          <w:rFonts w:hint="eastAsia"/>
        </w:rPr>
        <w:t>　　第一节 中国病例夹市场现状分析</w:t>
      </w:r>
      <w:r>
        <w:rPr>
          <w:rFonts w:hint="eastAsia"/>
        </w:rPr>
        <w:br/>
      </w:r>
      <w:r>
        <w:rPr>
          <w:rFonts w:hint="eastAsia"/>
        </w:rPr>
        <w:t>　　第二节 中国病例夹行业产量情况分析及预测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一、病例夹总体产能规模</w:t>
      </w:r>
      <w:r>
        <w:rPr>
          <w:rFonts w:hint="eastAsia"/>
        </w:rPr>
        <w:br/>
      </w:r>
      <w:r>
        <w:rPr>
          <w:rFonts w:hint="eastAsia"/>
        </w:rPr>
        <w:t>　　　　二、病例夹生产区域分布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三、2019-2024年中国病例夹产量统计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三、2025-2031年中国病例夹产量预测</w:t>
      </w:r>
      <w:r>
        <w:rPr>
          <w:rFonts w:hint="eastAsia"/>
        </w:rPr>
        <w:br/>
      </w:r>
      <w:r>
        <w:rPr>
          <w:rFonts w:hint="eastAsia"/>
        </w:rPr>
        <w:t>　　第三节 中国病例夹市场需求分析及预测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一、中国病例夹市场需求特点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二、2019-2024年中国病例夹市场需求量统计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三、2025-2031年中国病例夹市场需求量预测</w:t>
      </w:r>
      <w:r>
        <w:rPr>
          <w:rFonts w:hint="eastAsia"/>
        </w:rPr>
        <w:br/>
      </w:r>
      <w:r>
        <w:rPr>
          <w:rFonts w:hint="eastAsia"/>
        </w:rPr>
        <w:t>　　第四节 中国病例夹价格趋势分析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一、2019-2024年中国病例夹市场价格趋势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二、2025-2031年中国病例夹市场价格走势预测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2019-2024年病例夹行业经济运行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2019-2024年中国病例夹行业盈利能力分析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2019-2024年中国病例夹行业发展能力分析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2019-2024年病例夹行业偿债能力分析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2019-2024年病例夹制造企业数量分析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中国病例夹行业重点地区发展分析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**地区病例夹市场发展分析</w:t>
      </w:r>
      <w:r>
        <w:rPr>
          <w:rFonts w:hint="eastAsia"/>
        </w:rPr>
        <w:br/>
      </w:r>
      <w:r>
        <w:rPr>
          <w:rFonts w:hint="eastAsia"/>
        </w:rPr>
        <w:t>　　第三节 **地区病例夹市场发展分析</w:t>
      </w:r>
      <w:r>
        <w:rPr>
          <w:rFonts w:hint="eastAsia"/>
        </w:rPr>
        <w:br/>
      </w:r>
      <w:r>
        <w:rPr>
          <w:rFonts w:hint="eastAsia"/>
        </w:rPr>
        <w:t>　　第四节 **地区病例夹市场发展分析</w:t>
      </w:r>
      <w:r>
        <w:rPr>
          <w:rFonts w:hint="eastAsia"/>
        </w:rPr>
        <w:br/>
      </w:r>
      <w:r>
        <w:rPr>
          <w:rFonts w:hint="eastAsia"/>
        </w:rPr>
        <w:t>　　第五节 **地区病例夹市场发展分析</w:t>
      </w:r>
      <w:r>
        <w:rPr>
          <w:rFonts w:hint="eastAsia"/>
        </w:rPr>
        <w:br/>
      </w:r>
      <w:r>
        <w:rPr>
          <w:rFonts w:hint="eastAsia"/>
        </w:rPr>
        <w:t>　　第六节 **地区病例夹市场发展分析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2019-2024年中国病例夹进出口分析</w:t>
      </w:r>
      <w:r>
        <w:rPr>
          <w:rFonts w:hint="eastAsia"/>
        </w:rPr>
        <w:br/>
      </w:r>
      <w:r>
        <w:rPr>
          <w:rFonts w:hint="eastAsia"/>
        </w:rPr>
        <w:t>　　第一节 病例夹进口情况分析</w:t>
      </w:r>
      <w:r>
        <w:rPr>
          <w:rFonts w:hint="eastAsia"/>
        </w:rPr>
        <w:br/>
      </w:r>
      <w:r>
        <w:rPr>
          <w:rFonts w:hint="eastAsia"/>
        </w:rPr>
        <w:t>　　第二节 病例夹出口情况分析</w:t>
      </w:r>
      <w:r>
        <w:rPr>
          <w:rFonts w:hint="eastAsia"/>
        </w:rPr>
        <w:br/>
      </w:r>
      <w:r>
        <w:rPr>
          <w:rFonts w:hint="eastAsia"/>
        </w:rPr>
        <w:t>　　第三节 影响病例夹进出口因素分析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主要病例夹生产企业及竞争格局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三、企业病例夹经营状况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三、企业病例夹经营状况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三、企业病例夹经营状况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三、企业病例夹经营状况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三、企业病例夹经营状况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三、企业病例夹经营状况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病例夹行业投资战略研究</w:t>
      </w:r>
      <w:r>
        <w:rPr>
          <w:rFonts w:hint="eastAsia"/>
        </w:rPr>
        <w:br/>
      </w:r>
      <w:r>
        <w:rPr>
          <w:rFonts w:hint="eastAsia"/>
        </w:rPr>
        <w:t>　　第一节 病例夹行业发展战略研究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对我国病例夹品牌的战略思考</w:t>
      </w:r>
      <w:r>
        <w:rPr>
          <w:rFonts w:hint="eastAsia"/>
        </w:rPr>
        <w:br/>
      </w:r>
      <w:r>
        <w:rPr>
          <w:rFonts w:hint="eastAsia"/>
        </w:rPr>
        <w:t>　　　　一、病例夹品牌的重要性</w:t>
      </w:r>
      <w:r>
        <w:rPr>
          <w:rFonts w:hint="eastAsia"/>
        </w:rPr>
        <w:br/>
      </w:r>
      <w:r>
        <w:rPr>
          <w:rFonts w:hint="eastAsia"/>
        </w:rPr>
        <w:t>　　　　二、病例夹实施品牌战略的意义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三、病例夹企业品牌的现状分析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四、我国病例夹企业的品牌战略</w:t>
      </w:r>
      <w:r>
        <w:rPr>
          <w:rFonts w:hint="eastAsia"/>
        </w:rPr>
        <w:br/>
      </w:r>
      <w:r>
        <w:rPr>
          <w:rFonts w:hint="eastAsia"/>
        </w:rPr>
        <w:t>　　　　五、病例夹品牌战略管理的策略</w:t>
      </w:r>
      <w:r>
        <w:rPr>
          <w:rFonts w:hint="eastAsia"/>
        </w:rPr>
        <w:br/>
      </w:r>
      <w:r>
        <w:rPr>
          <w:rFonts w:hint="eastAsia"/>
        </w:rPr>
        <w:t>　　第三节 病例夹经营策略分析</w:t>
      </w:r>
      <w:r>
        <w:rPr>
          <w:rFonts w:hint="eastAsia"/>
        </w:rPr>
        <w:br/>
      </w:r>
      <w:r>
        <w:rPr>
          <w:rFonts w:hint="eastAsia"/>
        </w:rPr>
        <w:t>　　　　一、病例夹市场细分策略</w:t>
      </w:r>
      <w:r>
        <w:rPr>
          <w:rFonts w:hint="eastAsia"/>
        </w:rPr>
        <w:br/>
      </w:r>
      <w:r>
        <w:rPr>
          <w:rFonts w:hint="eastAsia"/>
        </w:rPr>
        <w:t>　　　　二、病例夹市场创新策略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四、病例夹新产品差异化战略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2025-2031年中国病例夹发展趋势预测及投资风险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2025年病例夹市场前景分析</w:t>
      </w:r>
      <w:r>
        <w:rPr>
          <w:rFonts w:hint="eastAsia"/>
        </w:rPr>
        <w:br/>
      </w:r>
      <w:r>
        <w:rPr>
          <w:rFonts w:hint="eastAsia"/>
        </w:rPr>
        <w:t>　　第二节 2025年病例夹行业发展趋势预测</w:t>
      </w:r>
      <w:r>
        <w:rPr>
          <w:rFonts w:hint="eastAsia"/>
        </w:rPr>
        <w:br/>
      </w:r>
      <w:r>
        <w:rPr>
          <w:rFonts w:hint="eastAsia"/>
        </w:rPr>
        <w:t>　　第三节 病例夹行业投资风险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病例夹投资建议</w:t>
      </w:r>
      <w:r>
        <w:rPr>
          <w:rFonts w:hint="eastAsia"/>
        </w:rPr>
        <w:br/>
      </w:r>
      <w:r>
        <w:rPr>
          <w:rFonts w:hint="eastAsia"/>
        </w:rPr>
        <w:t>　　第一节 病例夹行业投资环境分析</w:t>
      </w:r>
      <w:r>
        <w:rPr>
          <w:rFonts w:hint="eastAsia"/>
        </w:rPr>
        <w:br/>
      </w:r>
      <w:r>
        <w:rPr>
          <w:rFonts w:hint="eastAsia"/>
        </w:rPr>
        <w:t>　　第二节 病例夹行业投资进入壁垒分析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2019-2024年中国病例夹市场规模及增长情况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2019-2024年中国病例夹行业产能及增长趋势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2025-2031年中国病例夹行业产能预测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2019-2024年中国病例夹行业产量及增长趋势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2025-2031年中国病例夹行业产量预测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2019-2024年中国病例夹行业市场需求及增长情况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2025-2031年中国病例夹行业市场需求预测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2019-2024年中国病例夹行业利润及增长情况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**地区病例夹市场规模及增长情况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**地区病例夹行业市场需求情况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**地区病例夹市场规模及增长情况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**地区病例夹行业市场需求情况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2019-2024年中国病例夹行业进口量及增速统计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2019-2024年中国病例夹行业出口量及增速统计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病例夹重点企业经营情况分析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2025年病例夹行业壁垒</w:t>
      </w:r>
      <w:r>
        <w:rPr>
          <w:rFonts w:hint="eastAsia"/>
        </w:rPr>
        <w:br/>
      </w:r>
      <w:r>
        <w:rPr>
          <w:rFonts w:hint="eastAsia"/>
        </w:rPr>
        <w:t>　　图表 2025年病例夹市场前景分析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2025-2031年中国病例夹市场需求预测</w:t>
      </w:r>
      <w:r>
        <w:rPr>
          <w:rFonts w:hint="eastAsia"/>
        </w:rPr>
        <w:br/>
      </w:r>
      <w:r>
        <w:rPr>
          <w:rFonts w:hint="eastAsia"/>
        </w:rPr>
        <w:t>　　图表 2025年病例夹发展趋势预测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59343bd024717" w:history="1">
        <w:r>
          <w:rPr>
            <w:rStyle w:val="Hyperlink"/>
          </w:rPr>
          <w:t>全球与中国病例夹行业发展研究及前景趋势报告（2025-2031年）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59343bd024717" w:history="1">
        <w:r>
          <w:rPr>
            <w:rStyle w:val="Hyperlink"/>
          </w:rPr>
          <w:t>https://www.20087.com/8/86/BingLiJiaDeFaZhanQuShi.html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热点：病例制作app生成器、病历夹子图片、医院病历单图片、病历夹经典版官网、病历夹床号图片、病历夹怎么夹纸进去、病历夹属于医疗器械吗、病历夹正面向内、手机病历单制作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4bb0670bc48d7" w:history="1">
      <w:r>
        <w:rPr>
          <w:rStyle w:val="Hyperlink"/>
        </w:rPr>
        <w:t>全球与中国病例夹行业发展研究及前景趋势报告（2025-2031年）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ingLiJiaDeFaZhanQuShi.html" TargetMode="External" Id="R9a259343bd02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ingLiJiaDeFaZhanQuShi.html" TargetMode="External" Id="R0644bb0670bc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2025-02-21T07:08:00Z</dcterms:created>
  <dcterms:modified xsi:type="dcterms:W3CDTF">2025-02-21T08:08:00Z</dcterms:modified>
  <dc:subject>全球与中国病例夹行业发展研究及前景趋势报告（2025-2031年）</dc:subject>
  <dc:title>全球与中国病例夹行业发展研究及前景趋势报告（2025-2031年）</dc:title>
  <cp:keywords>全球与中国病例夹行业发展研究及前景趋势报告（2025-2031年）</cp:keywords>
  <dc:description>全球与中国病例夹行业发展研究及前景趋势报告（2025-2031年）</dc:description>
</cp:coreProperties>
</file>