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3fe3ae0414ae7" w:history="1">
              <w:r>
                <w:rPr>
                  <w:rStyle w:val="Hyperlink"/>
                </w:rPr>
                <w:t>2024-2030年中国第三方医学检验行业发展深度调研与未来前景预测报告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3fe3ae0414ae7" w:history="1">
              <w:r>
                <w:rPr>
                  <w:rStyle w:val="Hyperlink"/>
                </w:rPr>
                <w:t>2024-2030年中国第三方医学检验行业发展深度调研与未来前景预测报告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3fe3ae0414ae7" w:history="1">
                <w:r>
                  <w:rPr>
                    <w:rStyle w:val="Hyperlink"/>
                  </w:rPr>
                  <w:t>https://www.20087.com/8/76/DiSanFangYiXueJianYanHangYeQianJingFenXi.html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医学检验实验室在医疗健康领域扮演着重要角色，提供准确、高效的检验服务，尤其在大型医院检测能力有限的情况下，发挥了关键作用。随着精准医疗和个性化医疗的兴起，对高质量、高精度检验结果的需求日益增长。同时，数字化转型，如电子病历和远程医疗服务，促进了检验结果的快速传递和共享。</w:t>
      </w:r>
      <w:r>
        <w:rPr>
          <w:rFonts w:hint="eastAsia"/>
        </w:rPr>
        <w:br/>
      </w:r>
      <w:r>
        <w:rPr>
          <w:rFonts w:hint="eastAsia"/>
        </w:rPr>
        <w:t>　　未来，第三方医学检验将更加依赖于技术创新和数据驱动。基因测序、分子诊断和人工智能在疾病预测和诊断中的应用将更加普遍，提高检测的灵敏度和特异性。区块链技术的引入将确保数据的安全性和可追溯性，增强患者对检验结果的信任。此外，与医疗机构和科研机构的合作将深化，推动医学检验的科研转化和临床应用。</w:t>
      </w:r>
      <w:r>
        <w:rPr>
          <w:rFonts w:hint="eastAsia"/>
        </w:rPr>
        <w:br/>
      </w:r>
      <w:r>
        <w:rPr>
          <w:rFonts w:hint="eastAsia"/>
        </w:rPr>
        <w:t>　　《</w:t>
      </w:r>
      <w:hyperlink r:id="R8853fe3ae0414ae7" w:history="1">
        <w:r>
          <w:rPr>
            <w:rStyle w:val="Hyperlink"/>
          </w:rPr>
          <w:t>2024-2030年中国第三方医学检验行业发展深度调研与未来前景预测报告</w:t>
        </w:r>
      </w:hyperlink>
      <w:r>
        <w:rPr>
          <w:rFonts w:hint="eastAsia"/>
        </w:rPr>
        <w:t>》在多年第三方医学检验行业研究结论的基础上，结合中国第三方医学检验行业市场的发展现状，通过资深研究团队对第三方医学检验市场各类资讯进行整理分析，并依托国家权威数据资源和长期市场监测的数据库，对第三方医学检验行业进行了全面调研。</w:t>
      </w:r>
      <w:r>
        <w:rPr>
          <w:rFonts w:hint="eastAsia"/>
        </w:rPr>
        <w:br/>
      </w:r>
      <w:r>
        <w:rPr>
          <w:rFonts w:hint="eastAsia"/>
        </w:rPr>
        <w:t>　　市场调研网发布的</w:t>
      </w:r>
      <w:hyperlink r:id="R8853fe3ae0414ae7" w:history="1">
        <w:r>
          <w:rPr>
            <w:rStyle w:val="Hyperlink"/>
          </w:rPr>
          <w:t>2024-2030年中国第三方医学检验行业发展深度调研与未来前景预测报告</w:t>
        </w:r>
      </w:hyperlink>
      <w:r>
        <w:rPr>
          <w:rFonts w:hint="eastAsia"/>
        </w:rPr>
        <w:t>可以帮助投资者准确把握第三方医学检验行业的市场现状，为投资者进行投资作出第三方医学检验行业前景预判，挖掘第三方医学检验行业投资价值，同时提出第三方医学检验行业投资策略、营销策略等方面的建议。</w:t>
      </w:r>
      <w:r>
        <w:rPr>
          <w:rFonts w:hint="eastAsia"/>
        </w:rPr>
        <w:br/>
      </w:r>
      <w:r>
        <w:rPr>
          <w:rFonts w:hint="eastAsia"/>
        </w:rPr>
        <w:br/>
      </w:r>
      <w:r>
        <w:rPr>
          <w:rFonts w:hint="eastAsia"/>
        </w:rPr>
        <w:t>第一章 第三方医学诊断概述</w:t>
      </w:r>
      <w:r>
        <w:rPr>
          <w:rFonts w:hint="eastAsia"/>
        </w:rPr>
        <w:br/>
      </w:r>
      <w:r>
        <w:rPr>
          <w:rFonts w:hint="eastAsia"/>
        </w:rPr>
        <w:t>　　1.1 定义</w:t>
      </w:r>
      <w:r>
        <w:rPr>
          <w:rFonts w:hint="eastAsia"/>
        </w:rPr>
        <w:br/>
      </w:r>
      <w:r>
        <w:rPr>
          <w:rFonts w:hint="eastAsia"/>
        </w:rPr>
        <w:t>　　1.2 产业链</w:t>
      </w:r>
      <w:r>
        <w:rPr>
          <w:rFonts w:hint="eastAsia"/>
        </w:rPr>
        <w:br/>
      </w:r>
      <w:r>
        <w:rPr>
          <w:rFonts w:hint="eastAsia"/>
        </w:rPr>
        <w:br/>
      </w:r>
      <w:r>
        <w:rPr>
          <w:rFonts w:hint="eastAsia"/>
        </w:rPr>
        <w:t>第二章 中国第三方医学检验行业概况</w:t>
      </w:r>
      <w:r>
        <w:rPr>
          <w:rFonts w:hint="eastAsia"/>
        </w:rPr>
        <w:br/>
      </w:r>
      <w:r>
        <w:rPr>
          <w:rFonts w:hint="eastAsia"/>
        </w:rPr>
        <w:t>　　国家卫健委要求三级综合医院都要具备独立开展新冠病毒检测能力。国家卫健委提出三级综合医院均应当建立符合生物安全二级及以上标准的临床检验实验室，具备独立开展新型冠状病毒检测的能力；各级疾控机构和有条件的专科医院、二级医院、独立设置的医学检验实验室也应当加强实验室建设，提高检测能力。从各省公立三级医院与独立医学检验实验室分布情况来看，独立医学检验实验室可以与公立医院共同承担检测新冠病毒的任务。</w:t>
      </w:r>
      <w:r>
        <w:rPr>
          <w:rFonts w:hint="eastAsia"/>
        </w:rPr>
        <w:br/>
      </w:r>
      <w:r>
        <w:rPr>
          <w:rFonts w:hint="eastAsia"/>
        </w:rPr>
        <w:t>　　中国各省地区公立三级医院与独立医学检验实验室分布情况</w:t>
      </w:r>
      <w:r>
        <w:rPr>
          <w:rFonts w:hint="eastAsia"/>
        </w:rPr>
        <w:br/>
      </w:r>
      <w:r>
        <w:rPr>
          <w:rFonts w:hint="eastAsia"/>
        </w:rPr>
        <w:t>　　2.1 政策环境</w:t>
      </w:r>
      <w:r>
        <w:rPr>
          <w:rFonts w:hint="eastAsia"/>
        </w:rPr>
        <w:br/>
      </w:r>
      <w:r>
        <w:rPr>
          <w:rFonts w:hint="eastAsia"/>
        </w:rPr>
        <w:t>　　　　2.1.1 准入政策</w:t>
      </w:r>
      <w:r>
        <w:rPr>
          <w:rFonts w:hint="eastAsia"/>
        </w:rPr>
        <w:br/>
      </w:r>
      <w:r>
        <w:rPr>
          <w:rFonts w:hint="eastAsia"/>
        </w:rPr>
        <w:t>　　　　2.1.2 行业政策</w:t>
      </w:r>
      <w:r>
        <w:rPr>
          <w:rFonts w:hint="eastAsia"/>
        </w:rPr>
        <w:br/>
      </w:r>
      <w:r>
        <w:rPr>
          <w:rFonts w:hint="eastAsia"/>
        </w:rPr>
        <w:t>　　2.2 国际市场影响</w:t>
      </w:r>
      <w:r>
        <w:rPr>
          <w:rFonts w:hint="eastAsia"/>
        </w:rPr>
        <w:br/>
      </w:r>
      <w:r>
        <w:rPr>
          <w:rFonts w:hint="eastAsia"/>
        </w:rPr>
        <w:t>　　　　2.2.1 市场现状</w:t>
      </w:r>
      <w:r>
        <w:rPr>
          <w:rFonts w:hint="eastAsia"/>
        </w:rPr>
        <w:br/>
      </w:r>
      <w:r>
        <w:rPr>
          <w:rFonts w:hint="eastAsia"/>
        </w:rPr>
        <w:t>　　　　2.2.2 标杆企业分析</w:t>
      </w:r>
      <w:r>
        <w:rPr>
          <w:rFonts w:hint="eastAsia"/>
        </w:rPr>
        <w:br/>
      </w:r>
      <w:r>
        <w:rPr>
          <w:rFonts w:hint="eastAsia"/>
        </w:rPr>
        <w:t>　　2.3 发展现状</w:t>
      </w:r>
      <w:r>
        <w:rPr>
          <w:rFonts w:hint="eastAsia"/>
        </w:rPr>
        <w:br/>
      </w:r>
      <w:r>
        <w:rPr>
          <w:rFonts w:hint="eastAsia"/>
        </w:rPr>
        <w:t>　　2.4 竞争格局</w:t>
      </w:r>
      <w:r>
        <w:rPr>
          <w:rFonts w:hint="eastAsia"/>
        </w:rPr>
        <w:br/>
      </w:r>
      <w:r>
        <w:rPr>
          <w:rFonts w:hint="eastAsia"/>
        </w:rPr>
        <w:t>　　2.5 发展前景及动态</w:t>
      </w:r>
      <w:r>
        <w:rPr>
          <w:rFonts w:hint="eastAsia"/>
        </w:rPr>
        <w:br/>
      </w:r>
      <w:r>
        <w:rPr>
          <w:rFonts w:hint="eastAsia"/>
        </w:rPr>
        <w:br/>
      </w:r>
      <w:r>
        <w:rPr>
          <w:rFonts w:hint="eastAsia"/>
        </w:rPr>
        <w:t>第三章 中国第三方医学检验上下游分析</w:t>
      </w:r>
      <w:r>
        <w:rPr>
          <w:rFonts w:hint="eastAsia"/>
        </w:rPr>
        <w:br/>
      </w:r>
      <w:r>
        <w:rPr>
          <w:rFonts w:hint="eastAsia"/>
        </w:rPr>
        <w:t>　　3.1 上游市场对其影响</w:t>
      </w:r>
      <w:r>
        <w:rPr>
          <w:rFonts w:hint="eastAsia"/>
        </w:rPr>
        <w:br/>
      </w:r>
      <w:r>
        <w:rPr>
          <w:rFonts w:hint="eastAsia"/>
        </w:rPr>
        <w:t>　　　　3.1.1 市场现状</w:t>
      </w:r>
      <w:r>
        <w:rPr>
          <w:rFonts w:hint="eastAsia"/>
        </w:rPr>
        <w:br/>
      </w:r>
      <w:r>
        <w:rPr>
          <w:rFonts w:hint="eastAsia"/>
        </w:rPr>
        <w:t>　　　　3.1.2 产品结构</w:t>
      </w:r>
      <w:r>
        <w:rPr>
          <w:rFonts w:hint="eastAsia"/>
        </w:rPr>
        <w:br/>
      </w:r>
      <w:r>
        <w:rPr>
          <w:rFonts w:hint="eastAsia"/>
        </w:rPr>
        <w:t>　　3.2 下游发展对其影响</w:t>
      </w:r>
      <w:r>
        <w:rPr>
          <w:rFonts w:hint="eastAsia"/>
        </w:rPr>
        <w:br/>
      </w:r>
      <w:r>
        <w:rPr>
          <w:rFonts w:hint="eastAsia"/>
        </w:rPr>
        <w:t>　　　　3.2.1 第三方医学诊断市场容量巨大</w:t>
      </w:r>
      <w:r>
        <w:rPr>
          <w:rFonts w:hint="eastAsia"/>
        </w:rPr>
        <w:br/>
      </w:r>
      <w:r>
        <w:rPr>
          <w:rFonts w:hint="eastAsia"/>
        </w:rPr>
        <w:t>　　　　3.2.2 医疗改革助推第三方医学诊断市场快速发展</w:t>
      </w:r>
      <w:r>
        <w:rPr>
          <w:rFonts w:hint="eastAsia"/>
        </w:rPr>
        <w:br/>
      </w:r>
      <w:r>
        <w:rPr>
          <w:rFonts w:hint="eastAsia"/>
        </w:rPr>
        <w:t>　　　　3.2.3 需求多样化将促进第三方医学检验行业升级</w:t>
      </w:r>
      <w:r>
        <w:rPr>
          <w:rFonts w:hint="eastAsia"/>
        </w:rPr>
        <w:br/>
      </w:r>
      <w:r>
        <w:rPr>
          <w:rFonts w:hint="eastAsia"/>
        </w:rPr>
        <w:br/>
      </w:r>
      <w:r>
        <w:rPr>
          <w:rFonts w:hint="eastAsia"/>
        </w:rPr>
        <w:t>第四章 中-智-林-－中国第三方医学检验主要企业</w:t>
      </w:r>
      <w:r>
        <w:rPr>
          <w:rFonts w:hint="eastAsia"/>
        </w:rPr>
        <w:br/>
      </w:r>
      <w:r>
        <w:rPr>
          <w:rFonts w:hint="eastAsia"/>
        </w:rPr>
        <w:t>　　4.1 广州金域</w:t>
      </w:r>
      <w:r>
        <w:rPr>
          <w:rFonts w:hint="eastAsia"/>
        </w:rPr>
        <w:br/>
      </w:r>
      <w:r>
        <w:rPr>
          <w:rFonts w:hint="eastAsia"/>
        </w:rPr>
        <w:t>　　　　4.1.1 公司简介</w:t>
      </w:r>
      <w:r>
        <w:rPr>
          <w:rFonts w:hint="eastAsia"/>
        </w:rPr>
        <w:br/>
      </w:r>
      <w:r>
        <w:rPr>
          <w:rFonts w:hint="eastAsia"/>
        </w:rPr>
        <w:t>　　　　4.1.2 经营现状及前景</w:t>
      </w:r>
      <w:r>
        <w:rPr>
          <w:rFonts w:hint="eastAsia"/>
        </w:rPr>
        <w:br/>
      </w:r>
      <w:r>
        <w:rPr>
          <w:rFonts w:hint="eastAsia"/>
        </w:rPr>
        <w:t>　　4.2 迪安诊断</w:t>
      </w:r>
      <w:r>
        <w:rPr>
          <w:rFonts w:hint="eastAsia"/>
        </w:rPr>
        <w:br/>
      </w:r>
      <w:r>
        <w:rPr>
          <w:rFonts w:hint="eastAsia"/>
        </w:rPr>
        <w:t>　　　　4.2.1 公司简介</w:t>
      </w:r>
      <w:r>
        <w:rPr>
          <w:rFonts w:hint="eastAsia"/>
        </w:rPr>
        <w:br/>
      </w:r>
      <w:r>
        <w:rPr>
          <w:rFonts w:hint="eastAsia"/>
        </w:rPr>
        <w:t>　　　　4.2.2 经营状况</w:t>
      </w:r>
      <w:r>
        <w:rPr>
          <w:rFonts w:hint="eastAsia"/>
        </w:rPr>
        <w:br/>
      </w:r>
      <w:r>
        <w:rPr>
          <w:rFonts w:hint="eastAsia"/>
        </w:rPr>
        <w:t>　　　　4.2.3 营业构成分析</w:t>
      </w:r>
      <w:r>
        <w:rPr>
          <w:rFonts w:hint="eastAsia"/>
        </w:rPr>
        <w:br/>
      </w:r>
      <w:r>
        <w:rPr>
          <w:rFonts w:hint="eastAsia"/>
        </w:rPr>
        <w:t>　　　　4.2.4 毛利率</w:t>
      </w:r>
      <w:r>
        <w:rPr>
          <w:rFonts w:hint="eastAsia"/>
        </w:rPr>
        <w:br/>
      </w:r>
      <w:r>
        <w:rPr>
          <w:rFonts w:hint="eastAsia"/>
        </w:rPr>
        <w:t>　　　　4.2.5 客户及供应商</w:t>
      </w:r>
      <w:r>
        <w:rPr>
          <w:rFonts w:hint="eastAsia"/>
        </w:rPr>
        <w:br/>
      </w:r>
      <w:r>
        <w:rPr>
          <w:rFonts w:hint="eastAsia"/>
        </w:rPr>
        <w:t>　　　　4.2.6 研发及投资分析</w:t>
      </w:r>
      <w:r>
        <w:rPr>
          <w:rFonts w:hint="eastAsia"/>
        </w:rPr>
        <w:br/>
      </w:r>
      <w:r>
        <w:rPr>
          <w:rFonts w:hint="eastAsia"/>
        </w:rPr>
        <w:t>　　　　4.2.7 独立医学诊断服务</w:t>
      </w:r>
      <w:r>
        <w:rPr>
          <w:rFonts w:hint="eastAsia"/>
        </w:rPr>
        <w:br/>
      </w:r>
      <w:r>
        <w:rPr>
          <w:rFonts w:hint="eastAsia"/>
        </w:rPr>
        <w:t>　　4.3 达安基因</w:t>
      </w:r>
      <w:r>
        <w:rPr>
          <w:rFonts w:hint="eastAsia"/>
        </w:rPr>
        <w:br/>
      </w:r>
      <w:r>
        <w:rPr>
          <w:rFonts w:hint="eastAsia"/>
        </w:rPr>
        <w:t>　　　　4.3.1 公司简介</w:t>
      </w:r>
      <w:r>
        <w:rPr>
          <w:rFonts w:hint="eastAsia"/>
        </w:rPr>
        <w:br/>
      </w:r>
      <w:r>
        <w:rPr>
          <w:rFonts w:hint="eastAsia"/>
        </w:rPr>
        <w:t>　　　　4.3.2 经营状况</w:t>
      </w:r>
      <w:r>
        <w:rPr>
          <w:rFonts w:hint="eastAsia"/>
        </w:rPr>
        <w:br/>
      </w:r>
      <w:r>
        <w:rPr>
          <w:rFonts w:hint="eastAsia"/>
        </w:rPr>
        <w:t>　　　　4.3.3 营收构成</w:t>
      </w:r>
      <w:r>
        <w:rPr>
          <w:rFonts w:hint="eastAsia"/>
        </w:rPr>
        <w:br/>
      </w:r>
      <w:r>
        <w:rPr>
          <w:rFonts w:hint="eastAsia"/>
        </w:rPr>
        <w:t>　　　　4.3.5 毛利率</w:t>
      </w:r>
      <w:r>
        <w:rPr>
          <w:rFonts w:hint="eastAsia"/>
        </w:rPr>
        <w:br/>
      </w:r>
      <w:r>
        <w:rPr>
          <w:rFonts w:hint="eastAsia"/>
        </w:rPr>
        <w:t>　　　　4.3.6 独立医学诊断业务</w:t>
      </w:r>
      <w:r>
        <w:rPr>
          <w:rFonts w:hint="eastAsia"/>
        </w:rPr>
        <w:br/>
      </w:r>
      <w:r>
        <w:rPr>
          <w:rFonts w:hint="eastAsia"/>
        </w:rPr>
        <w:t>　　4.4 北京永瀚星港</w:t>
      </w:r>
      <w:r>
        <w:rPr>
          <w:rFonts w:hint="eastAsia"/>
        </w:rPr>
        <w:br/>
      </w:r>
      <w:r>
        <w:rPr>
          <w:rFonts w:hint="eastAsia"/>
        </w:rPr>
        <w:t>　　　　4.4.1 公司简介</w:t>
      </w:r>
      <w:r>
        <w:rPr>
          <w:rFonts w:hint="eastAsia"/>
        </w:rPr>
        <w:br/>
      </w:r>
      <w:r>
        <w:rPr>
          <w:rFonts w:hint="eastAsia"/>
        </w:rPr>
        <w:t>　　　　4.4.2 经营状况</w:t>
      </w:r>
      <w:r>
        <w:rPr>
          <w:rFonts w:hint="eastAsia"/>
        </w:rPr>
        <w:br/>
      </w:r>
      <w:r>
        <w:rPr>
          <w:rFonts w:hint="eastAsia"/>
        </w:rPr>
        <w:t>　　　　4.4.3 营收构成</w:t>
      </w:r>
      <w:r>
        <w:rPr>
          <w:rFonts w:hint="eastAsia"/>
        </w:rPr>
        <w:br/>
      </w:r>
      <w:r>
        <w:rPr>
          <w:rFonts w:hint="eastAsia"/>
        </w:rPr>
        <w:t>　　　　4.4.4 毛利率</w:t>
      </w:r>
      <w:r>
        <w:rPr>
          <w:rFonts w:hint="eastAsia"/>
        </w:rPr>
        <w:br/>
      </w:r>
      <w:r>
        <w:rPr>
          <w:rFonts w:hint="eastAsia"/>
        </w:rPr>
        <w:t>　　　　4.4.5 客户及供应商</w:t>
      </w:r>
      <w:r>
        <w:rPr>
          <w:rFonts w:hint="eastAsia"/>
        </w:rPr>
        <w:br/>
      </w:r>
      <w:r>
        <w:rPr>
          <w:rFonts w:hint="eastAsia"/>
        </w:rPr>
        <w:t>　　　　4.4.6 研发及投资分析</w:t>
      </w:r>
      <w:r>
        <w:rPr>
          <w:rFonts w:hint="eastAsia"/>
        </w:rPr>
        <w:br/>
      </w:r>
      <w:r>
        <w:rPr>
          <w:rFonts w:hint="eastAsia"/>
        </w:rPr>
        <w:t>　　4.5 杭州艾迪康</w:t>
      </w:r>
      <w:r>
        <w:rPr>
          <w:rFonts w:hint="eastAsia"/>
        </w:rPr>
        <w:br/>
      </w:r>
      <w:r>
        <w:rPr>
          <w:rFonts w:hint="eastAsia"/>
        </w:rPr>
        <w:t>　　4.5 北京德易</w:t>
      </w:r>
      <w:r>
        <w:rPr>
          <w:rFonts w:hint="eastAsia"/>
        </w:rPr>
        <w:br/>
      </w:r>
      <w:r>
        <w:rPr>
          <w:rFonts w:hint="eastAsia"/>
        </w:rPr>
        <w:t>　　4.6 北京迪诺</w:t>
      </w:r>
      <w:r>
        <w:rPr>
          <w:rFonts w:hint="eastAsia"/>
        </w:rPr>
        <w:br/>
      </w:r>
      <w:r>
        <w:rPr>
          <w:rFonts w:hint="eastAsia"/>
        </w:rPr>
        <w:t>　　4.7 杭州致远</w:t>
      </w:r>
      <w:r>
        <w:rPr>
          <w:rFonts w:hint="eastAsia"/>
        </w:rPr>
        <w:br/>
      </w:r>
      <w:r>
        <w:rPr>
          <w:rFonts w:hint="eastAsia"/>
        </w:rPr>
        <w:t>　　4.8 康圣环球（北京）</w:t>
      </w:r>
      <w:r>
        <w:rPr>
          <w:rFonts w:hint="eastAsia"/>
        </w:rPr>
        <w:br/>
      </w:r>
      <w:r>
        <w:rPr>
          <w:rFonts w:hint="eastAsia"/>
        </w:rPr>
        <w:br/>
      </w:r>
      <w:r>
        <w:rPr>
          <w:rFonts w:hint="eastAsia"/>
        </w:rPr>
        <w:t>图表目录</w:t>
      </w:r>
      <w:r>
        <w:rPr>
          <w:rFonts w:hint="eastAsia"/>
        </w:rPr>
        <w:br/>
      </w:r>
      <w:r>
        <w:rPr>
          <w:rFonts w:hint="eastAsia"/>
        </w:rPr>
        <w:t>　　图表 第三方医学检验行业现状</w:t>
      </w:r>
      <w:r>
        <w:rPr>
          <w:rFonts w:hint="eastAsia"/>
        </w:rPr>
        <w:br/>
      </w:r>
      <w:r>
        <w:rPr>
          <w:rFonts w:hint="eastAsia"/>
        </w:rPr>
        <w:t>　　图表 第三方医学检验行业产业链调研</w:t>
      </w:r>
      <w:r>
        <w:rPr>
          <w:rFonts w:hint="eastAsia"/>
        </w:rPr>
        <w:br/>
      </w:r>
      <w:r>
        <w:rPr>
          <w:rFonts w:hint="eastAsia"/>
        </w:rPr>
        <w:t>　　……</w:t>
      </w:r>
      <w:r>
        <w:rPr>
          <w:rFonts w:hint="eastAsia"/>
        </w:rPr>
        <w:br/>
      </w:r>
      <w:r>
        <w:rPr>
          <w:rFonts w:hint="eastAsia"/>
        </w:rPr>
        <w:t>　　图表 2019-2024年第三方医学检验行业市场容量统计</w:t>
      </w:r>
      <w:r>
        <w:rPr>
          <w:rFonts w:hint="eastAsia"/>
        </w:rPr>
        <w:br/>
      </w:r>
      <w:r>
        <w:rPr>
          <w:rFonts w:hint="eastAsia"/>
        </w:rPr>
        <w:t>　　图表 2019-2024年中国第三方医学检验行业市场规模情况</w:t>
      </w:r>
      <w:r>
        <w:rPr>
          <w:rFonts w:hint="eastAsia"/>
        </w:rPr>
        <w:br/>
      </w:r>
      <w:r>
        <w:rPr>
          <w:rFonts w:hint="eastAsia"/>
        </w:rPr>
        <w:t>　　图表 第三方医学检验行业动态</w:t>
      </w:r>
      <w:r>
        <w:rPr>
          <w:rFonts w:hint="eastAsia"/>
        </w:rPr>
        <w:br/>
      </w:r>
      <w:r>
        <w:rPr>
          <w:rFonts w:hint="eastAsia"/>
        </w:rPr>
        <w:t>　　图表 2019-2024年中国第三方医学检验行业销售收入统计</w:t>
      </w:r>
      <w:r>
        <w:rPr>
          <w:rFonts w:hint="eastAsia"/>
        </w:rPr>
        <w:br/>
      </w:r>
      <w:r>
        <w:rPr>
          <w:rFonts w:hint="eastAsia"/>
        </w:rPr>
        <w:t>　　图表 2019-2024年中国第三方医学检验行业盈利统计</w:t>
      </w:r>
      <w:r>
        <w:rPr>
          <w:rFonts w:hint="eastAsia"/>
        </w:rPr>
        <w:br/>
      </w:r>
      <w:r>
        <w:rPr>
          <w:rFonts w:hint="eastAsia"/>
        </w:rPr>
        <w:t>　　图表 2019-2024年中国第三方医学检验行业利润总额</w:t>
      </w:r>
      <w:r>
        <w:rPr>
          <w:rFonts w:hint="eastAsia"/>
        </w:rPr>
        <w:br/>
      </w:r>
      <w:r>
        <w:rPr>
          <w:rFonts w:hint="eastAsia"/>
        </w:rPr>
        <w:t>　　图表 2019-2024年中国第三方医学检验行业企业数量统计</w:t>
      </w:r>
      <w:r>
        <w:rPr>
          <w:rFonts w:hint="eastAsia"/>
        </w:rPr>
        <w:br/>
      </w:r>
      <w:r>
        <w:rPr>
          <w:rFonts w:hint="eastAsia"/>
        </w:rPr>
        <w:t>　　图表 2019-2024年中国第三方医学检验行业竞争力分析</w:t>
      </w:r>
      <w:r>
        <w:rPr>
          <w:rFonts w:hint="eastAsia"/>
        </w:rPr>
        <w:br/>
      </w:r>
      <w:r>
        <w:rPr>
          <w:rFonts w:hint="eastAsia"/>
        </w:rPr>
        <w:t>　　……</w:t>
      </w:r>
      <w:r>
        <w:rPr>
          <w:rFonts w:hint="eastAsia"/>
        </w:rPr>
        <w:br/>
      </w:r>
      <w:r>
        <w:rPr>
          <w:rFonts w:hint="eastAsia"/>
        </w:rPr>
        <w:t>　　图表 2019-2024年中国第三方医学检验行业盈利能力分析</w:t>
      </w:r>
      <w:r>
        <w:rPr>
          <w:rFonts w:hint="eastAsia"/>
        </w:rPr>
        <w:br/>
      </w:r>
      <w:r>
        <w:rPr>
          <w:rFonts w:hint="eastAsia"/>
        </w:rPr>
        <w:t>　　图表 2019-2024年中国第三方医学检验行业运营能力分析</w:t>
      </w:r>
      <w:r>
        <w:rPr>
          <w:rFonts w:hint="eastAsia"/>
        </w:rPr>
        <w:br/>
      </w:r>
      <w:r>
        <w:rPr>
          <w:rFonts w:hint="eastAsia"/>
        </w:rPr>
        <w:t>　　图表 2019-2024年中国第三方医学检验行业偿债能力分析</w:t>
      </w:r>
      <w:r>
        <w:rPr>
          <w:rFonts w:hint="eastAsia"/>
        </w:rPr>
        <w:br/>
      </w:r>
      <w:r>
        <w:rPr>
          <w:rFonts w:hint="eastAsia"/>
        </w:rPr>
        <w:t>　　图表 2019-2024年中国第三方医学检验行业发展能力分析</w:t>
      </w:r>
      <w:r>
        <w:rPr>
          <w:rFonts w:hint="eastAsia"/>
        </w:rPr>
        <w:br/>
      </w:r>
      <w:r>
        <w:rPr>
          <w:rFonts w:hint="eastAsia"/>
        </w:rPr>
        <w:t>　　图表 2019-2024年中国第三方医学检验行业经营效益分析</w:t>
      </w:r>
      <w:r>
        <w:rPr>
          <w:rFonts w:hint="eastAsia"/>
        </w:rPr>
        <w:br/>
      </w:r>
      <w:r>
        <w:rPr>
          <w:rFonts w:hint="eastAsia"/>
        </w:rPr>
        <w:t>　　图表 第三方医学检验行业竞争对手分析</w:t>
      </w:r>
      <w:r>
        <w:rPr>
          <w:rFonts w:hint="eastAsia"/>
        </w:rPr>
        <w:br/>
      </w:r>
      <w:r>
        <w:rPr>
          <w:rFonts w:hint="eastAsia"/>
        </w:rPr>
        <w:t>　　图表 **地区第三方医学检验市场规模</w:t>
      </w:r>
      <w:r>
        <w:rPr>
          <w:rFonts w:hint="eastAsia"/>
        </w:rPr>
        <w:br/>
      </w:r>
      <w:r>
        <w:rPr>
          <w:rFonts w:hint="eastAsia"/>
        </w:rPr>
        <w:t>　　图表 **地区第三方医学检验行业市场需求</w:t>
      </w:r>
      <w:r>
        <w:rPr>
          <w:rFonts w:hint="eastAsia"/>
        </w:rPr>
        <w:br/>
      </w:r>
      <w:r>
        <w:rPr>
          <w:rFonts w:hint="eastAsia"/>
        </w:rPr>
        <w:t>　　图表 **地区第三方医学检验市场调研</w:t>
      </w:r>
      <w:r>
        <w:rPr>
          <w:rFonts w:hint="eastAsia"/>
        </w:rPr>
        <w:br/>
      </w:r>
      <w:r>
        <w:rPr>
          <w:rFonts w:hint="eastAsia"/>
        </w:rPr>
        <w:t>　　图表 **地区第三方医学检验行业市场需求分析</w:t>
      </w:r>
      <w:r>
        <w:rPr>
          <w:rFonts w:hint="eastAsia"/>
        </w:rPr>
        <w:br/>
      </w:r>
      <w:r>
        <w:rPr>
          <w:rFonts w:hint="eastAsia"/>
        </w:rPr>
        <w:t>　　图表 **地区第三方医学检验市场规模</w:t>
      </w:r>
      <w:r>
        <w:rPr>
          <w:rFonts w:hint="eastAsia"/>
        </w:rPr>
        <w:br/>
      </w:r>
      <w:r>
        <w:rPr>
          <w:rFonts w:hint="eastAsia"/>
        </w:rPr>
        <w:t>　　图表 **地区第三方医学检验行业市场需求</w:t>
      </w:r>
      <w:r>
        <w:rPr>
          <w:rFonts w:hint="eastAsia"/>
        </w:rPr>
        <w:br/>
      </w:r>
      <w:r>
        <w:rPr>
          <w:rFonts w:hint="eastAsia"/>
        </w:rPr>
        <w:t>　　图表 **地区第三方医学检验市场调研</w:t>
      </w:r>
      <w:r>
        <w:rPr>
          <w:rFonts w:hint="eastAsia"/>
        </w:rPr>
        <w:br/>
      </w:r>
      <w:r>
        <w:rPr>
          <w:rFonts w:hint="eastAsia"/>
        </w:rPr>
        <w:t>　　图表 **地区第三方医学检验行业市场需求分析</w:t>
      </w:r>
      <w:r>
        <w:rPr>
          <w:rFonts w:hint="eastAsia"/>
        </w:rPr>
        <w:br/>
      </w:r>
      <w:r>
        <w:rPr>
          <w:rFonts w:hint="eastAsia"/>
        </w:rPr>
        <w:t>　　……</w:t>
      </w:r>
      <w:r>
        <w:rPr>
          <w:rFonts w:hint="eastAsia"/>
        </w:rPr>
        <w:br/>
      </w:r>
      <w:r>
        <w:rPr>
          <w:rFonts w:hint="eastAsia"/>
        </w:rPr>
        <w:t>　　图表 第三方医学检验重点企业（一）基本信息</w:t>
      </w:r>
      <w:r>
        <w:rPr>
          <w:rFonts w:hint="eastAsia"/>
        </w:rPr>
        <w:br/>
      </w:r>
      <w:r>
        <w:rPr>
          <w:rFonts w:hint="eastAsia"/>
        </w:rPr>
        <w:t>　　图表 第三方医学检验重点企业（一）经营情况分析</w:t>
      </w:r>
      <w:r>
        <w:rPr>
          <w:rFonts w:hint="eastAsia"/>
        </w:rPr>
        <w:br/>
      </w:r>
      <w:r>
        <w:rPr>
          <w:rFonts w:hint="eastAsia"/>
        </w:rPr>
        <w:t>　　图表 第三方医学检验重点企业（一）盈利能力情况</w:t>
      </w:r>
      <w:r>
        <w:rPr>
          <w:rFonts w:hint="eastAsia"/>
        </w:rPr>
        <w:br/>
      </w:r>
      <w:r>
        <w:rPr>
          <w:rFonts w:hint="eastAsia"/>
        </w:rPr>
        <w:t>　　图表 第三方医学检验重点企业（一）偿债能力情况</w:t>
      </w:r>
      <w:r>
        <w:rPr>
          <w:rFonts w:hint="eastAsia"/>
        </w:rPr>
        <w:br/>
      </w:r>
      <w:r>
        <w:rPr>
          <w:rFonts w:hint="eastAsia"/>
        </w:rPr>
        <w:t>　　图表 第三方医学检验重点企业（一）运营能力情况</w:t>
      </w:r>
      <w:r>
        <w:rPr>
          <w:rFonts w:hint="eastAsia"/>
        </w:rPr>
        <w:br/>
      </w:r>
      <w:r>
        <w:rPr>
          <w:rFonts w:hint="eastAsia"/>
        </w:rPr>
        <w:t>　　图表 第三方医学检验重点企业（一）成长能力情况</w:t>
      </w:r>
      <w:r>
        <w:rPr>
          <w:rFonts w:hint="eastAsia"/>
        </w:rPr>
        <w:br/>
      </w:r>
      <w:r>
        <w:rPr>
          <w:rFonts w:hint="eastAsia"/>
        </w:rPr>
        <w:t>　　图表 第三方医学检验重点企业（二）基本信息</w:t>
      </w:r>
      <w:r>
        <w:rPr>
          <w:rFonts w:hint="eastAsia"/>
        </w:rPr>
        <w:br/>
      </w:r>
      <w:r>
        <w:rPr>
          <w:rFonts w:hint="eastAsia"/>
        </w:rPr>
        <w:t>　　图表 第三方医学检验重点企业（二）经营情况分析</w:t>
      </w:r>
      <w:r>
        <w:rPr>
          <w:rFonts w:hint="eastAsia"/>
        </w:rPr>
        <w:br/>
      </w:r>
      <w:r>
        <w:rPr>
          <w:rFonts w:hint="eastAsia"/>
        </w:rPr>
        <w:t>　　图表 第三方医学检验重点企业（二）盈利能力情况</w:t>
      </w:r>
      <w:r>
        <w:rPr>
          <w:rFonts w:hint="eastAsia"/>
        </w:rPr>
        <w:br/>
      </w:r>
      <w:r>
        <w:rPr>
          <w:rFonts w:hint="eastAsia"/>
        </w:rPr>
        <w:t>　　图表 第三方医学检验重点企业（二）偿债能力情况</w:t>
      </w:r>
      <w:r>
        <w:rPr>
          <w:rFonts w:hint="eastAsia"/>
        </w:rPr>
        <w:br/>
      </w:r>
      <w:r>
        <w:rPr>
          <w:rFonts w:hint="eastAsia"/>
        </w:rPr>
        <w:t>　　图表 第三方医学检验重点企业（二）运营能力情况</w:t>
      </w:r>
      <w:r>
        <w:rPr>
          <w:rFonts w:hint="eastAsia"/>
        </w:rPr>
        <w:br/>
      </w:r>
      <w:r>
        <w:rPr>
          <w:rFonts w:hint="eastAsia"/>
        </w:rPr>
        <w:t>　　图表 第三方医学检验重点企业（二）成长能力情况</w:t>
      </w:r>
      <w:r>
        <w:rPr>
          <w:rFonts w:hint="eastAsia"/>
        </w:rPr>
        <w:br/>
      </w:r>
      <w:r>
        <w:rPr>
          <w:rFonts w:hint="eastAsia"/>
        </w:rPr>
        <w:t>　　……</w:t>
      </w:r>
      <w:r>
        <w:rPr>
          <w:rFonts w:hint="eastAsia"/>
        </w:rPr>
        <w:br/>
      </w:r>
      <w:r>
        <w:rPr>
          <w:rFonts w:hint="eastAsia"/>
        </w:rPr>
        <w:t>　　图表 2024-2030年中国第三方医学检验行业信息化</w:t>
      </w:r>
      <w:r>
        <w:rPr>
          <w:rFonts w:hint="eastAsia"/>
        </w:rPr>
        <w:br/>
      </w:r>
      <w:r>
        <w:rPr>
          <w:rFonts w:hint="eastAsia"/>
        </w:rPr>
        <w:t>　　图表 2024-2030年中国第三方医学检验行业市场容量预测</w:t>
      </w:r>
      <w:r>
        <w:rPr>
          <w:rFonts w:hint="eastAsia"/>
        </w:rPr>
        <w:br/>
      </w:r>
      <w:r>
        <w:rPr>
          <w:rFonts w:hint="eastAsia"/>
        </w:rPr>
        <w:t>　　图表 2024-2030年中国第三方医学检验行业市场规模预测</w:t>
      </w:r>
      <w:r>
        <w:rPr>
          <w:rFonts w:hint="eastAsia"/>
        </w:rPr>
        <w:br/>
      </w:r>
      <w:r>
        <w:rPr>
          <w:rFonts w:hint="eastAsia"/>
        </w:rPr>
        <w:t>　　图表 2024-2030年中国第三方医学检验行业风险分析</w:t>
      </w:r>
      <w:r>
        <w:rPr>
          <w:rFonts w:hint="eastAsia"/>
        </w:rPr>
        <w:br/>
      </w:r>
      <w:r>
        <w:rPr>
          <w:rFonts w:hint="eastAsia"/>
        </w:rPr>
        <w:t>　　图表 2024-2030年中国第三方医学检验市场前景分析</w:t>
      </w:r>
      <w:r>
        <w:rPr>
          <w:rFonts w:hint="eastAsia"/>
        </w:rPr>
        <w:br/>
      </w:r>
      <w:r>
        <w:rPr>
          <w:rFonts w:hint="eastAsia"/>
        </w:rPr>
        <w:t>　　图表 2024-2030年中国第三方医学检验行业发展趋势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3fe3ae0414ae7" w:history="1">
        <w:r>
          <w:rPr>
            <w:rStyle w:val="Hyperlink"/>
          </w:rPr>
          <w:t>2024-2030年中国第三方医学检验行业发展深度调研与未来前景预测报告</w:t>
        </w:r>
      </w:hyperlink>
      <w:r>
        <w:rPr>
          <w:color w:val="C00000"/>
        </w:rPr>
        <w:t>》，报告编号：</w:t>
      </w:r>
      <w:r>
        <w:rPr>
          <w:rFonts w:hint="eastAsia"/>
          <w:color w:val="C00000"/>
        </w:rPr>
        <w:t>2815768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3fe3ae0414ae7" w:history="1">
        <w:r>
          <w:rPr>
            <w:rStyle w:val="Hyperlink"/>
          </w:rPr>
          <w:t>https://www.20087.com/8/76/DiSanFangYiXueJianYanHangYeQianJingFenXi.html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9eadfe5874cff" w:history="1">
      <w:r>
        <w:rPr>
          <w:rStyle w:val="Hyperlink"/>
        </w:rPr>
        <w:t>2024-2030年中国第三方医学检验行业发展深度调研与未来前景预测报告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SanFangYiXueJianYanHangYeQianJingFenXi.html" TargetMode="External" Id="R8853fe3ae0414ae7" /></Relationships>
</file>

<file path=word/_rels/header2.xml.rels>&#65279;<?xml version="1.0" encoding="utf-8"?><Relationships xmlns="http://schemas.openxmlformats.org/package/2006/relationships"><Relationship Type="http://schemas.openxmlformats.org/officeDocument/2006/relationships/hyperlink" Target="https://www.20087.com/8/76/DiSanFangYiXueJianYanHangYeQianJingFenXi.html" TargetMode="External" Id="Rdc19eadfe587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2024-03-26T00:17:00Z</dcterms:created>
  <dcterms:modified xsi:type="dcterms:W3CDTF">2024-03-26T01:17:00Z</dcterms:modified>
  <dc:subject>2024-2030年中国第三方医学检验行业发展深度调研与未来前景预测报告</dc:subject>
  <dc:title>2024-2030年中国第三方医学检验行业发展深度调研与未来前景预测报告</dc:title>
  <cp:keywords>2024-2030年中国第三方医学检验行业发展深度调研与未来前景预测报告</cp:keywords>
  <dc:description>2024-2030年中国第三方医学检验行业发展深度调研与未来前景预测报告</dc:description>
</cp:coreProperties>
</file>