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e4a2fa4354e4a" w:history="1">
              <w:r>
                <w:rPr>
                  <w:rStyle w:val="Hyperlink"/>
                </w:rPr>
                <w:t>2025年版中国维生素类化学原料药市场调研与发展前景预测报告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e4a2fa4354e4a" w:history="1">
              <w:r>
                <w:rPr>
                  <w:rStyle w:val="Hyperlink"/>
                </w:rPr>
                <w:t>2025年版中国维生素类化学原料药市场调研与发展前景预测报告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e4a2fa4354e4a" w:history="1">
                <w:r>
                  <w:rPr>
                    <w:rStyle w:val="Hyperlink"/>
                  </w:rPr>
                  <w:t>https://www.20087.com/M_YiLiaoBaoJian/68/WeiShengSuLeiHuaXueYuanLiaoYaoShiChangXingQingFenXiYuCe.html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类化学原料药是制药行业中非常重要的一部分，广泛应用于补充人体必需维生素的药物制剂。近年来，随着人们对健康生活方式的追求和对补充剂需求的增加，维生素类化学原料药的市场需求持续增长。目前，维生素类化学原料药不仅在生产技术上不断进步，提高了纯度和稳定性，还在安全性评估方面进行了大量的研究工作，确保产品的安全可靠。</w:t>
      </w:r>
      <w:r>
        <w:rPr>
          <w:rFonts w:hint="eastAsia"/>
        </w:rPr>
        <w:br/>
      </w:r>
      <w:r>
        <w:rPr>
          <w:rFonts w:hint="eastAsia"/>
        </w:rPr>
        <w:t>　　未来，维生素类化学原料药的发展将更加侧重于个性化和功能性。一方面，随着基因组学和代谢组学的发展，未来可能会出现根据个人基因特征定制的维生素补充剂，以满足个体化的营养需求。另一方面，随着对功能性食品和饮料的需求增加，维生素类化学原料药将更多地用于这类产品的开发，以提供额外的健康益处。此外，随着对可持续生产的重视，维生素类化学原料药的生产过程将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e4a2fa4354e4a" w:history="1">
        <w:r>
          <w:rPr>
            <w:rStyle w:val="Hyperlink"/>
          </w:rPr>
          <w:t>2025年版中国维生素类化学原料药市场调研与发展前景预测报告</w:t>
        </w:r>
      </w:hyperlink>
      <w:r>
        <w:rPr>
          <w:rFonts w:hint="eastAsia"/>
        </w:rPr>
        <w:t>》全面梳理了维生素类化学原料药产业链，结合市场需求和市场规模等数据，深入剖析维生素类化学原料药行业现状。报告详细探讨了维生素类化学原料药市场竞争格局，重点关注重点企业及其品牌影响力，并分析了维生素类化学原料药价格机制和细分市场特征。通过对维生素类化学原料药技术现状及未来方向的评估，报告展望了维生素类化学原料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行业研究界定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2、行业环境问题分析</w:t>
      </w:r>
      <w:r>
        <w:rPr>
          <w:rFonts w:hint="eastAsia"/>
        </w:rPr>
        <w:br/>
      </w:r>
      <w:r>
        <w:rPr>
          <w:rFonts w:hint="eastAsia"/>
        </w:rPr>
        <w:t>　　　　　　3、行业发展地区不平衡</w:t>
      </w:r>
      <w:r>
        <w:rPr>
          <w:rFonts w:hint="eastAsia"/>
        </w:rPr>
        <w:br/>
      </w:r>
      <w:r>
        <w:rPr>
          <w:rFonts w:hint="eastAsia"/>
        </w:rPr>
        <w:t>　　第三节 行业发展驱动因素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化学原料药行业发展概况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二、化学原料药行业影响因素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三、化学原料药行业经济地位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1、行业在医药产业中的地位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五、化学原料药行业热点事件</w:t>
      </w:r>
      <w:r>
        <w:rPr>
          <w:rFonts w:hint="eastAsia"/>
        </w:rPr>
        <w:br/>
      </w:r>
      <w:r>
        <w:rPr>
          <w:rFonts w:hint="eastAsia"/>
        </w:rPr>
        <w:t>　　　　　　1、2025年行业热点事件</w:t>
      </w:r>
      <w:r>
        <w:rPr>
          <w:rFonts w:hint="eastAsia"/>
        </w:rPr>
        <w:br/>
      </w:r>
      <w:r>
        <w:rPr>
          <w:rFonts w:hint="eastAsia"/>
        </w:rPr>
        <w:t>　　　　　　2、2025年行业热点事件</w:t>
      </w:r>
      <w:r>
        <w:rPr>
          <w:rFonts w:hint="eastAsia"/>
        </w:rPr>
        <w:br/>
      </w:r>
      <w:r>
        <w:rPr>
          <w:rFonts w:hint="eastAsia"/>
        </w:rPr>
        <w:t>　　　　　　3、2025年行业热点事件</w:t>
      </w:r>
      <w:r>
        <w:rPr>
          <w:rFonts w:hint="eastAsia"/>
        </w:rPr>
        <w:br/>
      </w:r>
      <w:r>
        <w:rPr>
          <w:rFonts w:hint="eastAsia"/>
        </w:rPr>
        <w:t>　　第二节 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一、行业总体经济指标分析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三、化学原料药行业偿债能力分析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第四节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一、化学原料药行业工业总产值分析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三、化学原料药行业销售收入分析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五、化学原料药行业供求规模预测</w:t>
      </w:r>
      <w:r>
        <w:rPr>
          <w:rFonts w:hint="eastAsia"/>
        </w:rPr>
        <w:br/>
      </w:r>
      <w:r>
        <w:rPr>
          <w:rFonts w:hint="eastAsia"/>
        </w:rPr>
        <w:t>　　　　　　1、产量规模预测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　　　　3、行业销售收入预测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中国维生素类原料药市场需求分析</w:t>
      </w:r>
      <w:r>
        <w:rPr>
          <w:rFonts w:hint="eastAsia"/>
        </w:rPr>
        <w:br/>
      </w:r>
      <w:r>
        <w:rPr>
          <w:rFonts w:hint="eastAsia"/>
        </w:rPr>
        <w:t>　　第一节 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一、维生素类原料药产品种类</w:t>
      </w:r>
      <w:r>
        <w:rPr>
          <w:rFonts w:hint="eastAsia"/>
        </w:rPr>
        <w:br/>
      </w:r>
      <w:r>
        <w:rPr>
          <w:rFonts w:hint="eastAsia"/>
        </w:rPr>
        <w:t>　　　　二、维生素类原料药应用现状</w:t>
      </w:r>
      <w:r>
        <w:rPr>
          <w:rFonts w:hint="eastAsia"/>
        </w:rPr>
        <w:br/>
      </w:r>
      <w:r>
        <w:rPr>
          <w:rFonts w:hint="eastAsia"/>
        </w:rPr>
        <w:t>　　第二节 维生素类原料药市场供求分析</w:t>
      </w:r>
      <w:r>
        <w:rPr>
          <w:rFonts w:hint="eastAsia"/>
        </w:rPr>
        <w:br/>
      </w:r>
      <w:r>
        <w:rPr>
          <w:rFonts w:hint="eastAsia"/>
        </w:rPr>
        <w:t>　　　　一、维生素C市场供求状况</w:t>
      </w:r>
      <w:r>
        <w:rPr>
          <w:rFonts w:hint="eastAsia"/>
        </w:rPr>
        <w:br/>
      </w:r>
      <w:r>
        <w:rPr>
          <w:rFonts w:hint="eastAsia"/>
        </w:rPr>
        <w:t>　　　　二、维生素E市场供求状况</w:t>
      </w:r>
      <w:r>
        <w:rPr>
          <w:rFonts w:hint="eastAsia"/>
        </w:rPr>
        <w:br/>
      </w:r>
      <w:r>
        <w:rPr>
          <w:rFonts w:hint="eastAsia"/>
        </w:rPr>
        <w:t>　　　　三、烟酰胺市场供求状况</w:t>
      </w:r>
      <w:r>
        <w:rPr>
          <w:rFonts w:hint="eastAsia"/>
        </w:rPr>
        <w:br/>
      </w:r>
      <w:r>
        <w:rPr>
          <w:rFonts w:hint="eastAsia"/>
        </w:rPr>
        <w:t>　　第三节 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一、维生素A生产企业格局</w:t>
      </w:r>
      <w:r>
        <w:rPr>
          <w:rFonts w:hint="eastAsia"/>
        </w:rPr>
        <w:br/>
      </w:r>
      <w:r>
        <w:rPr>
          <w:rFonts w:hint="eastAsia"/>
        </w:rPr>
        <w:t>　　　　二、维生素B1生产企业格局</w:t>
      </w:r>
      <w:r>
        <w:rPr>
          <w:rFonts w:hint="eastAsia"/>
        </w:rPr>
        <w:br/>
      </w:r>
      <w:r>
        <w:rPr>
          <w:rFonts w:hint="eastAsia"/>
        </w:rPr>
        <w:t>　　　　三、维生素B2生产企业格局</w:t>
      </w:r>
      <w:r>
        <w:rPr>
          <w:rFonts w:hint="eastAsia"/>
        </w:rPr>
        <w:br/>
      </w:r>
      <w:r>
        <w:rPr>
          <w:rFonts w:hint="eastAsia"/>
        </w:rPr>
        <w:t>　　　　四、维生素B5（D-泛酸钙）生产企业格局</w:t>
      </w:r>
      <w:r>
        <w:rPr>
          <w:rFonts w:hint="eastAsia"/>
        </w:rPr>
        <w:br/>
      </w:r>
      <w:r>
        <w:rPr>
          <w:rFonts w:hint="eastAsia"/>
        </w:rPr>
        <w:t>　　　　五、维生素C生产企业格局</w:t>
      </w:r>
      <w:r>
        <w:rPr>
          <w:rFonts w:hint="eastAsia"/>
        </w:rPr>
        <w:br/>
      </w:r>
      <w:r>
        <w:rPr>
          <w:rFonts w:hint="eastAsia"/>
        </w:rPr>
        <w:t>　　　　六、维生素D3生产企业格局</w:t>
      </w:r>
      <w:r>
        <w:rPr>
          <w:rFonts w:hint="eastAsia"/>
        </w:rPr>
        <w:br/>
      </w:r>
      <w:r>
        <w:rPr>
          <w:rFonts w:hint="eastAsia"/>
        </w:rPr>
        <w:t>　　　　七、维生素E生产企业格局</w:t>
      </w:r>
      <w:r>
        <w:rPr>
          <w:rFonts w:hint="eastAsia"/>
        </w:rPr>
        <w:br/>
      </w:r>
      <w:r>
        <w:rPr>
          <w:rFonts w:hint="eastAsia"/>
        </w:rPr>
        <w:t>　　　　八、维生素K3生产企业格局</w:t>
      </w:r>
      <w:r>
        <w:rPr>
          <w:rFonts w:hint="eastAsia"/>
        </w:rPr>
        <w:br/>
      </w:r>
      <w:r>
        <w:rPr>
          <w:rFonts w:hint="eastAsia"/>
        </w:rPr>
        <w:t>　　第四节 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一、维生素A市场价格走势</w:t>
      </w:r>
      <w:r>
        <w:rPr>
          <w:rFonts w:hint="eastAsia"/>
        </w:rPr>
        <w:br/>
      </w:r>
      <w:r>
        <w:rPr>
          <w:rFonts w:hint="eastAsia"/>
        </w:rPr>
        <w:t>　　　　二、维生素B1市场价格走势</w:t>
      </w:r>
      <w:r>
        <w:rPr>
          <w:rFonts w:hint="eastAsia"/>
        </w:rPr>
        <w:br/>
      </w:r>
      <w:r>
        <w:rPr>
          <w:rFonts w:hint="eastAsia"/>
        </w:rPr>
        <w:t>　　　　三、维生素B2市场价格走势</w:t>
      </w:r>
      <w:r>
        <w:rPr>
          <w:rFonts w:hint="eastAsia"/>
        </w:rPr>
        <w:br/>
      </w:r>
      <w:r>
        <w:rPr>
          <w:rFonts w:hint="eastAsia"/>
        </w:rPr>
        <w:t>　　　　四、维生素B3（烟酰胺）市场价格走势</w:t>
      </w:r>
      <w:r>
        <w:rPr>
          <w:rFonts w:hint="eastAsia"/>
        </w:rPr>
        <w:br/>
      </w:r>
      <w:r>
        <w:rPr>
          <w:rFonts w:hint="eastAsia"/>
        </w:rPr>
        <w:t>　　　　五、维生素B5（D-泛酸钙）市场价格走势</w:t>
      </w:r>
      <w:r>
        <w:rPr>
          <w:rFonts w:hint="eastAsia"/>
        </w:rPr>
        <w:br/>
      </w:r>
      <w:r>
        <w:rPr>
          <w:rFonts w:hint="eastAsia"/>
        </w:rPr>
        <w:t>　　　　六、维生素C市场价格走势</w:t>
      </w:r>
      <w:r>
        <w:rPr>
          <w:rFonts w:hint="eastAsia"/>
        </w:rPr>
        <w:br/>
      </w:r>
      <w:r>
        <w:rPr>
          <w:rFonts w:hint="eastAsia"/>
        </w:rPr>
        <w:t>　　　　七、维生素E市场价格走势</w:t>
      </w:r>
      <w:r>
        <w:rPr>
          <w:rFonts w:hint="eastAsia"/>
        </w:rPr>
        <w:br/>
      </w:r>
      <w:r>
        <w:rPr>
          <w:rFonts w:hint="eastAsia"/>
        </w:rPr>
        <w:t>　　　　八、维生素K3市场价格走势</w:t>
      </w:r>
      <w:r>
        <w:rPr>
          <w:rFonts w:hint="eastAsia"/>
        </w:rPr>
        <w:br/>
      </w:r>
      <w:r>
        <w:rPr>
          <w:rFonts w:hint="eastAsia"/>
        </w:rPr>
        <w:t>　　第五节 维生素类原料药产品研究进展</w:t>
      </w:r>
      <w:r>
        <w:rPr>
          <w:rFonts w:hint="eastAsia"/>
        </w:rPr>
        <w:br/>
      </w:r>
      <w:r>
        <w:rPr>
          <w:rFonts w:hint="eastAsia"/>
        </w:rPr>
        <w:t>　　第六节 中~智~林~－维生素类原料药市场需求前景</w:t>
      </w:r>
      <w:r>
        <w:rPr>
          <w:rFonts w:hint="eastAsia"/>
        </w:rPr>
        <w:br/>
      </w:r>
      <w:r>
        <w:rPr>
          <w:rFonts w:hint="eastAsia"/>
        </w:rPr>
        <w:t>　　图表 1：化学原料药按照功效和用途的不同分类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2：化学原料药按照产品价值和产品特性的不同分类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3：2025年我国化学原料药行业收入、产值地区分布（单位：%）</w:t>
      </w:r>
      <w:r>
        <w:rPr>
          <w:rFonts w:hint="eastAsia"/>
        </w:rPr>
        <w:br/>
      </w:r>
      <w:r>
        <w:rPr>
          <w:rFonts w:hint="eastAsia"/>
        </w:rPr>
        <w:t>　　图表 4：我国近年27次降价时间表（单位：亿元，%）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5：2025年公布的抗生素临床应用相关指标控制力度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6：《医药工业“十五五”发展规划》主要发展目标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7：《医药工业“十五五”发展规划》十大任务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14：制药企业水污染物排放标准比较（单位：mg/L）</w:t>
      </w:r>
      <w:r>
        <w:rPr>
          <w:rFonts w:hint="eastAsia"/>
        </w:rPr>
        <w:br/>
      </w:r>
      <w:r>
        <w:rPr>
          <w:rFonts w:hint="eastAsia"/>
        </w:rPr>
        <w:t>　　图表 15：维生素C历史上的重要诉讼</w:t>
      </w:r>
      <w:r>
        <w:rPr>
          <w:rFonts w:hint="eastAsia"/>
        </w:rPr>
        <w:br/>
      </w:r>
      <w:r>
        <w:rPr>
          <w:rFonts w:hint="eastAsia"/>
        </w:rPr>
        <w:t>　　图表 16：2025-2031年化学原料药行业在医药行业占比变化图（单位：%）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18：药品流通价格管理办法沿革</w:t>
      </w:r>
      <w:r>
        <w:rPr>
          <w:rFonts w:hint="eastAsia"/>
        </w:rPr>
        <w:br/>
      </w:r>
      <w:r>
        <w:rPr>
          <w:rFonts w:hint="eastAsia"/>
        </w:rPr>
        <w:t>　　图表 19：2025-2031年化学原料药行业主要经济指标统计表（单位：万元，个，%）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20：2025-2031年中国大型化学原料药企业主要经济指标统计表（单位：万元，个，%）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21：2025-2031年中国中型化学原料药企业主要经济指标统计表（单位：万元，个，%）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22：2025-2031年中国小型化学原料药企业主要经济指标统计表（单位：万元，个，%）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28：2025-2031年集体化学原料药企业主要经济指标统计表（单位：万元，个，%）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29：2025-2031年股份合作化学原料药企业主要经济指标统计表（单位：万元，个，%）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30：2025-2031年股份制化学原料药企业主要经济指标统计表（单位：万元，个，%）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31：2025-2031年私营化学原料药企业主要经济指标统计表（单位：万元，个，%）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32：2025-2031年外商和港澳台投资化学原料药企业主要经济指标统计表（单位：万元，个，%）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33：2025-2031年其他性质化学原料药企业主要经济指标统计表（单位：万元，个，%）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45：2025-2031年化学原料药产量规模及增长情况（单位：万吨，%）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46：2025年化学原料药产量居前的十个地区（单位：%）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51：2025-2031年中国化学原料药产量增长预测（单位：万吨，%）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52：2025-2031年中国化学原料药行业工业总产值增长预测（单位：亿元，%）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53：2025-2031年中国化学原料药行业销售收入增长预测（单位：万元，%）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54：维生素品种分类</w:t>
      </w:r>
      <w:r>
        <w:rPr>
          <w:rFonts w:hint="eastAsia"/>
        </w:rPr>
        <w:br/>
      </w:r>
      <w:r>
        <w:rPr>
          <w:rFonts w:hint="eastAsia"/>
        </w:rPr>
        <w:t>　　图表 55：维生素C下游市场分布图</w:t>
      </w:r>
      <w:r>
        <w:rPr>
          <w:rFonts w:hint="eastAsia"/>
        </w:rPr>
        <w:br/>
      </w:r>
      <w:r>
        <w:rPr>
          <w:rFonts w:hint="eastAsia"/>
        </w:rPr>
        <w:t>　　图表 56：维生素B2下游市场分布图</w:t>
      </w:r>
      <w:r>
        <w:rPr>
          <w:rFonts w:hint="eastAsia"/>
        </w:rPr>
        <w:br/>
      </w:r>
      <w:r>
        <w:rPr>
          <w:rFonts w:hint="eastAsia"/>
        </w:rPr>
        <w:t>　　图表 57：维生素B5下游市场分布图（单位：%）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58：2025-2031年我国维生素C产量及增长情况（单位：吨，%）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59：2025-2031年我国维生素C钠产量及增长情况（单位：吨，%）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60：2025-2031年我国维生素E产量及增长情况（单位：吨，%）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61：2025-2031年我国维生素E粉产量及增长情况（单位：吨，%）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62：2025-2031年我国烟酰胺产量及增长情况（单位：吨，%）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63：全球维生素品种竞争格局</w:t>
      </w:r>
      <w:r>
        <w:rPr>
          <w:rFonts w:hint="eastAsia"/>
        </w:rPr>
        <w:br/>
      </w:r>
      <w:r>
        <w:rPr>
          <w:rFonts w:hint="eastAsia"/>
        </w:rPr>
        <w:t>　　图表 64：2025-2031年维生素竞争格局及预测</w:t>
      </w:r>
      <w:r>
        <w:rPr>
          <w:rFonts w:hint="eastAsia"/>
        </w:rPr>
        <w:br/>
      </w:r>
      <w:r>
        <w:rPr>
          <w:rFonts w:hint="eastAsia"/>
        </w:rPr>
        <w:t>　　图表 65：全球维生素A主要产能分布（折算100万IU/g规格）（单位：吨，%）</w:t>
      </w:r>
      <w:r>
        <w:rPr>
          <w:rFonts w:hint="eastAsia"/>
        </w:rPr>
        <w:br/>
      </w:r>
      <w:r>
        <w:rPr>
          <w:rFonts w:hint="eastAsia"/>
        </w:rPr>
        <w:t>　　图表 66：全球维生素B1主要产能分布（单位：吨，%）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67：全球维生素B2主要产能分布（单位：吨，%）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68：全球D-泛酸钙主要产能分布（单位：吨，%）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69：全球VC主要产能分布（单位：万吨，%）</w:t>
      </w:r>
      <w:r>
        <w:rPr>
          <w:rFonts w:hint="eastAsia"/>
        </w:rPr>
        <w:br/>
      </w:r>
      <w:r>
        <w:rPr>
          <w:rFonts w:hint="eastAsia"/>
        </w:rPr>
        <w:t>　　图表 70：饲料级维生素D3主要产能分布（单位：吨，%）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71：全球VE主要产能分布（单位：吨，%）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72：全球维生素K3主要产能分布（单位：吨，%）</w:t>
      </w:r>
      <w:r>
        <w:rPr>
          <w:rFonts w:hint="eastAsia"/>
        </w:rPr>
        <w:br/>
      </w:r>
      <w:r>
        <w:rPr>
          <w:rFonts w:hint="eastAsia"/>
        </w:rPr>
        <w:t>　　图表 73：我国维生素A（国产，50万IU/g）市场价格走势（单位：元/Kg）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74：我国维生素B1市场价格走势（单位：元/Kg）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75：我国维生素B2市场价格走势（单位：元/Kg）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76：我国烟酰胺（国产，99%）市场价格走势（单位：元/Kg）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77：我国维生素B5市场价格走势（单位：元/Kg）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78：我国维生素C（国产，99%）市场价格走势（单位：元/Kg）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79：我国维生素E（国产，50%）市场价格走势（单位：元/Kg）</w:t>
      </w:r>
      <w:r>
        <w:rPr>
          <w:rFonts w:hint="eastAsia"/>
        </w:rPr>
        <w:br/>
      </w:r>
      <w:r>
        <w:rPr>
          <w:rFonts w:hint="eastAsia"/>
        </w:rPr>
        <w:t>　　图表 80：我国维生素K3（国产，96%）市场价格走势（单位：元/Kg）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e4a2fa4354e4a" w:history="1">
        <w:r>
          <w:rPr>
            <w:rStyle w:val="Hyperlink"/>
          </w:rPr>
          <w:t>2025年版中国维生素类化学原料药市场调研与发展前景预测报告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e4a2fa4354e4a" w:history="1">
        <w:r>
          <w:rPr>
            <w:rStyle w:val="Hyperlink"/>
          </w:rPr>
          <w:t>https://www.20087.com/M_YiLiaoBaoJian/68/WeiShengSuLeiHuaXueYuanLiaoYaoShiChangXingQingFenXiYuCe.html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热点：维生素类化学原料药是什么、维生素药物化学、维生素属于化学制剂药品、维生素 化学、维生素原材料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dbe64c6324f9b" w:history="1">
      <w:r>
        <w:rPr>
          <w:rStyle w:val="Hyperlink"/>
        </w:rPr>
        <w:t>2025年版中国维生素类化学原料药市场调研与发展前景预测报告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WeiShengSuLeiHuaXueYuanLiaoYaoShiChangXingQingFenXiYuCe.html" TargetMode="External" Id="R02de4a2fa435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WeiShengSuLeiHuaXueYuanLiaoYaoShiChangXingQingFenXiYuCe.html" TargetMode="External" Id="Rb2ddbe64c632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2025-05-31T08:14:00Z</dcterms:created>
  <dcterms:modified xsi:type="dcterms:W3CDTF">2025-05-31T09:14:00Z</dcterms:modified>
  <dc:subject>2025年版中国维生素类化学原料药市场调研与发展前景预测报告</dc:subject>
  <dc:title>2025年版中国维生素类化学原料药市场调研与发展前景预测报告</dc:title>
  <cp:keywords>2025年版中国维生素类化学原料药市场调研与发展前景预测报告</cp:keywords>
  <dc:description>2025年版中国维生素类化学原料药市场调研与发展前景预测报告</dc:description>
</cp:coreProperties>
</file>