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8d7629db4db8" w:history="1">
              <w:r>
                <w:rPr>
                  <w:rStyle w:val="Hyperlink"/>
                </w:rPr>
                <w:t>2025-2031年中国维生素K3行业现状与发展趋势报告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8d7629db4db8" w:history="1">
              <w:r>
                <w:rPr>
                  <w:rStyle w:val="Hyperlink"/>
                </w:rPr>
                <w:t>2025-2031年中国维生素K3行业现状与发展趋势报告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d8d7629db4db8" w:history="1">
                <w:r>
                  <w:rPr>
                    <w:rStyle w:val="Hyperlink"/>
                  </w:rPr>
                  <w:t>https://www.20087.com/8/06/WeiShengSuK3FaZhanQuShi.html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重要的维生素补充剂和动物饲料添加剂，近年来在全球范围内需求稳定增长。随着消费者对健康和食品安全的重视，维生素K3的生产和应用正朝着高纯度、高稳定性方向发展。同时，科研人员正不断探索维生素K3在预防和治疗出血性疾病、骨骼健康等方面的新应用，拓宽了其市场前景。</w:t>
      </w:r>
      <w:r>
        <w:rPr>
          <w:rFonts w:hint="eastAsia"/>
        </w:rPr>
        <w:br/>
      </w:r>
      <w:r>
        <w:rPr>
          <w:rFonts w:hint="eastAsia"/>
        </w:rPr>
        <w:t>　　未来，维生素K3行业将更加注重技术创新和应用拓展。一方面，通过生物发酵技术和化学合成技术的结合，提高维生素K3的生产效率和纯度，降低生产成本，满足市场需求。另一方面，结合临床医学和营养学研究，开发维生素K3在人类健康、宠物保健和畜牧业中的新应用，如开发新型维生素K3补充剂，针对特定人群或疾病状态，提升维生素K3的市场价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8d7629db4db8" w:history="1">
        <w:r>
          <w:rPr>
            <w:rStyle w:val="Hyperlink"/>
          </w:rPr>
          <w:t>2025-2031年中国维生素K3行业现状与发展趋势报告</w:t>
        </w:r>
      </w:hyperlink>
      <w:r>
        <w:rPr>
          <w:rFonts w:hint="eastAsia"/>
        </w:rPr>
        <w:t>》通过严谨的内容、翔实的分析、权威的数据和直观的图表，全面解析了维生素K3行业的市场规模、需求变化、价格波动以及产业链构成。维生素K3报告深入剖析了当前市场现状，科学预测了未来维生素K3市场前景与发展趋势，特别关注了维生素K3细分市场的机会与挑战。同时，对维生素K3重点企业的竞争地位、品牌影响力和市场集中度进行了全面评估。维生素K3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维生素K3行业相关概述</w:t>
      </w:r>
      <w:r>
        <w:rPr>
          <w:rFonts w:hint="eastAsia"/>
        </w:rPr>
        <w:br/>
      </w:r>
      <w:r>
        <w:rPr>
          <w:rFonts w:hint="eastAsia"/>
        </w:rPr>
        <w:t>　　　　一、维生素K3行业定义及特点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1、维生素K3行业定义</w:t>
      </w:r>
      <w:r>
        <w:rPr>
          <w:rFonts w:hint="eastAsia"/>
        </w:rPr>
        <w:br/>
      </w:r>
      <w:r>
        <w:rPr>
          <w:rFonts w:hint="eastAsia"/>
        </w:rPr>
        <w:t>　　　　　　2、维生素K3行业特点</w:t>
      </w:r>
      <w:r>
        <w:rPr>
          <w:rFonts w:hint="eastAsia"/>
        </w:rPr>
        <w:br/>
      </w:r>
      <w:r>
        <w:rPr>
          <w:rFonts w:hint="eastAsia"/>
        </w:rPr>
        <w:t>　　　　二、维生素K3行业经营模式分析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1、维生素K3生产模式</w:t>
      </w:r>
      <w:r>
        <w:rPr>
          <w:rFonts w:hint="eastAsia"/>
        </w:rPr>
        <w:br/>
      </w:r>
      <w:r>
        <w:rPr>
          <w:rFonts w:hint="eastAsia"/>
        </w:rPr>
        <w:t>　　　　　　2、维生素K3采购模式</w:t>
      </w:r>
      <w:r>
        <w:rPr>
          <w:rFonts w:hint="eastAsia"/>
        </w:rPr>
        <w:br/>
      </w:r>
      <w:r>
        <w:rPr>
          <w:rFonts w:hint="eastAsia"/>
        </w:rPr>
        <w:t>　　　　　　3、维生素K3销售模式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2024-2025年世界维生素K3行业市场运行形势分析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2024-2025年全球维生素K3行业发展概况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世界维生素K3行业发展走势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一、全球维生素K3行业市场分布情况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二、全球维生素K3行业发展趋势分析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全球维生素K3行业重点国家和区域分析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维生素K3政策环境分析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维生素K3技术环境分析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2024-2025年维生素K3行业技术发展现状及趋势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当前我国维生素K3技术发展现状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提高我国维生素K3技术的对策</w:t>
      </w:r>
      <w:r>
        <w:rPr>
          <w:rFonts w:hint="eastAsia"/>
        </w:rPr>
        <w:br/>
      </w:r>
      <w:r>
        <w:rPr>
          <w:rFonts w:hint="eastAsia"/>
        </w:rPr>
        <w:t>　　第四节 我国维生素K3研发、设计发展趋势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中国维生素K3行业市场规模情况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中国维生素K3行业盈利情况分析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中国维生素K3行业市场需求状况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二、维生素K3行业市场需求特点分析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三、2025-2031年维生素K3行业市场需求预测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中国维生素K3行业市场供给状况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二、维生素K3行业市场供给特点分析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三、2025-2031年维生素K3行业市场供给预测</w:t>
      </w:r>
      <w:r>
        <w:rPr>
          <w:rFonts w:hint="eastAsia"/>
        </w:rPr>
        <w:br/>
      </w:r>
      <w:r>
        <w:rPr>
          <w:rFonts w:hint="eastAsia"/>
        </w:rPr>
        <w:t>　　第五节 维生素K3行业市场供需平衡状况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2019-2024年中国维生素K3行业进出口情况分析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一、2019-2024年中国维生素K3行业进口分析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二、2019-2024年中国维生素K3行业出口分析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2025-2031年中国维生素K3行业进出口情况预测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一、2025-2031年中国维生素K3行业进口预测分析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影响维生素K3行业进出口变化的主要原因分析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2019-2024年中国维生素K3行业重点地区调研分析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一、中国维生素K3行业重点区域市场结构调研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六、**地区维生素K3市场调研分析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维生素K3行业细分产品市场调研分析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中国维生素K3行业市场行情分析预测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维生素K3价格影响因素分析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2019-2024年中国维生素K3市场价格趋向分析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2025-2031年中国维生素K3市场价格趋向预测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二、维生素K3企业集中度分析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三、维生素K3区域集中度分析</w:t>
      </w:r>
      <w:r>
        <w:rPr>
          <w:rFonts w:hint="eastAsia"/>
        </w:rPr>
        <w:br/>
      </w:r>
      <w:r>
        <w:rPr>
          <w:rFonts w:hint="eastAsia"/>
        </w:rPr>
        <w:t>　　第二节 维生素K3行业竞争格局分析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一、2024-2025年维生素K3行业竞争分析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二、2024-2025年中外维生素K3产品竞争分析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三、2024-2025年中国维生素K3市场竞争分析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四、2025-2031年国内主要维生素K3企业动向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维生素K3重点企业（二）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维生素K3重点企业（三）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维生素K3重点企业（四）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维生素K3重点企业（五）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维生素K3重点企业（六）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维生素K3企业发展策略分析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维生素K3市场策略分析</w:t>
      </w:r>
      <w:r>
        <w:rPr>
          <w:rFonts w:hint="eastAsia"/>
        </w:rPr>
        <w:br/>
      </w:r>
      <w:r>
        <w:rPr>
          <w:rFonts w:hint="eastAsia"/>
        </w:rPr>
        <w:t>　　　　一、维生素K3价格策略分析</w:t>
      </w:r>
      <w:r>
        <w:rPr>
          <w:rFonts w:hint="eastAsia"/>
        </w:rPr>
        <w:br/>
      </w:r>
      <w:r>
        <w:rPr>
          <w:rFonts w:hint="eastAsia"/>
        </w:rPr>
        <w:t>　　　　二、维生素K3渠道策略分析</w:t>
      </w:r>
      <w:r>
        <w:rPr>
          <w:rFonts w:hint="eastAsia"/>
        </w:rPr>
        <w:br/>
      </w:r>
      <w:r>
        <w:rPr>
          <w:rFonts w:hint="eastAsia"/>
        </w:rPr>
        <w:t>　　第二节 维生素K3销售策略分析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提高维生素K3企业竞争力的策略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对我国维生素K3品牌的战略思考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三、我国维生素K3企业的品牌战略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中国维生素K3行业营销策略分析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维生素K3市场推广策略研究分析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一、做好维生素K3产品导入</w:t>
      </w:r>
      <w:r>
        <w:rPr>
          <w:rFonts w:hint="eastAsia"/>
        </w:rPr>
        <w:br/>
      </w:r>
      <w:r>
        <w:rPr>
          <w:rFonts w:hint="eastAsia"/>
        </w:rPr>
        <w:t>　　　　二、做好维生素K3产品组合和产品线决策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三、维生素K3行业城市市场推广策略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维生素K3行业渠道营销研究分析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一、维生素K3行业营销环境分析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二、维生素K3行业现存的营销渠道分析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三、维生素K3行业终端市场营销管理策略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维生素K3行业营销战略研究分析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一、中国维生素K3行业有效整合营销策略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二、建立维生素K3行业厂商的双嬴模式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2025-2031年中国维生素K3行业前景与风险预测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2025年维生素K3市场前景分析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2025年维生素K3发展趋势预测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2025-2031年中国维生素K3行业投资特性分析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一、2025-2031年中国维生素K3行业进入壁垒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三、2025-2031年中国维生素K3行业盈利因素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2025-2031年中国维生素K3行业投资机会分析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一、2025-2031年中国维生素K3细分市场投资机会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2025-2031年中国维生素K3行业投资风险分析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一、2025-2031年中国维生素K3行业市场竞争风险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二、2025-2031年中国维生素K3行业技术风险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三、2025-2031年中国维生素K3行业政策风险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四、2025-2031年中国维生素K3行业进入退出风险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2025-2031年中国维生素K3行业盈利模式与投资策略分析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国外维生素K3行业投资现状及经营模式分析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一、境外维生素K3行业成长情况调查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中国维生素K3行业商业模式探讨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中国维生素K3行业投资国际化发展战略分析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中国维生素K3行业投资策略分析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中国维生素K3行业资本运作战略选择方案研究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中智-林-中国维生素K3行业多元化经营战略的可行性分析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维生素K3行业历程</w:t>
      </w:r>
      <w:r>
        <w:rPr>
          <w:rFonts w:hint="eastAsia"/>
        </w:rPr>
        <w:br/>
      </w:r>
      <w:r>
        <w:rPr>
          <w:rFonts w:hint="eastAsia"/>
        </w:rPr>
        <w:t>　　图表 维生素K3行业生命周期</w:t>
      </w:r>
      <w:r>
        <w:rPr>
          <w:rFonts w:hint="eastAsia"/>
        </w:rPr>
        <w:br/>
      </w:r>
      <w:r>
        <w:rPr>
          <w:rFonts w:hint="eastAsia"/>
        </w:rPr>
        <w:t>　　图表 维生素K3行业产业链分析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2019-2024年维生素K3行业市场容量分析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2019-2024年中国维生素K3市场需求量及增速统计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2025年中国维生素K3行业需求领域分布格局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2019-2024年中国维生素K3出口金额分析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2025年中国维生素K3进口国家及地区分析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2025年中国维生素K3出口国家及地区分析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2019-2024年中国维生素K3行业企业平均规模情况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2025-2031年中国维生素K3行业发展趋势预测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8d7629db4db8" w:history="1">
        <w:r>
          <w:rPr>
            <w:rStyle w:val="Hyperlink"/>
          </w:rPr>
          <w:t>2025-2031年中国维生素K3行业现状与发展趋势报告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d8d7629db4db8" w:history="1">
        <w:r>
          <w:rPr>
            <w:rStyle w:val="Hyperlink"/>
          </w:rPr>
          <w:t>https://www.20087.com/8/06/WeiShengSuK3FaZhanQuShi.html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7c28096a3481a" w:history="1">
      <w:r>
        <w:rPr>
          <w:rStyle w:val="Hyperlink"/>
        </w:rPr>
        <w:t>2025-2031年中国维生素K3行业现状与发展趋势报告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eiShengSuK3FaZhanQuShi.html" TargetMode="External" Id="Re30d8d7629d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eiShengSuK3FaZhanQuShi.html" TargetMode="External" Id="Rc407c28096a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2024-08-06T08:14:00Z</dcterms:created>
  <dcterms:modified xsi:type="dcterms:W3CDTF">2024-08-06T09:14:00Z</dcterms:modified>
  <dc:subject>2025-2031年中国维生素K3行业现状与发展趋势报告</dc:subject>
  <dc:title>2025-2031年中国维生素K3行业现状与发展趋势报告</dc:title>
  <cp:keywords>2025-2031年中国维生素K3行业现状与发展趋势报告</cp:keywords>
  <dc:description>2025-2031年中国维生素K3行业现状与发展趋势报告</dc:description>
</cp:coreProperties>
</file>