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4b3b25023440f" w:history="1">
              <w:r>
                <w:rPr>
                  <w:rStyle w:val="Hyperlink"/>
                </w:rPr>
                <w:t>2025-2031年全球与中国药物警戒系统市场调查研究及前景分析报告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4b3b25023440f" w:history="1">
              <w:r>
                <w:rPr>
                  <w:rStyle w:val="Hyperlink"/>
                </w:rPr>
                <w:t>2025-2031年全球与中国药物警戒系统市场调查研究及前景分析报告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4b3b25023440f" w:history="1">
                <w:r>
                  <w:rPr>
                    <w:rStyle w:val="Hyperlink"/>
                  </w:rPr>
                  <w:t>https://www.20087.com/8/56/YaoWuJingJieXiTongFaZhanQianJing.html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警戒系统是确保药品安全性和有效性的关键组成部分，它涵盖了从药品研发到上市后监测的全过程。近年来，随着数据科学和信息技术的进步，药物警戒系统的功能得到了极大的扩展和增强。目前，利用大数据分析、人工智能算法等先进技术，药物警戒系统不仅能更快速准确地识别潜在的安全风险，还能有效地跟踪和评估药品在整个生命周期内的安全性表现。</w:t>
      </w:r>
      <w:r>
        <w:rPr>
          <w:rFonts w:hint="eastAsia"/>
        </w:rPr>
        <w:br/>
      </w:r>
      <w:r>
        <w:rPr>
          <w:rFonts w:hint="eastAsia"/>
        </w:rPr>
        <w:t>　　未来，药物警戒系统将进一步向集成化、智能化方向发展。一方面，随着医疗信息化建设的推进，药物警戒系统将与更多的医疗信息系统相连接，形成更为完善的数据网络，从而实现对药品不良反应的实时监测和快速响应。另一方面，随着人工智能技术的深入应用，药物警戒系统将具备更强的预测能力，能够在更早期发现潜在的风险信号，为公众健康提供更有力的保障。此外，随着全球药品监管标准的统一和协调，跨国药企将更容易在全球范围内实施统一的药物警戒策略，促进全球药品安全水平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4b3b25023440f" w:history="1">
        <w:r>
          <w:rPr>
            <w:rStyle w:val="Hyperlink"/>
          </w:rPr>
          <w:t>2025-2031年全球与中国药物警戒系统市场调查研究及前景分析报告</w:t>
        </w:r>
      </w:hyperlink>
      <w:r>
        <w:rPr>
          <w:rFonts w:hint="eastAsia"/>
        </w:rPr>
        <w:t>》依托权威数据资源与长期市场监测，系统分析了药物警戒系统行业的市场规模、市场需求及产业链结构，深入探讨了药物警戒系统价格变动与细分市场特征。报告科学预测了药物警戒系统市场前景及未来发展趋势，重点剖析了行业集中度、竞争格局及重点企业的市场地位，并通过SWOT分析揭示了药物警戒系统行业机遇与潜在风险。报告为投资者及业内企业提供了全面的市场洞察与决策参考，助力把握药物警戒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药物警戒系统市场概述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按照不同产品类型，药物警戒系统主要可以分为如下几个类别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不同产品类型药物警戒系统增长趋势2020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风险管理</w:t>
      </w:r>
      <w:r>
        <w:rPr>
          <w:rFonts w:hint="eastAsia"/>
        </w:rPr>
        <w:br/>
      </w:r>
      <w:r>
        <w:rPr>
          <w:rFonts w:hint="eastAsia"/>
        </w:rPr>
        <w:t>　　　　1.2.3 信号情报</w:t>
      </w:r>
      <w:r>
        <w:rPr>
          <w:rFonts w:hint="eastAsia"/>
        </w:rPr>
        <w:br/>
      </w:r>
      <w:r>
        <w:rPr>
          <w:rFonts w:hint="eastAsia"/>
        </w:rPr>
        <w:t>　　　　1.2.4 汇总报告</w:t>
      </w:r>
      <w:r>
        <w:rPr>
          <w:rFonts w:hint="eastAsia"/>
        </w:rPr>
        <w:br/>
      </w:r>
      <w:r>
        <w:rPr>
          <w:rFonts w:hint="eastAsia"/>
        </w:rPr>
        <w:t>　　1.3 从不同应用，药物警戒系统主要包括如下几个方面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不同应用药物警戒系统增长趋势2020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制药和生物技术公司</w:t>
      </w:r>
      <w:r>
        <w:rPr>
          <w:rFonts w:hint="eastAsia"/>
        </w:rPr>
        <w:br/>
      </w:r>
      <w:r>
        <w:rPr>
          <w:rFonts w:hint="eastAsia"/>
        </w:rPr>
        <w:t>　　　　1.3.3 医药研发机构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十五五期间药物警戒系统行业发展总体概况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药物警戒系统行业发展主要特点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全球药物警戒系统行业规模及预测分析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全球市场药物警戒系统总体规模（2020-2031）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中国市场药物警戒系统总体规模（2020-2031）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中国市场药物警戒系统总规模占全球比重（2020-2031）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全球主要地区药物警戒系统市场规模分析（2020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全球市场主要企业药物警戒系统收入分析（2020-2025）</w:t>
      </w:r>
      <w:r>
        <w:rPr>
          <w:rFonts w:hint="eastAsia"/>
        </w:rPr>
        <w:br/>
      </w:r>
      <w:r>
        <w:rPr>
          <w:rFonts w:hint="eastAsia"/>
        </w:rPr>
        <w:t>　　　　3.1.2 药物警戒系统行业集中度分析：2025年全球Top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全球药物警戒系统第一梯队、第二梯队和第三梯队企业及市场份额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全球主要企业总部、药物警戒系统市场分布及商业化日期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全球主要企业药物警戒系统产品类型及应用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中国本土主要企业药物警戒系统收入分析（2020-2025）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中国市场药物警戒系统销售情况分析</w:t>
      </w:r>
      <w:r>
        <w:rPr>
          <w:rFonts w:hint="eastAsia"/>
        </w:rPr>
        <w:br/>
      </w:r>
      <w:r>
        <w:rPr>
          <w:rFonts w:hint="eastAsia"/>
        </w:rPr>
        <w:t>　　3.3 药物警戒系统中国企业SWOT分析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不同产品类型药物警戒系统分析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全球市场不同产品类型药物警戒系统总体规模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全球市场不同产品类型药物警戒系统总体规模（2020-2025）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全球市场不同产品类型药物警戒系统总体规模预测（2025-2031）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中国市场不同产品类型药物警戒系统总体规模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中国市场不同产品类型药物警戒系统总体规模（2020-2025）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中国市场不同产品类型药物警戒系统总体规模预测（2025-2031）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不同应用药物警戒系统分析</w:t>
      </w:r>
      <w:r>
        <w:rPr>
          <w:rFonts w:hint="eastAsia"/>
        </w:rPr>
        <w:br/>
      </w:r>
      <w:r>
        <w:rPr>
          <w:rFonts w:hint="eastAsia"/>
        </w:rPr>
        <w:t>　　5.1 全球市场不同应用药物警戒系统总体规模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全球市场不同应用药物警戒系统总体规模（2020-2025）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全球市场不同应用药物警戒系统总体规模预测（2025-2031）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中国市场不同应用药物警戒系统总体规模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中国市场不同应用药物警戒系统总体规模（2020-2025）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中国市场不同应用药物警戒系统总体规模预测（2025-2031）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药物警戒系统行业发展机遇及主要驱动因素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药物警戒系统行业发展面临的风险</w:t>
      </w:r>
      <w:r>
        <w:rPr>
          <w:rFonts w:hint="eastAsia"/>
        </w:rPr>
        <w:br/>
      </w:r>
      <w:r>
        <w:rPr>
          <w:rFonts w:hint="eastAsia"/>
        </w:rPr>
        <w:t>　　6.3 药物警戒系统行业政策分析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药物警戒系统行业产业链简介</w:t>
      </w:r>
      <w:r>
        <w:rPr>
          <w:rFonts w:hint="eastAsia"/>
        </w:rPr>
        <w:br/>
      </w:r>
      <w:r>
        <w:rPr>
          <w:rFonts w:hint="eastAsia"/>
        </w:rPr>
        <w:t>　　　　7.1.1 药物警戒系统产业链</w:t>
      </w:r>
      <w:r>
        <w:rPr>
          <w:rFonts w:hint="eastAsia"/>
        </w:rPr>
        <w:br/>
      </w:r>
      <w:r>
        <w:rPr>
          <w:rFonts w:hint="eastAsia"/>
        </w:rPr>
        <w:t>　　　　7.1.2 药物警戒系统行业供应链分析</w:t>
      </w:r>
      <w:r>
        <w:rPr>
          <w:rFonts w:hint="eastAsia"/>
        </w:rPr>
        <w:br/>
      </w:r>
      <w:r>
        <w:rPr>
          <w:rFonts w:hint="eastAsia"/>
        </w:rPr>
        <w:t>　　　　7.1.3 药物警戒系统主要原材料及其供应商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药物警戒系统行业主要下游客户</w:t>
      </w:r>
      <w:r>
        <w:rPr>
          <w:rFonts w:hint="eastAsia"/>
        </w:rPr>
        <w:br/>
      </w:r>
      <w:r>
        <w:rPr>
          <w:rFonts w:hint="eastAsia"/>
        </w:rPr>
        <w:t>　　7.2 药物警戒系统行业采购模式</w:t>
      </w:r>
      <w:r>
        <w:rPr>
          <w:rFonts w:hint="eastAsia"/>
        </w:rPr>
        <w:br/>
      </w:r>
      <w:r>
        <w:rPr>
          <w:rFonts w:hint="eastAsia"/>
        </w:rPr>
        <w:t>　　7.3 药物警戒系统行业开发/生产模式</w:t>
      </w:r>
      <w:r>
        <w:rPr>
          <w:rFonts w:hint="eastAsia"/>
        </w:rPr>
        <w:br/>
      </w:r>
      <w:r>
        <w:rPr>
          <w:rFonts w:hint="eastAsia"/>
        </w:rPr>
        <w:t>　　7.4 药物警戒系统行业销售模式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全球市场主要药物警戒系统企业简介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药物警戒系统收入及毛利率（2020-2025）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药物警戒系统收入及毛利率（2020-2025）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药物警戒系统收入及毛利率（2020-2025）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药物警戒系统收入及毛利率（2020-2025）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药物警戒系统收入及毛利率（2020-2025）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药物警戒系统收入及毛利率（2020-2025）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药物警戒系统收入及毛利率（2020-2025）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药物警戒系统收入及毛利率（2020-2025）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药物警戒系统收入及毛利率（2020-2025）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药物警戒系统收入及毛利率（2020-2025）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药物警戒系统收入及毛利率（2020-2025）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药物警戒系统收入及毛利率（2020-2025）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不同产品类型药物警戒系统全球规模增长趋势2020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不同应用药物警戒系统全球规模增长趋势2020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药物警戒系统行业发展主要特点</w:t>
      </w:r>
      <w:r>
        <w:rPr>
          <w:rFonts w:hint="eastAsia"/>
        </w:rPr>
        <w:br/>
      </w:r>
      <w:r>
        <w:rPr>
          <w:rFonts w:hint="eastAsia"/>
        </w:rPr>
        <w:t>　　表4 进入药物警戒系统行业壁垒</w:t>
      </w:r>
      <w:r>
        <w:rPr>
          <w:rFonts w:hint="eastAsia"/>
        </w:rPr>
        <w:br/>
      </w:r>
      <w:r>
        <w:rPr>
          <w:rFonts w:hint="eastAsia"/>
        </w:rPr>
        <w:t>　　表5 药物警戒系统发展趋势及建议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全球主要地区药物警戒系统总体规模（百万美元）：2020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全球主要地区药物警戒系统总体规模（2020-2025）&amp;（百万美元）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全球主要地区药物警戒系统总体规模（2025-2031）&amp;（百万美元）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北美药物警戒系统基本情况分析</w:t>
      </w:r>
      <w:r>
        <w:rPr>
          <w:rFonts w:hint="eastAsia"/>
        </w:rPr>
        <w:br/>
      </w:r>
      <w:r>
        <w:rPr>
          <w:rFonts w:hint="eastAsia"/>
        </w:rPr>
        <w:t>　　表10 欧洲药物警戒系统基本情况分析</w:t>
      </w:r>
      <w:r>
        <w:rPr>
          <w:rFonts w:hint="eastAsia"/>
        </w:rPr>
        <w:br/>
      </w:r>
      <w:r>
        <w:rPr>
          <w:rFonts w:hint="eastAsia"/>
        </w:rPr>
        <w:t>　　表11 亚太药物警戒系统基本情况分析</w:t>
      </w:r>
      <w:r>
        <w:rPr>
          <w:rFonts w:hint="eastAsia"/>
        </w:rPr>
        <w:br/>
      </w:r>
      <w:r>
        <w:rPr>
          <w:rFonts w:hint="eastAsia"/>
        </w:rPr>
        <w:t>　　表12 拉美药物警戒系统基本情况分析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中东及非洲药物警戒系统基本情况分析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全球市场主要企业药物警戒系统收入（2020-2025）&amp;（百万美元）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全球市场主要企业药物警戒系统收入市场份额（2020-2025）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2025年全球主要企业药物警戒系统收入排名及市场占有率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2025全球药物警戒系统主要厂商市场地位（第一梯队、第二梯队和第三梯队）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全球主要企业总部、药物警戒系统市场分布及商业化日期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全球主要企业药物警戒系统产品类型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中国本土企业药物警戒系统收入（2020-2025）&amp;（百万美元）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中国本土企业药物警戒系统收入市场份额（2020-2025）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2025年全球及中国本土企业在中国市场药物警戒系统收入排名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全球市场不同产品类型药物警戒系统总体规模（2020-2025）&amp;（百万美元）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全球市场不同产品类型药物警戒系统市场份额（2020-2025）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全球市场不同产品类型药物警戒系统总体规模预测（2025-2031）&amp;（百万美元）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全球市场不同产品类型药物警戒系统市场份额预测（2025-2031）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中国市场不同产品类型药物警戒系统总体规模（2020-2025）&amp;（百万美元）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中国市场不同产品类型药物警戒系统市场份额（2020-2025）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中国市场不同产品类型药物警戒系统总体规模预测（2025-2031）&amp;（百万美元）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中国市场不同产品类型药物警戒系统市场份额预测（2025-2031）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全球市场不同应用药物警戒系统总体规模（2020-2025）&amp;（百万美元）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全球市场不同应用药物警戒系统市场份额（2020-2025）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全球市场不同应用药物警戒系统总体规模预测（2025-2031）&amp;（百万美元）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全球市场不同应用药物警戒系统市场份额预测（2025-2031）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中国市场不同应用药物警戒系统总体规模（2020-2025）&amp;（百万美元）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中国市场不同应用药物警戒系统市场份额（2020-2025）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中国市场不同应用药物警戒系统总体规模预测（2025-2031）&amp;（百万美元）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中国市场不同应用药物警戒系统市场份额预测（2025-2031）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表40 药物警戒系统行业发展机遇及主要驱动因素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药物警戒系统行业发展面临的风险</w:t>
      </w:r>
      <w:r>
        <w:rPr>
          <w:rFonts w:hint="eastAsia"/>
        </w:rPr>
        <w:br/>
      </w:r>
      <w:r>
        <w:rPr>
          <w:rFonts w:hint="eastAsia"/>
        </w:rPr>
        <w:t>　　表42 药物警戒系统行业政策分析</w:t>
      </w:r>
      <w:r>
        <w:rPr>
          <w:rFonts w:hint="eastAsia"/>
        </w:rPr>
        <w:br/>
      </w:r>
      <w:r>
        <w:rPr>
          <w:rFonts w:hint="eastAsia"/>
        </w:rPr>
        <w:t>　　表43 药物警戒系统行业供应链分析</w:t>
      </w:r>
      <w:r>
        <w:rPr>
          <w:rFonts w:hint="eastAsia"/>
        </w:rPr>
        <w:br/>
      </w:r>
      <w:r>
        <w:rPr>
          <w:rFonts w:hint="eastAsia"/>
        </w:rPr>
        <w:t>　　表44 药物警戒系统上游原材料和主要供应商情况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药物警戒系统行业主要下游客户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药物警戒系统收入（百万美元）及毛利率（2020-2025）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药物警戒系统收入（百万美元）及毛利率（2020-2025）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药物警戒系统收入（百万美元）及毛利率（2020-2025）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药物警戒系统收入（百万美元）及毛利率（2020-2025）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药物警戒系统收入（百万美元）及毛利率（2020-2025）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药物警戒系统收入（百万美元）及毛利率（2020-2025）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药物警戒系统收入（百万美元）及毛利率（2020-2025）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药物警戒系统收入（百万美元）及毛利率（2020-2025）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药物警戒系统收入（百万美元）及毛利率（2020-2025）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药物警戒系统收入（百万美元）及毛利率（2020-2025）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药物警戒系统收入（百万美元）及毛利率（2020-2025）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重点企业（12）基本信息、药物警戒系统市场分布、总部及行业地位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药物警戒系统产品规格、参数及市场应用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药物警戒系统收入（百万美元）及毛利率（2020-2025）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研究范围</w:t>
      </w:r>
      <w:r>
        <w:rPr>
          <w:rFonts w:hint="eastAsia"/>
        </w:rPr>
        <w:br/>
      </w:r>
      <w:r>
        <w:rPr>
          <w:rFonts w:hint="eastAsia"/>
        </w:rPr>
        <w:t>　　表107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药物警戒系统产品图片</w:t>
      </w:r>
      <w:r>
        <w:rPr>
          <w:rFonts w:hint="eastAsia"/>
        </w:rPr>
        <w:br/>
      </w:r>
      <w:r>
        <w:rPr>
          <w:rFonts w:hint="eastAsia"/>
        </w:rPr>
        <w:t>　　图2 不同产品类型药物警戒系统全球规模2020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全球不同产品类型药物警戒系统市场份额 2024 VS 2025</w:t>
      </w:r>
      <w:r>
        <w:rPr>
          <w:rFonts w:hint="eastAsia"/>
        </w:rPr>
        <w:br/>
      </w:r>
      <w:r>
        <w:rPr>
          <w:rFonts w:hint="eastAsia"/>
        </w:rPr>
        <w:t>　　图4 风险管理产品图片</w:t>
      </w:r>
      <w:r>
        <w:rPr>
          <w:rFonts w:hint="eastAsia"/>
        </w:rPr>
        <w:br/>
      </w:r>
      <w:r>
        <w:rPr>
          <w:rFonts w:hint="eastAsia"/>
        </w:rPr>
        <w:t>　　图5 信号情报产品图片</w:t>
      </w:r>
      <w:r>
        <w:rPr>
          <w:rFonts w:hint="eastAsia"/>
        </w:rPr>
        <w:br/>
      </w:r>
      <w:r>
        <w:rPr>
          <w:rFonts w:hint="eastAsia"/>
        </w:rPr>
        <w:t>　　图6 汇总报告产品图片</w:t>
      </w:r>
      <w:r>
        <w:rPr>
          <w:rFonts w:hint="eastAsia"/>
        </w:rPr>
        <w:br/>
      </w:r>
      <w:r>
        <w:rPr>
          <w:rFonts w:hint="eastAsia"/>
        </w:rPr>
        <w:t>　　图7 不同应用药物警戒系统全球规模2020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全球不同应用药物警戒系统市场份额 2024 VS 2025</w:t>
      </w:r>
      <w:r>
        <w:rPr>
          <w:rFonts w:hint="eastAsia"/>
        </w:rPr>
        <w:br/>
      </w:r>
      <w:r>
        <w:rPr>
          <w:rFonts w:hint="eastAsia"/>
        </w:rPr>
        <w:t>　　图9 制药和生物技术公司</w:t>
      </w:r>
      <w:r>
        <w:rPr>
          <w:rFonts w:hint="eastAsia"/>
        </w:rPr>
        <w:br/>
      </w:r>
      <w:r>
        <w:rPr>
          <w:rFonts w:hint="eastAsia"/>
        </w:rPr>
        <w:t>　　图10 医药研发机构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全球市场药物警戒系统市场规模：2020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图13 全球市场药物警戒系统总体规模（2020-2031）&amp;（百万美元）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中国市场药物警戒系统总体规模（2020-2031）&amp;（百万美元）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中国市场药物警戒系统总规模占全球比重（2020-2031）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全球主要地区药物警戒系统总体规模（百万美元）：2020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图17 全球主要地区药物警戒系统市场份额（2020-2031）</w:t>
      </w:r>
      <w:r>
        <w:rPr>
          <w:rFonts w:hint="eastAsia"/>
        </w:rPr>
        <w:br/>
      </w:r>
      <w:r>
        <w:rPr>
          <w:rFonts w:hint="eastAsia"/>
        </w:rPr>
        <w:t>　　图18 北美（美国和加拿大）药物警戒系统总体规模（2020-2031）&amp;（百万美元）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欧洲（德国、英国、法国和意大利等国家）药物警戒系统总体规模（2020-2031）&amp;（百万美元）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亚太主要国家/地区（中国、日本、韩国、中国台湾、印度和东南亚）药物警戒系统总体规模（2020-2031）&amp;（百万美元）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拉美主要国家（墨西哥和巴西等）药物警戒系统总体规模（2020-2031）&amp;（百万美元）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中东及非洲地区药物警戒系统总体规模（2020-2031）&amp;（百万美元）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2025年全球前五大厂商药物警戒系统市场份额（按收入）</w:t>
      </w:r>
      <w:r>
        <w:rPr>
          <w:rFonts w:hint="eastAsia"/>
        </w:rPr>
        <w:br/>
      </w:r>
      <w:r>
        <w:rPr>
          <w:rFonts w:hint="eastAsia"/>
        </w:rPr>
        <w:t>　　图24 2025年全球药物警戒系统第一梯队、第二梯队和第三梯队厂商及市场份额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药物警戒系统中国企业SWOT分析</w:t>
      </w:r>
      <w:r>
        <w:rPr>
          <w:rFonts w:hint="eastAsia"/>
        </w:rPr>
        <w:br/>
      </w:r>
      <w:r>
        <w:rPr>
          <w:rFonts w:hint="eastAsia"/>
        </w:rPr>
        <w:t>　　图26 药物警戒系统产业链</w:t>
      </w:r>
      <w:r>
        <w:rPr>
          <w:rFonts w:hint="eastAsia"/>
        </w:rPr>
        <w:br/>
      </w:r>
      <w:r>
        <w:rPr>
          <w:rFonts w:hint="eastAsia"/>
        </w:rPr>
        <w:t>　　图27 药物警戒系统行业采购模式</w:t>
      </w:r>
      <w:r>
        <w:rPr>
          <w:rFonts w:hint="eastAsia"/>
        </w:rPr>
        <w:br/>
      </w:r>
      <w:r>
        <w:rPr>
          <w:rFonts w:hint="eastAsia"/>
        </w:rPr>
        <w:t>　　图28 药物警戒系统行业开发/生产模式分析</w:t>
      </w:r>
      <w:r>
        <w:rPr>
          <w:rFonts w:hint="eastAsia"/>
        </w:rPr>
        <w:br/>
      </w:r>
      <w:r>
        <w:rPr>
          <w:rFonts w:hint="eastAsia"/>
        </w:rPr>
        <w:t>　　图29 药物警戒系统行业销售模式分析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4b3b25023440f" w:history="1">
        <w:r>
          <w:rPr>
            <w:rStyle w:val="Hyperlink"/>
          </w:rPr>
          <w:t>2025-2031年全球与中国药物警戒系统市场调查研究及前景分析报告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4b3b25023440f" w:history="1">
        <w:r>
          <w:rPr>
            <w:rStyle w:val="Hyperlink"/>
          </w:rPr>
          <w:t>https://www.20087.com/8/56/YaoWuJingJieXiTongFaZhanQianJing.html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热点：药物警戒检查指导原则、药物警戒系统有哪些、药物警戒名词解释、药物警戒系统软件价格、药物警戒软件有哪些、药物警戒系统取名、药物警戒和QA哪个好、药物警戒系统包括、药物警戒文件目录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908077aa146f0" w:history="1">
      <w:r>
        <w:rPr>
          <w:rStyle w:val="Hyperlink"/>
        </w:rPr>
        <w:t>2025-2031年全球与中国药物警戒系统市场调查研究及前景分析报告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aoWuJingJieXiTongFaZhanQianJing.html" TargetMode="External" Id="Rdcf4b3b25023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aoWuJingJieXiTongFaZhanQianJing.html" TargetMode="External" Id="Ra0f908077aa1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2025-05-20T06:17:00Z</dcterms:created>
  <dcterms:modified xsi:type="dcterms:W3CDTF">2025-05-20T07:17:00Z</dcterms:modified>
  <dc:subject>2025-2031年全球与中国药物警戒系统市场调查研究及前景分析报告</dc:subject>
  <dc:title>2025-2031年全球与中国药物警戒系统市场调查研究及前景分析报告</dc:title>
  <cp:keywords>2025-2031年全球与中国药物警戒系统市场调查研究及前景分析报告</cp:keywords>
  <dc:description>2025-2031年全球与中国药物警戒系统市场调查研究及前景分析报告</dc:description>
</cp:coreProperties>
</file>