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d74a69ae04535" w:history="1">
              <w:r>
                <w:rPr>
                  <w:rStyle w:val="Hyperlink"/>
                </w:rPr>
                <w:t>2023-2029年中国血管支架行业发展深度调研与未来趋势分析报告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d74a69ae04535" w:history="1">
              <w:r>
                <w:rPr>
                  <w:rStyle w:val="Hyperlink"/>
                </w:rPr>
                <w:t>2023-2029年中国血管支架行业发展深度调研与未来趋势分析报告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d74a69ae04535" w:history="1">
                <w:r>
                  <w:rPr>
                    <w:rStyle w:val="Hyperlink"/>
                  </w:rPr>
                  <w:t>https://www.20087.com/8/66/XueGuanZhiJiaDeFaZhanQuShi.html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支架技术在心血管疾病治疗中扮演着核心角色，从早期的金属裸支架发展到药物洗脱支架，再到现在的生物可吸收支架，持续创新。生物可吸收支架因其在体内可完全降解，减少长期并发症，成为新一代支架技术的代表。精准释放药物、减少血栓形成和内膜增生的技术不断进步，提高了手术成功率和患者生活质量。</w:t>
      </w:r>
      <w:r>
        <w:rPr>
          <w:rFonts w:hint="eastAsia"/>
        </w:rPr>
        <w:br/>
      </w:r>
      <w:r>
        <w:rPr>
          <w:rFonts w:hint="eastAsia"/>
        </w:rPr>
        <w:t>　　未来血管支架的发展将聚焦于个性化医疗和智能化。通过基因组学、影像学等数据，实现支架设计与患者个体特征的精确匹配，提高治疗效果。智能化支架，如集成传感器监测血管恢复情况，实时传输数据至医生端，将为术后管理带来革命性变革。同时，新型材料研发，如具有更好的生物相容性和力学性能的生物材料，将进一步推动血管支架技术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d74a69ae04535" w:history="1">
        <w:r>
          <w:rPr>
            <w:rStyle w:val="Hyperlink"/>
          </w:rPr>
          <w:t>2023-2029年中国血管支架行业发展深度调研与未来趋势分析报告</w:t>
        </w:r>
      </w:hyperlink>
      <w:r>
        <w:rPr>
          <w:rFonts w:hint="eastAsia"/>
        </w:rPr>
        <w:t>》全面分析了我国血管支架行业的现状、市场需求、市场规模以及价格动态，探讨了血管支架产业链的结构与发展。血管支架报告对血管支架细分市场进行了剖析，同时基于科学数据，对血管支架市场前景及发展趋势进行了预测。报告还聚焦血管支架重点企业，并对其品牌影响力、市场竞争力以及行业集中度进行了评估。血管支架报告为投资者、产业链相关企业及政府决策部门提供了专业、客观的参考，是了解和把握血管支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血管支架行业定义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血管支架主要应用领域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2022-2023年全球血管支架行业市场调研分析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全球血管支架行业经济环境分析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全球血管支架市场总体情况分析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一、全球血管支架行业的发展特点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二、全球血管支架市场结构</w:t>
      </w:r>
      <w:r>
        <w:rPr>
          <w:rFonts w:hint="eastAsia"/>
        </w:rPr>
        <w:br/>
      </w:r>
      <w:r>
        <w:rPr>
          <w:rFonts w:hint="eastAsia"/>
        </w:rPr>
        <w:t>　　　　三、全球血管支架行业竞争格局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全球主要国家（地区）血管支架市场分析</w:t>
      </w:r>
      <w:r>
        <w:rPr>
          <w:rFonts w:hint="eastAsia"/>
        </w:rPr>
        <w:br/>
      </w:r>
      <w:r>
        <w:rPr>
          <w:rFonts w:hint="eastAsia"/>
        </w:rPr>
        <w:t>　　第四节 2023-2029年全球血管支架行业发展趋势预测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2022-2023年血管支架行业发展环境分析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血管支架行业环境分析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血管支架行业相关政策、法规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2023年中国血管支架市场现状</w:t>
      </w:r>
      <w:r>
        <w:rPr>
          <w:rFonts w:hint="eastAsia"/>
        </w:rPr>
        <w:br/>
      </w:r>
      <w:r>
        <w:rPr>
          <w:rFonts w:hint="eastAsia"/>
        </w:rPr>
        <w:t>　　第二节 中国血管支架产量分析及预测</w:t>
      </w:r>
      <w:r>
        <w:rPr>
          <w:rFonts w:hint="eastAsia"/>
        </w:rPr>
        <w:br/>
      </w:r>
      <w:r>
        <w:rPr>
          <w:rFonts w:hint="eastAsia"/>
        </w:rPr>
        <w:t>　　　　一、血管支架总体产能规模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、2018-2023年中国血管支架产量统计</w:t>
      </w:r>
      <w:r>
        <w:rPr>
          <w:rFonts w:hint="eastAsia"/>
        </w:rPr>
        <w:br/>
      </w:r>
      <w:r>
        <w:rPr>
          <w:rFonts w:hint="eastAsia"/>
        </w:rPr>
        <w:t>　　　　三、血管支架生产区域分布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四、2023-2029年中国血管支架产量预测</w:t>
      </w:r>
      <w:r>
        <w:rPr>
          <w:rFonts w:hint="eastAsia"/>
        </w:rPr>
        <w:br/>
      </w:r>
      <w:r>
        <w:rPr>
          <w:rFonts w:hint="eastAsia"/>
        </w:rPr>
        <w:t>　　第三节 中国血管支架市场需求分析及预测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一、中国血管支架市场需求特点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二、2018-2023年中国血管支架市场需求统计</w:t>
      </w:r>
      <w:r>
        <w:rPr>
          <w:rFonts w:hint="eastAsia"/>
        </w:rPr>
        <w:br/>
      </w:r>
      <w:r>
        <w:rPr>
          <w:rFonts w:hint="eastAsia"/>
        </w:rPr>
        <w:t>　　　　三、血管支架市场饱和度</w:t>
      </w:r>
      <w:r>
        <w:rPr>
          <w:rFonts w:hint="eastAsia"/>
        </w:rPr>
        <w:br/>
      </w:r>
      <w:r>
        <w:rPr>
          <w:rFonts w:hint="eastAsia"/>
        </w:rPr>
        <w:t>　　　　四、影响血管支架市场需求的因素</w:t>
      </w:r>
      <w:r>
        <w:rPr>
          <w:rFonts w:hint="eastAsia"/>
        </w:rPr>
        <w:br/>
      </w:r>
      <w:r>
        <w:rPr>
          <w:rFonts w:hint="eastAsia"/>
        </w:rPr>
        <w:t>　　　　五、血管支架市场潜力分析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六、2023-2029年中国血管支架市场需求预测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一、2018-2023年血管支架进口量及增速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三、2023-2029年血管支架进口量及增速预测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一、2018-2023年血管支架出口量及增速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三、2023-2029年血管支架出口量及增速预测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一、中国血管支架行业区域市场分布情况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二、**地区血管支架行业市场需求规模情况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三、**地区血管支架行业市场需求规模情况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四、**地区血管支架行业市场需求规模情况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五、**地区血管支架行业市场需求规模情况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六、**地区血管支架行业市场需求规模情况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中国血管支架细分行业调研</w:t>
      </w:r>
      <w:r>
        <w:rPr>
          <w:rFonts w:hint="eastAsia"/>
        </w:rPr>
        <w:br/>
      </w:r>
      <w:r>
        <w:rPr>
          <w:rFonts w:hint="eastAsia"/>
        </w:rPr>
        <w:t>　　第一节 主要血管支架细分行业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血管支架企业营销策略分析及建议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血管支架企业营销策略分析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一、血管支架企业营销策略</w:t>
      </w:r>
      <w:r>
        <w:rPr>
          <w:rFonts w:hint="eastAsia"/>
        </w:rPr>
        <w:br/>
      </w:r>
      <w:r>
        <w:rPr>
          <w:rFonts w:hint="eastAsia"/>
        </w:rPr>
        <w:t>　　　　二、血管支架企业经验借鉴</w:t>
      </w:r>
      <w:r>
        <w:rPr>
          <w:rFonts w:hint="eastAsia"/>
        </w:rPr>
        <w:br/>
      </w:r>
      <w:r>
        <w:rPr>
          <w:rFonts w:hint="eastAsia"/>
        </w:rPr>
        <w:t>　　第三节 血管支架企业营销模式演化与创新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血管支架企业经营发展分析及建议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一、血管支架企业存在的问题</w:t>
      </w:r>
      <w:r>
        <w:rPr>
          <w:rFonts w:hint="eastAsia"/>
        </w:rPr>
        <w:br/>
      </w:r>
      <w:r>
        <w:rPr>
          <w:rFonts w:hint="eastAsia"/>
        </w:rPr>
        <w:t>　　　　二、血管支架企业应对的策略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影响血管支架行业发展的主要因素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一、2023年影响血管支架行业运行的有利因素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二、2023年影响血管支架行业运行的稳定因素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三、2023年影响血管支架行业运行的不利因素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四、2023年我国血管支架行业发展面临的挑战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五、2023年我国血管支架行业发展面临的机遇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专家对血管支架行业投资风险预警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一、2023-2029年血管支架行业市场风险及控制策略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二、2023-2029年血管支架行业政策风险及控制策略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三、2023-2029年血管支架行业经营风险及控制策略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四、2023-2029年血管支架同业竞争风险及控制策略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五、2023-2029年血管支架行业其他风险及控制策略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血管支架行业投资战略研究</w:t>
      </w:r>
      <w:r>
        <w:rPr>
          <w:rFonts w:hint="eastAsia"/>
        </w:rPr>
        <w:br/>
      </w:r>
      <w:r>
        <w:rPr>
          <w:rFonts w:hint="eastAsia"/>
        </w:rPr>
        <w:t>　　第一节 血管支架行业发展战略研究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对我国血管支架品牌的战略思考</w:t>
      </w:r>
      <w:r>
        <w:rPr>
          <w:rFonts w:hint="eastAsia"/>
        </w:rPr>
        <w:br/>
      </w:r>
      <w:r>
        <w:rPr>
          <w:rFonts w:hint="eastAsia"/>
        </w:rPr>
        <w:t>　　　　一、血管支架品牌的重要性</w:t>
      </w:r>
      <w:r>
        <w:rPr>
          <w:rFonts w:hint="eastAsia"/>
        </w:rPr>
        <w:br/>
      </w:r>
      <w:r>
        <w:rPr>
          <w:rFonts w:hint="eastAsia"/>
        </w:rPr>
        <w:t>　　　　二、血管支架实施品牌战略的意义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三、血管支架企业品牌的现状分析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四、我国血管支架企业的品牌战略</w:t>
      </w:r>
      <w:r>
        <w:rPr>
          <w:rFonts w:hint="eastAsia"/>
        </w:rPr>
        <w:br/>
      </w:r>
      <w:r>
        <w:rPr>
          <w:rFonts w:hint="eastAsia"/>
        </w:rPr>
        <w:t>　　　　五、血管支架品牌战略管理的策略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血管支架经营策略分析</w:t>
      </w:r>
      <w:r>
        <w:rPr>
          <w:rFonts w:hint="eastAsia"/>
        </w:rPr>
        <w:br/>
      </w:r>
      <w:r>
        <w:rPr>
          <w:rFonts w:hint="eastAsia"/>
        </w:rPr>
        <w:t>　　　　一、血管支架市场细分策略</w:t>
      </w:r>
      <w:r>
        <w:rPr>
          <w:rFonts w:hint="eastAsia"/>
        </w:rPr>
        <w:br/>
      </w:r>
      <w:r>
        <w:rPr>
          <w:rFonts w:hint="eastAsia"/>
        </w:rPr>
        <w:t>　　　　二、血管支架市场创新策略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四、血管支架新产品差异化战略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中-智-林-－血管支架行业投资战略研究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一、2023-2029年血管支架行业投资战略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血管支架行业类别</w:t>
      </w:r>
      <w:r>
        <w:rPr>
          <w:rFonts w:hint="eastAsia"/>
        </w:rPr>
        <w:br/>
      </w:r>
      <w:r>
        <w:rPr>
          <w:rFonts w:hint="eastAsia"/>
        </w:rPr>
        <w:t>　　图表 血管支架行业产业链调研</w:t>
      </w:r>
      <w:r>
        <w:rPr>
          <w:rFonts w:hint="eastAsia"/>
        </w:rPr>
        <w:br/>
      </w:r>
      <w:r>
        <w:rPr>
          <w:rFonts w:hint="eastAsia"/>
        </w:rPr>
        <w:t>　　图表 血管支架行业现状</w:t>
      </w:r>
      <w:r>
        <w:rPr>
          <w:rFonts w:hint="eastAsia"/>
        </w:rPr>
        <w:br/>
      </w:r>
      <w:r>
        <w:rPr>
          <w:rFonts w:hint="eastAsia"/>
        </w:rPr>
        <w:t>　　图表 血管支架行业标准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2023年中国血管支架行业产能</w:t>
      </w:r>
      <w:r>
        <w:rPr>
          <w:rFonts w:hint="eastAsia"/>
        </w:rPr>
        <w:br/>
      </w:r>
      <w:r>
        <w:rPr>
          <w:rFonts w:hint="eastAsia"/>
        </w:rPr>
        <w:t>　　图表 2018-2023年中国血管支架行业产量统计</w:t>
      </w:r>
      <w:r>
        <w:rPr>
          <w:rFonts w:hint="eastAsia"/>
        </w:rPr>
        <w:br/>
      </w:r>
      <w:r>
        <w:rPr>
          <w:rFonts w:hint="eastAsia"/>
        </w:rPr>
        <w:t>　　图表 血管支架行业动态</w:t>
      </w:r>
      <w:r>
        <w:rPr>
          <w:rFonts w:hint="eastAsia"/>
        </w:rPr>
        <w:br/>
      </w:r>
      <w:r>
        <w:rPr>
          <w:rFonts w:hint="eastAsia"/>
        </w:rPr>
        <w:t>　　图表 2018-2023年中国血管支架市场需求量</w:t>
      </w:r>
      <w:r>
        <w:rPr>
          <w:rFonts w:hint="eastAsia"/>
        </w:rPr>
        <w:br/>
      </w:r>
      <w:r>
        <w:rPr>
          <w:rFonts w:hint="eastAsia"/>
        </w:rPr>
        <w:t>　　图表 2023年中国血管支架行业需求区域调研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2018-2023年中国血管支架行情</w:t>
      </w:r>
      <w:r>
        <w:rPr>
          <w:rFonts w:hint="eastAsia"/>
        </w:rPr>
        <w:br/>
      </w:r>
      <w:r>
        <w:rPr>
          <w:rFonts w:hint="eastAsia"/>
        </w:rPr>
        <w:t>　　图表 2018-2023年中国血管支架价格走势图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2018-2023年中国血管支架行业销售收入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2018-2023年中国血管支架行业盈利情况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2018-2023年中国血管支架行业利润总额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2018-2023年中国血管支架进口统计</w:t>
      </w:r>
      <w:r>
        <w:rPr>
          <w:rFonts w:hint="eastAsia"/>
        </w:rPr>
        <w:br/>
      </w:r>
      <w:r>
        <w:rPr>
          <w:rFonts w:hint="eastAsia"/>
        </w:rPr>
        <w:t>　　图表 2018-2023年中国血管支架出口统计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**地区血管支架市场规模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**地区血管支架市场调研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**地区血管支架市场规模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**地区血管支架市场调研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血管支架行业竞争对手分析</w:t>
      </w:r>
      <w:r>
        <w:rPr>
          <w:rFonts w:hint="eastAsia"/>
        </w:rPr>
        <w:br/>
      </w:r>
      <w:r>
        <w:rPr>
          <w:rFonts w:hint="eastAsia"/>
        </w:rPr>
        <w:t>　　图表 血管支架重点企业（一）基本信息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2023-2029年中国血管支架行业产能预测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2023-2029年中国血管支架行业产量预测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2023-2029年中国血管支架市场需求预测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2023-2029年中国血管支架行业市场规模预测</w:t>
      </w:r>
      <w:r>
        <w:rPr>
          <w:rFonts w:hint="eastAsia"/>
        </w:rPr>
        <w:br/>
      </w:r>
      <w:r>
        <w:rPr>
          <w:rFonts w:hint="eastAsia"/>
        </w:rPr>
        <w:t>　　图表 血管支架行业准入条件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2023-2029年中国血管支架行业信息化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2023-2029年中国血管支架行业风险分析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2023-2029年中国血管支架行业发展趋势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2023-2029年中国血管支架市场前景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d74a69ae04535" w:history="1">
        <w:r>
          <w:rPr>
            <w:rStyle w:val="Hyperlink"/>
          </w:rPr>
          <w:t>2023-2029年中国血管支架行业发展深度调研与未来趋势分析报告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d74a69ae04535" w:history="1">
        <w:r>
          <w:rPr>
            <w:rStyle w:val="Hyperlink"/>
          </w:rPr>
          <w:t>https://www.20087.com/8/66/XueGuanZhiJiaDeFaZhanQuShi.html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3dc21cb0d42e2" w:history="1">
      <w:r>
        <w:rPr>
          <w:rStyle w:val="Hyperlink"/>
        </w:rPr>
        <w:t>2023-2029年中国血管支架行业发展深度调研与未来趋势分析报告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ueGuanZhiJiaDeFaZhanQuShi.html" TargetMode="External" Id="R695d74a69ae0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ueGuanZhiJiaDeFaZhanQuShi.html" TargetMode="External" Id="R6843dc21cb0d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2023-01-21T07:08:00Z</dcterms:created>
  <dcterms:modified xsi:type="dcterms:W3CDTF">2023-01-21T08:08:00Z</dcterms:modified>
  <dc:subject>2023-2029年中国血管支架行业发展深度调研与未来趋势分析报告</dc:subject>
  <dc:title>2023-2029年中国血管支架行业发展深度调研与未来趋势分析报告</dc:title>
  <cp:keywords>2023-2029年中国血管支架行业发展深度调研与未来趋势分析报告</cp:keywords>
  <dc:description>2023-2029年中国血管支架行业发展深度调研与未来趋势分析报告</dc:description>
</cp:coreProperties>
</file>