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682080f516b43e4" w:history="1">
              <w:r>
                <w:rPr>
                  <w:rStyle w:val="Hyperlink"/>
                </w:rPr>
                <w:t>2026-2032年中国ARA发展现状与市场前景报告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682080f516b43e4" w:history="1">
              <w:r>
                <w:rPr>
                  <w:rStyle w:val="Hyperlink"/>
                </w:rPr>
                <w:t>2026-2032年中国ARA发展现状与市场前景报告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5878968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682080f516b43e4" w:history="1">
                <w:r>
                  <w:rPr>
                    <w:rStyle w:val="Hyperlink"/>
                  </w:rPr>
                  <w:t>https://www.20087.com/8/96/ARAShiChangQianJingFenXi.html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ARA（花生四烯酸）是一种ω-6系列的多不饱和脂肪酸，具有重要的生理功能，在婴幼儿大脑发育、免疫调节、细胞信号传导等方面发挥关键作用，广泛应用于婴幼儿配方奶粉、保健食品、医药制剂等领域。目前，ARA主要通过微生物发酵法进行工业化生产，国内企业在生产工艺、提取纯化技术方面已取得一定进展，并实现规模化供应。然而，行业内仍面临技术门槛较高、生产成本控制难度大、终端应用范围有限等问题，尤其在非婴配领域的市场渗透率较低。同时，消费者对ARA的认知尚处于初级阶段，相关法规标准体系仍在完善之中，影响其推广应用速度。</w:t>
      </w:r>
      <w:r>
        <w:rPr>
          <w:rFonts w:hint="eastAsia"/>
        </w:rPr>
        <w:br/>
      </w:r>
      <w:r>
        <w:rPr>
          <w:rFonts w:hint="eastAsia"/>
        </w:rPr>
        <w:t>　　未来，ARA产业将围绕功能拓展、工艺优化与政策支持方向持续升级。市场调研网认为，一方面，科研机构与企业将加强对ARA在成人营养、老年脑健康、运动恢复等新应用场景的研究，推动其从婴幼儿营养向全生命周期健康管理延伸；另一方面，通过基因工程技术优化菌株代谢路径、改进发酵效率与产物收率，进一步降低成本并提升产品稳定性。此外，在国家鼓励功能性食品与营养强化食品发展的政策引导下，ARA或将更多进入特医食品、孕妇营养补充剂、功能性饮料等新兴品类，拓宽市场需求边界。整体来看，ARA将在生物科技进步与健康消费升级的双重驱动下，逐步由特定营养补充剂向多元化功能性成分演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682080f516b43e4" w:history="1">
        <w:r>
          <w:rPr>
            <w:rStyle w:val="Hyperlink"/>
          </w:rPr>
          <w:t>2026-2032年中国ARA发展现状与市场前景报告</w:t>
        </w:r>
      </w:hyperlink>
      <w:r>
        <w:rPr>
          <w:rFonts w:hint="eastAsia"/>
        </w:rPr>
        <w:t>》，2025年ARA行业市场规模达 亿元，预计2032年市场规模将达 亿元，期间年均复合增长率（CAGR）达 %。报告基于国家统计局及相关行业协会的详实数据，系统分析了ARA市场规模、竞争格局及ARA重点企业经营状况，梳理ARA行业技术发展现状与未来方向。报告还结合ARA市场供需变化与政策环境，对ARA行业发展前景与趋势作出科学预测，并评估ARA不同细分领域的商业机会与潜在风险，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ARA行业界定</w:t>
      </w:r>
      <w:r>
        <w:rPr>
          <w:rFonts w:hint="eastAsia"/>
        </w:rPr>
        <w:br/>
      </w:r>
      <w:r>
        <w:rPr>
          <w:rFonts w:hint="eastAsia"/>
        </w:rPr>
        <w:t>　　第一节 ARA行业定义</w:t>
      </w:r>
      <w:r>
        <w:rPr>
          <w:rFonts w:hint="eastAsia"/>
        </w:rPr>
        <w:br/>
      </w:r>
      <w:r>
        <w:rPr>
          <w:rFonts w:hint="eastAsia"/>
        </w:rPr>
        <w:t>　　第二节 ARA行业特点分析</w:t>
      </w:r>
      <w:r>
        <w:rPr>
          <w:rFonts w:hint="eastAsia"/>
        </w:rPr>
        <w:br/>
      </w:r>
      <w:r>
        <w:rPr>
          <w:rFonts w:hint="eastAsia"/>
        </w:rPr>
        <w:t>　　第三节 ARA行业发展历程</w:t>
      </w:r>
      <w:r>
        <w:rPr>
          <w:rFonts w:hint="eastAsia"/>
        </w:rPr>
        <w:br/>
      </w:r>
      <w:r>
        <w:rPr>
          <w:rFonts w:hint="eastAsia"/>
        </w:rPr>
        <w:t>　　第四节 ARA产业链分析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中国ARA行业发展环境分析</w:t>
      </w:r>
      <w:r>
        <w:rPr>
          <w:rFonts w:hint="eastAsia"/>
        </w:rPr>
        <w:br/>
      </w:r>
      <w:r>
        <w:rPr>
          <w:rFonts w:hint="eastAsia"/>
        </w:rPr>
        <w:t>　　第一节 ARA行业经济环境分析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ARA行业政策环境分析</w:t>
      </w:r>
      <w:r>
        <w:rPr>
          <w:rFonts w:hint="eastAsia"/>
        </w:rPr>
        <w:br/>
      </w:r>
      <w:r>
        <w:rPr>
          <w:rFonts w:hint="eastAsia"/>
        </w:rPr>
        <w:t>　　　　一、ARA行业相关政策</w:t>
      </w:r>
      <w:r>
        <w:rPr>
          <w:rFonts w:hint="eastAsia"/>
        </w:rPr>
        <w:br/>
      </w:r>
      <w:r>
        <w:rPr>
          <w:rFonts w:hint="eastAsia"/>
        </w:rPr>
        <w:t>　　　　二、ARA行业相关标准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2025-2026年ARA行业技术发展现状及趋势分析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ARA行业技术发展现状分析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国内外ARA行业技术差异与原因</w:t>
      </w:r>
      <w:r>
        <w:rPr>
          <w:rFonts w:hint="eastAsia"/>
        </w:rPr>
        <w:br/>
      </w:r>
      <w:r>
        <w:rPr>
          <w:rFonts w:hint="eastAsia"/>
        </w:rPr>
        <w:t>　　第三节 ARA行业技术发展方向、趋势预测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提升ARA行业技术能力策略建议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全球ARA行业发展态势分析</w:t>
      </w:r>
      <w:r>
        <w:rPr>
          <w:rFonts w:hint="eastAsia"/>
        </w:rPr>
        <w:br/>
      </w:r>
      <w:r>
        <w:rPr>
          <w:rFonts w:hint="eastAsia"/>
        </w:rPr>
        <w:t>　　第一节 全球ARA行业总体情况</w:t>
      </w:r>
      <w:r>
        <w:rPr>
          <w:rFonts w:hint="eastAsia"/>
        </w:rPr>
        <w:br/>
      </w:r>
      <w:r>
        <w:rPr>
          <w:rFonts w:hint="eastAsia"/>
        </w:rPr>
        <w:t>　　第二节 ARA行业重点国家、地区市场分析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全球ARA行业发展前景预测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中国ARA行业市场供需状况分析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中国ARA行业市场规模情况</w:t>
      </w:r>
      <w:r>
        <w:rPr>
          <w:rFonts w:hint="eastAsia"/>
        </w:rPr>
        <w:br/>
      </w:r>
      <w:r>
        <w:rPr>
          <w:rFonts w:hint="eastAsia"/>
        </w:rPr>
        <w:t>　　第二节 中国ARA行业市场需求状况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一、2020-2025年ARA行业市场需求情况</w:t>
      </w:r>
      <w:r>
        <w:rPr>
          <w:rFonts w:hint="eastAsia"/>
        </w:rPr>
        <w:br/>
      </w:r>
      <w:r>
        <w:rPr>
          <w:rFonts w:hint="eastAsia"/>
        </w:rPr>
        <w:t>　　　　二、ARA行业市场需求特点分析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三、2026-2032年ARA行业市场需求预测</w:t>
      </w:r>
      <w:r>
        <w:rPr>
          <w:rFonts w:hint="eastAsia"/>
        </w:rPr>
        <w:br/>
      </w:r>
      <w:r>
        <w:rPr>
          <w:rFonts w:hint="eastAsia"/>
        </w:rPr>
        <w:t>　　第三节 中国ARA行业产量情况分析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一、2020-2025年ARA行业产量统计分析</w:t>
      </w:r>
      <w:r>
        <w:rPr>
          <w:rFonts w:hint="eastAsia"/>
        </w:rPr>
        <w:br/>
      </w:r>
      <w:r>
        <w:rPr>
          <w:rFonts w:hint="eastAsia"/>
        </w:rPr>
        <w:t>　　　　二、ARA行业区域产量分析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三、2026-2032年ARA行业产量预测分析</w:t>
      </w:r>
      <w:r>
        <w:rPr>
          <w:rFonts w:hint="eastAsia"/>
        </w:rPr>
        <w:br/>
      </w:r>
      <w:r>
        <w:rPr>
          <w:rFonts w:hint="eastAsia"/>
        </w:rPr>
        <w:t>　　第四节 ARA行业市场供需平衡状况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中国ARA行业进出口情况分析</w:t>
      </w:r>
      <w:r>
        <w:rPr>
          <w:rFonts w:hint="eastAsia"/>
        </w:rPr>
        <w:br/>
      </w:r>
      <w:r>
        <w:rPr>
          <w:rFonts w:hint="eastAsia"/>
        </w:rPr>
        <w:t>　　第一节 ARA行业出口情况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一、2020-2025年ARA行业出口情况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三、2026-2032年ARA行业出口情况预测</w:t>
      </w:r>
      <w:r>
        <w:rPr>
          <w:rFonts w:hint="eastAsia"/>
        </w:rPr>
        <w:br/>
      </w:r>
      <w:r>
        <w:rPr>
          <w:rFonts w:hint="eastAsia"/>
        </w:rPr>
        <w:t>　　第二节 ARA行业进口情况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一、2020-2025年ARA行业进口情况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三、2026-2032年ARA行业进口情况预测</w:t>
      </w:r>
      <w:r>
        <w:rPr>
          <w:rFonts w:hint="eastAsia"/>
        </w:rPr>
        <w:br/>
      </w:r>
      <w:r>
        <w:rPr>
          <w:rFonts w:hint="eastAsia"/>
        </w:rPr>
        <w:t>　　第三节 ARA行业进出口面临的挑战及对策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中国ARA行业产品价格监测</w:t>
      </w:r>
      <w:r>
        <w:rPr>
          <w:rFonts w:hint="eastAsia"/>
        </w:rPr>
        <w:br/>
      </w:r>
      <w:r>
        <w:rPr>
          <w:rFonts w:hint="eastAsia"/>
        </w:rPr>
        <w:t>　　　　一、ARA市场价格特征</w:t>
      </w:r>
      <w:r>
        <w:rPr>
          <w:rFonts w:hint="eastAsia"/>
        </w:rPr>
        <w:br/>
      </w:r>
      <w:r>
        <w:rPr>
          <w:rFonts w:hint="eastAsia"/>
        </w:rPr>
        <w:t>　　　　二、当前ARA市场价格评述</w:t>
      </w:r>
      <w:r>
        <w:rPr>
          <w:rFonts w:hint="eastAsia"/>
        </w:rPr>
        <w:br/>
      </w:r>
      <w:r>
        <w:rPr>
          <w:rFonts w:hint="eastAsia"/>
        </w:rPr>
        <w:t>　　　　三、影响ARA市场价格因素分析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四、未来ARA市场价格走势预测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中国ARA行业重点区域市场分析</w:t>
      </w:r>
      <w:r>
        <w:rPr>
          <w:rFonts w:hint="eastAsia"/>
        </w:rPr>
        <w:br/>
      </w:r>
      <w:r>
        <w:rPr>
          <w:rFonts w:hint="eastAsia"/>
        </w:rPr>
        <w:t>　　第一节 ARA行业区域市场分布情况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ARA行业细分市场调研分析</w:t>
      </w:r>
      <w:r>
        <w:rPr>
          <w:rFonts w:hint="eastAsia"/>
        </w:rPr>
        <w:br/>
      </w:r>
      <w:r>
        <w:rPr>
          <w:rFonts w:hint="eastAsia"/>
        </w:rPr>
        <w:t>　　第一节 ARA细分产品（一）市场调研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ARA细分产品（二）市场调研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ARA行业上、下游市场分析</w:t>
      </w:r>
      <w:r>
        <w:rPr>
          <w:rFonts w:hint="eastAsia"/>
        </w:rPr>
        <w:br/>
      </w:r>
      <w:r>
        <w:rPr>
          <w:rFonts w:hint="eastAsia"/>
        </w:rPr>
        <w:t>　　第一节 ARA行业上游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ARA行业下游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ARA行业重点企业发展调研</w:t>
      </w:r>
      <w:r>
        <w:rPr>
          <w:rFonts w:hint="eastAsia"/>
        </w:rPr>
        <w:br/>
      </w:r>
      <w:r>
        <w:rPr>
          <w:rFonts w:hint="eastAsia"/>
        </w:rPr>
        <w:t>　　第一节 ARA重点企业（一）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ARA重点企业（二）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ARA重点企业（三）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ARA重点企业（四）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ARA重点企业（五）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ARA重点企业（六）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ARA行业风险及对策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2026-2032年ARA行业发展环境分析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2026-2032年ARA行业投资特性分析</w:t>
      </w:r>
      <w:r>
        <w:rPr>
          <w:rFonts w:hint="eastAsia"/>
        </w:rPr>
        <w:br/>
      </w:r>
      <w:r>
        <w:rPr>
          <w:rFonts w:hint="eastAsia"/>
        </w:rPr>
        <w:t>　　　　一、ARA行业进入壁垒</w:t>
      </w:r>
      <w:r>
        <w:rPr>
          <w:rFonts w:hint="eastAsia"/>
        </w:rPr>
        <w:br/>
      </w:r>
      <w:r>
        <w:rPr>
          <w:rFonts w:hint="eastAsia"/>
        </w:rPr>
        <w:t>　　　　二、ARA行业盈利模式</w:t>
      </w:r>
      <w:r>
        <w:rPr>
          <w:rFonts w:hint="eastAsia"/>
        </w:rPr>
        <w:br/>
      </w:r>
      <w:r>
        <w:rPr>
          <w:rFonts w:hint="eastAsia"/>
        </w:rPr>
        <w:t>　　　　三、ARA行业盈利因素</w:t>
      </w:r>
      <w:r>
        <w:rPr>
          <w:rFonts w:hint="eastAsia"/>
        </w:rPr>
        <w:br/>
      </w:r>
      <w:r>
        <w:rPr>
          <w:rFonts w:hint="eastAsia"/>
        </w:rPr>
        <w:t>　　第三节 ARA行业“波特五力模型”分析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2026-2032年ARA行业风险及对策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ARA企业竞争策略分析</w:t>
      </w:r>
      <w:r>
        <w:rPr>
          <w:rFonts w:hint="eastAsia"/>
        </w:rPr>
        <w:br/>
      </w:r>
      <w:r>
        <w:rPr>
          <w:rFonts w:hint="eastAsia"/>
        </w:rPr>
        <w:t>　　第一节 ARA市场竞争策略分析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一、2026-2032年中国ARA市场增长潜力分析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二、2026-2032年中国ARA主要潜力品种分析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三、现有ARA产品竞争策略分析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四、潜力ARA品种竞争策略选择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2026-2032年中国ARA企业竞争策略分析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一、2026-2032年我国ARA市场竞争趋势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二、2026-2032年ARA行业竞争格局展望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三、2026-2032年ARA行业竞争策略分析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四、2026-2032年ARA企业竞争策略分析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2026-2032年中国ARA行业发展趋势分析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一、2026-2032年ARA技术发展趋势分析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二、2026-2032年ARA产品发展趋势分析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三、2026-2032年ARA行业竞争格局展望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2026-2032年中国ARA市场趋势分析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一、2026-2032年ARA发展趋势预测</w:t>
      </w:r>
      <w:r>
        <w:rPr>
          <w:rFonts w:hint="eastAsia"/>
        </w:rPr>
        <w:br/>
      </w:r>
      <w:r>
        <w:rPr>
          <w:rFonts w:hint="eastAsia"/>
        </w:rPr>
        <w:t>　　　　二、2026-2032年ARA市场前景分析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三、2026-2032年ARA产业政策趋向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2026-2032年ARA行业投资价值评估分析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ARA行业发展建议分析</w:t>
      </w:r>
      <w:r>
        <w:rPr>
          <w:rFonts w:hint="eastAsia"/>
        </w:rPr>
        <w:br/>
      </w:r>
      <w:r>
        <w:rPr>
          <w:rFonts w:hint="eastAsia"/>
        </w:rPr>
        <w:t>　　第一节 ARA行业研究结论及建议</w:t>
      </w:r>
      <w:r>
        <w:rPr>
          <w:rFonts w:hint="eastAsia"/>
        </w:rPr>
        <w:br/>
      </w:r>
      <w:r>
        <w:rPr>
          <w:rFonts w:hint="eastAsia"/>
        </w:rPr>
        <w:t>　　第二节 ARA细分行业研究结论及建议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中⋅智林－ARA行业竞争策略总结及建议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ARA介绍</w:t>
      </w:r>
      <w:r>
        <w:rPr>
          <w:rFonts w:hint="eastAsia"/>
        </w:rPr>
        <w:br/>
      </w:r>
      <w:r>
        <w:rPr>
          <w:rFonts w:hint="eastAsia"/>
        </w:rPr>
        <w:t>　　图表 ARA图片</w:t>
      </w:r>
      <w:r>
        <w:rPr>
          <w:rFonts w:hint="eastAsia"/>
        </w:rPr>
        <w:br/>
      </w:r>
      <w:r>
        <w:rPr>
          <w:rFonts w:hint="eastAsia"/>
        </w:rPr>
        <w:t>　　图表 ARA主要特点</w:t>
      </w:r>
      <w:r>
        <w:rPr>
          <w:rFonts w:hint="eastAsia"/>
        </w:rPr>
        <w:br/>
      </w:r>
      <w:r>
        <w:rPr>
          <w:rFonts w:hint="eastAsia"/>
        </w:rPr>
        <w:t>　　图表 ARA发展有利因素分析</w:t>
      </w:r>
      <w:r>
        <w:rPr>
          <w:rFonts w:hint="eastAsia"/>
        </w:rPr>
        <w:br/>
      </w:r>
      <w:r>
        <w:rPr>
          <w:rFonts w:hint="eastAsia"/>
        </w:rPr>
        <w:t>　　图表 ARA发展不利因素分析</w:t>
      </w:r>
      <w:r>
        <w:rPr>
          <w:rFonts w:hint="eastAsia"/>
        </w:rPr>
        <w:br/>
      </w:r>
      <w:r>
        <w:rPr>
          <w:rFonts w:hint="eastAsia"/>
        </w:rPr>
        <w:t>　　图表 进入ARA行业壁垒</w:t>
      </w:r>
      <w:r>
        <w:rPr>
          <w:rFonts w:hint="eastAsia"/>
        </w:rPr>
        <w:br/>
      </w:r>
      <w:r>
        <w:rPr>
          <w:rFonts w:hint="eastAsia"/>
        </w:rPr>
        <w:t>　　图表 ARA政策</w:t>
      </w:r>
      <w:r>
        <w:rPr>
          <w:rFonts w:hint="eastAsia"/>
        </w:rPr>
        <w:br/>
      </w:r>
      <w:r>
        <w:rPr>
          <w:rFonts w:hint="eastAsia"/>
        </w:rPr>
        <w:t>　　图表 ARA技术 标准</w:t>
      </w:r>
      <w:r>
        <w:rPr>
          <w:rFonts w:hint="eastAsia"/>
        </w:rPr>
        <w:br/>
      </w:r>
      <w:r>
        <w:rPr>
          <w:rFonts w:hint="eastAsia"/>
        </w:rPr>
        <w:t>　　图表 ARA产业链分析</w:t>
      </w:r>
      <w:r>
        <w:rPr>
          <w:rFonts w:hint="eastAsia"/>
        </w:rPr>
        <w:br/>
      </w:r>
      <w:r>
        <w:rPr>
          <w:rFonts w:hint="eastAsia"/>
        </w:rPr>
        <w:t>　　图表 ARA品牌分析</w:t>
      </w:r>
      <w:r>
        <w:rPr>
          <w:rFonts w:hint="eastAsia"/>
        </w:rPr>
        <w:br/>
      </w:r>
      <w:r>
        <w:rPr>
          <w:rFonts w:hint="eastAsia"/>
        </w:rPr>
        <w:t>　　图表 2025年ARA需求分析</w:t>
      </w:r>
      <w:r>
        <w:rPr>
          <w:rFonts w:hint="eastAsia"/>
        </w:rPr>
        <w:br/>
      </w:r>
      <w:r>
        <w:rPr>
          <w:rFonts w:hint="eastAsia"/>
        </w:rPr>
        <w:t>　　图表 2020-2025年中国ARA市场规模分析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2020-2025年中国ARA销售情况</w:t>
      </w:r>
      <w:r>
        <w:rPr>
          <w:rFonts w:hint="eastAsia"/>
        </w:rPr>
        <w:br/>
      </w:r>
      <w:r>
        <w:rPr>
          <w:rFonts w:hint="eastAsia"/>
        </w:rPr>
        <w:t>　　图表 ARA价格走势</w:t>
      </w:r>
      <w:r>
        <w:rPr>
          <w:rFonts w:hint="eastAsia"/>
        </w:rPr>
        <w:br/>
      </w:r>
      <w:r>
        <w:rPr>
          <w:rFonts w:hint="eastAsia"/>
        </w:rPr>
        <w:t>　　图表 2026年中国ARA公司数量统计 单位：家</w:t>
      </w:r>
      <w:r>
        <w:rPr>
          <w:rFonts w:hint="eastAsia"/>
        </w:rPr>
        <w:br/>
      </w:r>
      <w:r>
        <w:rPr>
          <w:rFonts w:hint="eastAsia"/>
        </w:rPr>
        <w:t>　　图表 ARA成本和利润分析</w:t>
      </w:r>
      <w:r>
        <w:rPr>
          <w:rFonts w:hint="eastAsia"/>
        </w:rPr>
        <w:br/>
      </w:r>
      <w:r>
        <w:rPr>
          <w:rFonts w:hint="eastAsia"/>
        </w:rPr>
        <w:t>　　图表 华东地区ARA市场规模情况</w:t>
      </w:r>
      <w:r>
        <w:rPr>
          <w:rFonts w:hint="eastAsia"/>
        </w:rPr>
        <w:br/>
      </w:r>
      <w:r>
        <w:rPr>
          <w:rFonts w:hint="eastAsia"/>
        </w:rPr>
        <w:t>　　图表 华东地区ARA市场销售额</w:t>
      </w:r>
      <w:r>
        <w:rPr>
          <w:rFonts w:hint="eastAsia"/>
        </w:rPr>
        <w:br/>
      </w:r>
      <w:r>
        <w:rPr>
          <w:rFonts w:hint="eastAsia"/>
        </w:rPr>
        <w:t>　　图表 华南地区ARA市场规模情况</w:t>
      </w:r>
      <w:r>
        <w:rPr>
          <w:rFonts w:hint="eastAsia"/>
        </w:rPr>
        <w:br/>
      </w:r>
      <w:r>
        <w:rPr>
          <w:rFonts w:hint="eastAsia"/>
        </w:rPr>
        <w:t>　　图表 华南地区ARA市场销售额</w:t>
      </w:r>
      <w:r>
        <w:rPr>
          <w:rFonts w:hint="eastAsia"/>
        </w:rPr>
        <w:br/>
      </w:r>
      <w:r>
        <w:rPr>
          <w:rFonts w:hint="eastAsia"/>
        </w:rPr>
        <w:t>　　图表 华北地区ARA市场规模情况</w:t>
      </w:r>
      <w:r>
        <w:rPr>
          <w:rFonts w:hint="eastAsia"/>
        </w:rPr>
        <w:br/>
      </w:r>
      <w:r>
        <w:rPr>
          <w:rFonts w:hint="eastAsia"/>
        </w:rPr>
        <w:t>　　图表 华北地区ARA市场销售额</w:t>
      </w:r>
      <w:r>
        <w:rPr>
          <w:rFonts w:hint="eastAsia"/>
        </w:rPr>
        <w:br/>
      </w:r>
      <w:r>
        <w:rPr>
          <w:rFonts w:hint="eastAsia"/>
        </w:rPr>
        <w:t>　　图表 华中地区ARA市场规模情况</w:t>
      </w:r>
      <w:r>
        <w:rPr>
          <w:rFonts w:hint="eastAsia"/>
        </w:rPr>
        <w:br/>
      </w:r>
      <w:r>
        <w:rPr>
          <w:rFonts w:hint="eastAsia"/>
        </w:rPr>
        <w:t>　　图表 华中地区ARA市场销售额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ARA投资、并购现状分析</w:t>
      </w:r>
      <w:r>
        <w:rPr>
          <w:rFonts w:hint="eastAsia"/>
        </w:rPr>
        <w:br/>
      </w:r>
      <w:r>
        <w:rPr>
          <w:rFonts w:hint="eastAsia"/>
        </w:rPr>
        <w:t>　　图表 ARA上游、下游研究分析</w:t>
      </w:r>
      <w:r>
        <w:rPr>
          <w:rFonts w:hint="eastAsia"/>
        </w:rPr>
        <w:br/>
      </w:r>
      <w:r>
        <w:rPr>
          <w:rFonts w:hint="eastAsia"/>
        </w:rPr>
        <w:t>　　图表 ARA最新消息</w:t>
      </w:r>
      <w:r>
        <w:rPr>
          <w:rFonts w:hint="eastAsia"/>
        </w:rPr>
        <w:br/>
      </w:r>
      <w:r>
        <w:rPr>
          <w:rFonts w:hint="eastAsia"/>
        </w:rPr>
        <w:t>　　图表 ARA企业简介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ARA企业经营情况</w:t>
      </w:r>
      <w:r>
        <w:rPr>
          <w:rFonts w:hint="eastAsia"/>
        </w:rPr>
        <w:br/>
      </w:r>
      <w:r>
        <w:rPr>
          <w:rFonts w:hint="eastAsia"/>
        </w:rPr>
        <w:t>　　图表 ARA企业(二)简介</w:t>
      </w:r>
      <w:r>
        <w:rPr>
          <w:rFonts w:hint="eastAsia"/>
        </w:rPr>
        <w:br/>
      </w:r>
      <w:r>
        <w:rPr>
          <w:rFonts w:hint="eastAsia"/>
        </w:rPr>
        <w:t>　　图表 企业ARA业务</w:t>
      </w:r>
      <w:r>
        <w:rPr>
          <w:rFonts w:hint="eastAsia"/>
        </w:rPr>
        <w:br/>
      </w:r>
      <w:r>
        <w:rPr>
          <w:rFonts w:hint="eastAsia"/>
        </w:rPr>
        <w:t>　　图表 ARA企业(二)经营情况</w:t>
      </w:r>
      <w:r>
        <w:rPr>
          <w:rFonts w:hint="eastAsia"/>
        </w:rPr>
        <w:br/>
      </w:r>
      <w:r>
        <w:rPr>
          <w:rFonts w:hint="eastAsia"/>
        </w:rPr>
        <w:t>　　图表 ARA企业(三)调研</w:t>
      </w:r>
      <w:r>
        <w:rPr>
          <w:rFonts w:hint="eastAsia"/>
        </w:rPr>
        <w:br/>
      </w:r>
      <w:r>
        <w:rPr>
          <w:rFonts w:hint="eastAsia"/>
        </w:rPr>
        <w:t>　　图表 企业ARA业务分析</w:t>
      </w:r>
      <w:r>
        <w:rPr>
          <w:rFonts w:hint="eastAsia"/>
        </w:rPr>
        <w:br/>
      </w:r>
      <w:r>
        <w:rPr>
          <w:rFonts w:hint="eastAsia"/>
        </w:rPr>
        <w:t>　　图表 ARA企业(三)经营情况</w:t>
      </w:r>
      <w:r>
        <w:rPr>
          <w:rFonts w:hint="eastAsia"/>
        </w:rPr>
        <w:br/>
      </w:r>
      <w:r>
        <w:rPr>
          <w:rFonts w:hint="eastAsia"/>
        </w:rPr>
        <w:t>　　图表 ARA企业(四)介绍</w:t>
      </w:r>
      <w:r>
        <w:rPr>
          <w:rFonts w:hint="eastAsia"/>
        </w:rPr>
        <w:br/>
      </w:r>
      <w:r>
        <w:rPr>
          <w:rFonts w:hint="eastAsia"/>
        </w:rPr>
        <w:t>　　图表 企业ARA产品服务</w:t>
      </w:r>
      <w:r>
        <w:rPr>
          <w:rFonts w:hint="eastAsia"/>
        </w:rPr>
        <w:br/>
      </w:r>
      <w:r>
        <w:rPr>
          <w:rFonts w:hint="eastAsia"/>
        </w:rPr>
        <w:t>　　图表 ARA企业(四)经营情况</w:t>
      </w:r>
      <w:r>
        <w:rPr>
          <w:rFonts w:hint="eastAsia"/>
        </w:rPr>
        <w:br/>
      </w:r>
      <w:r>
        <w:rPr>
          <w:rFonts w:hint="eastAsia"/>
        </w:rPr>
        <w:t>　　图表 ARA企业(五)简介</w:t>
      </w:r>
      <w:r>
        <w:rPr>
          <w:rFonts w:hint="eastAsia"/>
        </w:rPr>
        <w:br/>
      </w:r>
      <w:r>
        <w:rPr>
          <w:rFonts w:hint="eastAsia"/>
        </w:rPr>
        <w:t>　　图表 企业ARA业务分析</w:t>
      </w:r>
      <w:r>
        <w:rPr>
          <w:rFonts w:hint="eastAsia"/>
        </w:rPr>
        <w:br/>
      </w:r>
      <w:r>
        <w:rPr>
          <w:rFonts w:hint="eastAsia"/>
        </w:rPr>
        <w:t>　　图表 ARA企业(五)经营情况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ARA行业生命周期</w:t>
      </w:r>
      <w:r>
        <w:rPr>
          <w:rFonts w:hint="eastAsia"/>
        </w:rPr>
        <w:br/>
      </w:r>
      <w:r>
        <w:rPr>
          <w:rFonts w:hint="eastAsia"/>
        </w:rPr>
        <w:t>　　图表 ARA优势、劣势、机会、威胁分析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ARA市场容量</w:t>
      </w:r>
      <w:r>
        <w:rPr>
          <w:rFonts w:hint="eastAsia"/>
        </w:rPr>
        <w:br/>
      </w:r>
      <w:r>
        <w:rPr>
          <w:rFonts w:hint="eastAsia"/>
        </w:rPr>
        <w:t>　　图表 ARA发展前景</w:t>
      </w:r>
      <w:r>
        <w:rPr>
          <w:rFonts w:hint="eastAsia"/>
        </w:rPr>
        <w:br/>
      </w:r>
      <w:r>
        <w:rPr>
          <w:rFonts w:hint="eastAsia"/>
        </w:rPr>
        <w:t>　　图表 2026-2032年中国ARA市场规模预测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2026-2032年中国ARA销售预测</w:t>
      </w:r>
      <w:r>
        <w:rPr>
          <w:rFonts w:hint="eastAsia"/>
        </w:rPr>
        <w:br/>
      </w:r>
      <w:r>
        <w:rPr>
          <w:rFonts w:hint="eastAsia"/>
        </w:rPr>
        <w:t>　　图表 ARA主要驱动因素</w:t>
      </w:r>
      <w:r>
        <w:rPr>
          <w:rFonts w:hint="eastAsia"/>
        </w:rPr>
        <w:br/>
      </w:r>
      <w:r>
        <w:rPr>
          <w:rFonts w:hint="eastAsia"/>
        </w:rPr>
        <w:t>　　图表 ARA发展趋势预测</w:t>
      </w:r>
      <w:r>
        <w:rPr>
          <w:rFonts w:hint="eastAsia"/>
        </w:rPr>
        <w:br/>
      </w:r>
      <w:r>
        <w:rPr>
          <w:rFonts w:hint="eastAsia"/>
        </w:rPr>
        <w:t>　　图表 ARA注意事项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682080f516b43e4" w:history="1">
        <w:r>
          <w:rPr>
            <w:rStyle w:val="Hyperlink"/>
          </w:rPr>
          <w:t>2026-2032年中国ARA发展现状与市场前景报告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5878968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682080f516b43e4" w:history="1">
        <w:r>
          <w:rPr>
            <w:rStyle w:val="Hyperlink"/>
          </w:rPr>
          <w:t>https://www.20087.com/8/96/ARAShiChangQianJingFenXi.html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热点：ARA几岁以后就没必要补了、ARA是什么、ARA百度百科、ARAmco、奶粉里的ARA是什么、ARAshi、ARA的作用、ARAble、ARA补充什么的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d2eec8d12a4b49" w:history="1">
      <w:r>
        <w:rPr>
          <w:rStyle w:val="Hyperlink"/>
        </w:rPr>
        <w:t>2026-2032年中国ARA发展现状与市场前景报告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6/ARAShiChangQianJingFenXi.html" TargetMode="External" Id="Rf682080f516b43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6/ARAShiChangQianJingFenXi.html" TargetMode="External" Id="R49d2eec8d12a4b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2026-05-03T03:08:11Z</dcterms:created>
  <dcterms:modified xsi:type="dcterms:W3CDTF">2026-05-03T04:08:11Z</dcterms:modified>
  <dc:subject>2026-2032年中国ARA发展现状与市场前景报告</dc:subject>
  <dc:title>2026-2032年中国ARA发展现状与市场前景报告</dc:title>
  <cp:keywords>2026-2032年中国ARA发展现状与市场前景报告</cp:keywords>
  <dc:description>2026-2032年中国ARA发展现状与市场前景报告</dc:description>
</cp:coreProperties>
</file>