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fbbb1b7bf439a" w:history="1">
              <w:r>
                <w:rPr>
                  <w:rStyle w:val="Hyperlink"/>
                </w:rPr>
                <w:t>2024-2030年中国中药保健饮料行业研究分析及市场前景预测报告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fbbb1b7bf439a" w:history="1">
              <w:r>
                <w:rPr>
                  <w:rStyle w:val="Hyperlink"/>
                </w:rPr>
                <w:t>2024-2030年中国中药保健饮料行业研究分析及市场前景预测报告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fbbb1b7bf439a" w:history="1">
                <w:r>
                  <w:rPr>
                    <w:rStyle w:val="Hyperlink"/>
                  </w:rPr>
                  <w:t>https://www.20087.com/M_YiLiaoBaoJian/68/ZhongYaoBaoJianYinLiaoHangYeQianJingFenXi.html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饮料作为传统中医养生文化与现代生活方式结合的产物，近年来受到了消费者的广泛欢迎。产品种类从单一的草本茶饮扩展到功能性饮料、果汁、乳制品等多个品类，满足了不同消费者对健康、美味和便捷的追求。同时，随着科研投入的增加，中药成分的提取和配比技术不断进步，提高了产品的功效性和安全性。</w:t>
      </w:r>
      <w:r>
        <w:rPr>
          <w:rFonts w:hint="eastAsia"/>
        </w:rPr>
        <w:br/>
      </w:r>
      <w:r>
        <w:rPr>
          <w:rFonts w:hint="eastAsia"/>
        </w:rPr>
        <w:t>　　未来，中药保健饮料将更加注重科学验证和品牌故事。通过与科研机构的合作，对产品功效进行临床试验和科学研究，增强消费者的信任度。同时，深入挖掘和传承中医药文化，讲好品牌背后的故事，强化产品的文化属性和情感联结。此外，跨界合作和创新营销策略，如与健康生活方式博主、健身教练等意见领袖的合作，将拓宽市场渠道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fbbb1b7bf439a" w:history="1">
        <w:r>
          <w:rPr>
            <w:rStyle w:val="Hyperlink"/>
          </w:rPr>
          <w:t>2024-2030年中国中药保健饮料行业研究分析及市场前景预测报告</w:t>
        </w:r>
      </w:hyperlink>
      <w:r>
        <w:rPr>
          <w:rFonts w:hint="eastAsia"/>
        </w:rPr>
        <w:t>》基于对中药保健饮料行业的深入研究和市场监测数据，全面分析了中药保健饮料行业现状、市场需求与市场规模。中药保健饮料报告详细探讨了产业链结构，价格动态，以及中药保健饮料各细分市场的特点。同时，还科学预测了市场前景与发展趋势，深入剖析了中药保健饮料品牌竞争格局，市场集中度，以及重点企业的经营状况。中药保健饮料报告旨在挖掘行业投资价值，揭示潜在风险与机遇，为投资者和决策者提供专业、科学、客观的战略建议，是了解中药保健饮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中药保健饮料行业现状分析</w:t>
      </w:r>
      <w:r>
        <w:rPr>
          <w:rFonts w:hint="eastAsia"/>
        </w:rPr>
        <w:br/>
      </w:r>
      <w:r>
        <w:rPr>
          <w:rFonts w:hint="eastAsia"/>
        </w:rPr>
        <w:t>　　第一节 中药保健饮料行业定义及分类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中药保健饮料行业发展概况</w:t>
      </w:r>
      <w:r>
        <w:rPr>
          <w:rFonts w:hint="eastAsia"/>
        </w:rPr>
        <w:br/>
      </w:r>
      <w:r>
        <w:rPr>
          <w:rFonts w:hint="eastAsia"/>
        </w:rPr>
        <w:t>　　第三节 中药保健饮料行业市场现状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中药保健饮料行业投资特性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中药保健饮料行业产销量分析</w:t>
      </w:r>
      <w:r>
        <w:rPr>
          <w:rFonts w:hint="eastAsia"/>
        </w:rPr>
        <w:br/>
      </w:r>
      <w:r>
        <w:rPr>
          <w:rFonts w:hint="eastAsia"/>
        </w:rPr>
        <w:t>　　第一节 2019-2024年行业产销量分析</w:t>
      </w:r>
      <w:r>
        <w:rPr>
          <w:rFonts w:hint="eastAsia"/>
        </w:rPr>
        <w:br/>
      </w:r>
      <w:r>
        <w:rPr>
          <w:rFonts w:hint="eastAsia"/>
        </w:rPr>
        <w:t>　　第二节 2019-2024年进出口状况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中药保健饮料行业市场竞争格局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中药保健饮料行业主要企业分析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一、加多宝集团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二、中国茶叶股份有限公司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三、北京市天龙保健茶有限公司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四、山东省济正保健品有限公司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五、碧生源控股有限公司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七、海南椰岛股份有限公司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九、山西汾酒股份有限公司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十、广州黄振龙凉茶有限公司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（五）主要产品相关分析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中药保健饮料行业发展预测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中药保健饮料行业SWOT分析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五、我国中药保健饮料行业SWOT分析图</w:t>
      </w:r>
      <w:r>
        <w:rPr>
          <w:rFonts w:hint="eastAsia"/>
        </w:rPr>
        <w:br/>
      </w:r>
      <w:r>
        <w:rPr>
          <w:rFonts w:hint="eastAsia"/>
        </w:rPr>
        <w:t>　　第三节 (中-智-林)投资分析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1：2019-2024年我国中药保健饮料行业销售收入统计</w:t>
      </w:r>
      <w:r>
        <w:rPr>
          <w:rFonts w:hint="eastAsia"/>
        </w:rPr>
        <w:br/>
      </w:r>
      <w:r>
        <w:rPr>
          <w:rFonts w:hint="eastAsia"/>
        </w:rPr>
        <w:t>　　图表 2：2024年我国中药保健饮料行业产品结构</w:t>
      </w:r>
      <w:r>
        <w:rPr>
          <w:rFonts w:hint="eastAsia"/>
        </w:rPr>
        <w:br/>
      </w:r>
      <w:r>
        <w:rPr>
          <w:rFonts w:hint="eastAsia"/>
        </w:rPr>
        <w:t>　　图表 3：2024年中药保健饮料行业集中度分析</w:t>
      </w:r>
      <w:r>
        <w:rPr>
          <w:rFonts w:hint="eastAsia"/>
        </w:rPr>
        <w:br/>
      </w:r>
      <w:r>
        <w:rPr>
          <w:rFonts w:hint="eastAsia"/>
        </w:rPr>
        <w:t>　　图表 4：2019-2024年中药保健饮料行业盈利能力分析</w:t>
      </w:r>
      <w:r>
        <w:rPr>
          <w:rFonts w:hint="eastAsia"/>
        </w:rPr>
        <w:br/>
      </w:r>
      <w:r>
        <w:rPr>
          <w:rFonts w:hint="eastAsia"/>
        </w:rPr>
        <w:t>　　图表 5：2019-2024年中药保健饮料行业偿债能力分析</w:t>
      </w:r>
      <w:r>
        <w:rPr>
          <w:rFonts w:hint="eastAsia"/>
        </w:rPr>
        <w:br/>
      </w:r>
      <w:r>
        <w:rPr>
          <w:rFonts w:hint="eastAsia"/>
        </w:rPr>
        <w:t>　　图表 6：2019-2024年中药保健饮料行业成长能力分析</w:t>
      </w:r>
      <w:r>
        <w:rPr>
          <w:rFonts w:hint="eastAsia"/>
        </w:rPr>
        <w:br/>
      </w:r>
      <w:r>
        <w:rPr>
          <w:rFonts w:hint="eastAsia"/>
        </w:rPr>
        <w:t>　　图表 7：2019-2024年我国中药保健饮料行业产销量统计</w:t>
      </w:r>
      <w:r>
        <w:rPr>
          <w:rFonts w:hint="eastAsia"/>
        </w:rPr>
        <w:br/>
      </w:r>
      <w:r>
        <w:rPr>
          <w:rFonts w:hint="eastAsia"/>
        </w:rPr>
        <w:t>　　图表 8：2019-2024年我国中药保健饮料行业进出口统计</w:t>
      </w:r>
      <w:r>
        <w:rPr>
          <w:rFonts w:hint="eastAsia"/>
        </w:rPr>
        <w:br/>
      </w:r>
      <w:r>
        <w:rPr>
          <w:rFonts w:hint="eastAsia"/>
        </w:rPr>
        <w:t>　　图表 9：2024年凉茶行业上榜品牌C-BPI得分</w:t>
      </w:r>
      <w:r>
        <w:rPr>
          <w:rFonts w:hint="eastAsia"/>
        </w:rPr>
        <w:br/>
      </w:r>
      <w:r>
        <w:rPr>
          <w:rFonts w:hint="eastAsia"/>
        </w:rPr>
        <w:t>　　图表 10：2024年凉茶行业上榜品牌排名变化表</w:t>
      </w:r>
      <w:r>
        <w:rPr>
          <w:rFonts w:hint="eastAsia"/>
        </w:rPr>
        <w:br/>
      </w:r>
      <w:r>
        <w:rPr>
          <w:rFonts w:hint="eastAsia"/>
        </w:rPr>
        <w:t>　　图表 11：2024年中国凉茶行业上榜品牌趋势分析图</w:t>
      </w:r>
      <w:r>
        <w:rPr>
          <w:rFonts w:hint="eastAsia"/>
        </w:rPr>
        <w:br/>
      </w:r>
      <w:r>
        <w:rPr>
          <w:rFonts w:hint="eastAsia"/>
        </w:rPr>
        <w:t>　　图表 12：2024年C-BPI凉茶行业细分指标</w:t>
      </w:r>
      <w:r>
        <w:rPr>
          <w:rFonts w:hint="eastAsia"/>
        </w:rPr>
        <w:br/>
      </w:r>
      <w:r>
        <w:rPr>
          <w:rFonts w:hint="eastAsia"/>
        </w:rPr>
        <w:t>　　图表 13：2019-2024年我国中药保健饮料行业企业市场占有率统计情况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14：中茶公司历史沿革</w:t>
      </w:r>
      <w:r>
        <w:rPr>
          <w:rFonts w:hint="eastAsia"/>
        </w:rPr>
        <w:br/>
      </w:r>
      <w:r>
        <w:rPr>
          <w:rFonts w:hint="eastAsia"/>
        </w:rPr>
        <w:t>　　图表 15：中茶公司各地分公司分布</w:t>
      </w:r>
      <w:r>
        <w:rPr>
          <w:rFonts w:hint="eastAsia"/>
        </w:rPr>
        <w:br/>
      </w:r>
      <w:r>
        <w:rPr>
          <w:rFonts w:hint="eastAsia"/>
        </w:rPr>
        <w:t>　　图表 16：2023-2024年碧生源财务指标分析（单位：百万元）</w:t>
      </w:r>
      <w:r>
        <w:rPr>
          <w:rFonts w:hint="eastAsia"/>
        </w:rPr>
        <w:br/>
      </w:r>
      <w:r>
        <w:rPr>
          <w:rFonts w:hint="eastAsia"/>
        </w:rPr>
        <w:t>　　图表 17：2023-2024年广州白云山制药股份有限公司财务指标分析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18：2023-2024年海南椰岛股份有限公司财务指标分析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19：2023-2024年武汉健民药业集团股份有限公司财务指标分析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20：2023-2024年山西汾酒有限公司财务指标分析</w:t>
      </w:r>
      <w:r>
        <w:rPr>
          <w:rFonts w:hint="eastAsia"/>
        </w:rPr>
        <w:br/>
      </w:r>
      <w:r>
        <w:rPr>
          <w:rFonts w:hint="eastAsia"/>
        </w:rPr>
        <w:t>　　图表 21：2024-2030年我国中药保健饮料行业销售收入预测</w:t>
      </w:r>
      <w:r>
        <w:rPr>
          <w:rFonts w:hint="eastAsia"/>
        </w:rPr>
        <w:br/>
      </w:r>
      <w:r>
        <w:rPr>
          <w:rFonts w:hint="eastAsia"/>
        </w:rPr>
        <w:t>　　图表 22：我国中药保健饮料行业SWOT分析图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fbbb1b7bf439a" w:history="1">
        <w:r>
          <w:rPr>
            <w:rStyle w:val="Hyperlink"/>
          </w:rPr>
          <w:t>2024-2030年中国中药保健饮料行业研究分析及市场前景预测报告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fbbb1b7bf439a" w:history="1">
        <w:r>
          <w:rPr>
            <w:rStyle w:val="Hyperlink"/>
          </w:rPr>
          <w:t>https://www.20087.com/M_YiLiaoBaoJian/68/ZhongYaoBaoJianYinLiaoHangYeQianJingFenXi.html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8bb0e69c34ad8" w:history="1">
      <w:r>
        <w:rPr>
          <w:rStyle w:val="Hyperlink"/>
        </w:rPr>
        <w:t>2024-2030年中国中药保健饮料行业研究分析及市场前景预测报告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ZhongYaoBaoJianYinLiaoHangYeQianJingFenXi.html" TargetMode="External" Id="R5c1fbbb1b7bf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ZhongYaoBaoJianYinLiaoHangYeQianJingFenXi.html" TargetMode="External" Id="Rab98bb0e69c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2024-03-16T03:55:00Z</dcterms:created>
  <dcterms:modified xsi:type="dcterms:W3CDTF">2024-03-16T04:55:00Z</dcterms:modified>
  <dc:subject>2024-2030年中国中药保健饮料行业研究分析及市场前景预测报告</dc:subject>
  <dc:title>2024-2030年中国中药保健饮料行业研究分析及市场前景预测报告</dc:title>
  <cp:keywords>2024-2030年中国中药保健饮料行业研究分析及市场前景预测报告</cp:keywords>
  <dc:description>2024-2030年中国中药保健饮料行业研究分析及市场前景预测报告</dc:description>
</cp:coreProperties>
</file>