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f319c6fe4e8b" w:history="1">
              <w:r>
                <w:rPr>
                  <w:rStyle w:val="Hyperlink"/>
                </w:rPr>
                <w:t>中国中药针剂市场现状调研及发展前景预测报告（2025-2031年）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f319c6fe4e8b" w:history="1">
              <w:r>
                <w:rPr>
                  <w:rStyle w:val="Hyperlink"/>
                </w:rPr>
                <w:t>中国中药针剂市场现状调研及发展前景预测报告（2025-2031年）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0f319c6fe4e8b" w:history="1">
                <w:r>
                  <w:rPr>
                    <w:rStyle w:val="Hyperlink"/>
                  </w:rPr>
                  <w:t>https://www.20087.com/8/66/ZhongYaoZhenJiHangYeBaoGao.html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针剂结合了传统中医药理论和现代制药技术，将中药的有效成分制成注射剂形式，以提高吸收率和生物利用度。近年来，随着对中药现代化和标准化的推动，中药针剂的质量控制和安全性得到了显著提升。同时，中药针剂在急重症、心血管疾病和神经系统疾病治疗中的应用，得到了临床验证和认可。</w:t>
      </w:r>
      <w:r>
        <w:rPr>
          <w:rFonts w:hint="eastAsia"/>
        </w:rPr>
        <w:br/>
      </w:r>
      <w:r>
        <w:rPr>
          <w:rFonts w:hint="eastAsia"/>
        </w:rPr>
        <w:t>　　未来，中药针剂的发展将更加注重科学证据和国际化。通过临床试验和药理学研究，进一步证实其疗效和机制，以获得国内外医疗界的广泛接受。同时，采用先进的分离纯化技术和生物工程技术，提高中药针剂的纯度和稳定性，减少不良反应。此外，探索中药针剂与西药的联合应用，以及在精准医疗和个性化治疗中的潜力，将是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f319c6fe4e8b" w:history="1">
        <w:r>
          <w:rPr>
            <w:rStyle w:val="Hyperlink"/>
          </w:rPr>
          <w:t>中国中药针剂市场现状调研及发展前景预测报告（2025-2031年）</w:t>
        </w:r>
      </w:hyperlink>
      <w:r>
        <w:rPr>
          <w:rFonts w:hint="eastAsia"/>
        </w:rPr>
        <w:t>》系统解析了中药针剂产业链的整体结构，详细分析了中药针剂市场规模、需求特征及价格动态，客观呈现了行业发展现状，科学预测了中药针剂市场前景与发展趋势，重点研究了行业内主要企业的竞争格局，包括市场集中度、品牌影响力及市场份额。同时，报告对中药针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中药针剂行业概况</w:t>
      </w:r>
      <w:r>
        <w:rPr>
          <w:rFonts w:hint="eastAsia"/>
        </w:rPr>
        <w:br/>
      </w:r>
      <w:r>
        <w:rPr>
          <w:rFonts w:hint="eastAsia"/>
        </w:rPr>
        <w:t>　　第一节 中药针剂行业定义与特征</w:t>
      </w:r>
      <w:r>
        <w:rPr>
          <w:rFonts w:hint="eastAsia"/>
        </w:rPr>
        <w:br/>
      </w:r>
      <w:r>
        <w:rPr>
          <w:rFonts w:hint="eastAsia"/>
        </w:rPr>
        <w:t>　　第二节 中药针剂行业发展历程</w:t>
      </w:r>
      <w:r>
        <w:rPr>
          <w:rFonts w:hint="eastAsia"/>
        </w:rPr>
        <w:br/>
      </w:r>
      <w:r>
        <w:rPr>
          <w:rFonts w:hint="eastAsia"/>
        </w:rPr>
        <w:t>　　第三节 中药针剂产业链分析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中国中药针剂行业发展环境分析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中药针剂行业经济环境分析</w:t>
      </w:r>
      <w:r>
        <w:rPr>
          <w:rFonts w:hint="eastAsia"/>
        </w:rPr>
        <w:br/>
      </w:r>
      <w:r>
        <w:rPr>
          <w:rFonts w:hint="eastAsia"/>
        </w:rPr>
        <w:t>　　第二节 中药针剂行业政策环境分析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二、相关中药针剂行业标准分析</w:t>
      </w:r>
      <w:r>
        <w:rPr>
          <w:rFonts w:hint="eastAsia"/>
        </w:rPr>
        <w:br/>
      </w:r>
      <w:r>
        <w:rPr>
          <w:rFonts w:hint="eastAsia"/>
        </w:rPr>
        <w:t>　　第三节 中药针剂行业社会环境分析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国内外中药针剂行业技术差异与原因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2024-2025年中国中药针剂行业发展概况</w:t>
      </w:r>
      <w:r>
        <w:rPr>
          <w:rFonts w:hint="eastAsia"/>
        </w:rPr>
        <w:br/>
      </w:r>
      <w:r>
        <w:rPr>
          <w:rFonts w:hint="eastAsia"/>
        </w:rPr>
        <w:t>　　第一节 中药针剂行业发展态势分析</w:t>
      </w:r>
      <w:r>
        <w:rPr>
          <w:rFonts w:hint="eastAsia"/>
        </w:rPr>
        <w:br/>
      </w:r>
      <w:r>
        <w:rPr>
          <w:rFonts w:hint="eastAsia"/>
        </w:rPr>
        <w:t>　　第二节 中药针剂行业发展特点分析</w:t>
      </w:r>
      <w:r>
        <w:rPr>
          <w:rFonts w:hint="eastAsia"/>
        </w:rPr>
        <w:br/>
      </w:r>
      <w:r>
        <w:rPr>
          <w:rFonts w:hint="eastAsia"/>
        </w:rPr>
        <w:t>　　第三节 中药针剂行业市场供需分析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中国中药针剂市场规模情况</w:t>
      </w:r>
      <w:r>
        <w:rPr>
          <w:rFonts w:hint="eastAsia"/>
        </w:rPr>
        <w:br/>
      </w:r>
      <w:r>
        <w:rPr>
          <w:rFonts w:hint="eastAsia"/>
        </w:rPr>
        <w:t>　　第二节 中国中药针剂行业盈利情况分析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一、2019-2024年中药针剂市场需求情况</w:t>
      </w:r>
      <w:r>
        <w:rPr>
          <w:rFonts w:hint="eastAsia"/>
        </w:rPr>
        <w:br/>
      </w:r>
      <w:r>
        <w:rPr>
          <w:rFonts w:hint="eastAsia"/>
        </w:rPr>
        <w:t>　　　　二、2025年中药针剂行业市场需求特点分析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三、2025-2031年中药针剂市场需求预测</w:t>
      </w:r>
      <w:r>
        <w:rPr>
          <w:rFonts w:hint="eastAsia"/>
        </w:rPr>
        <w:br/>
      </w:r>
      <w:r>
        <w:rPr>
          <w:rFonts w:hint="eastAsia"/>
        </w:rPr>
        <w:t>　　第四节 中国中药针剂行业产量情况分析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一、2019-2024年中国中药针剂行业产量统计分析</w:t>
      </w:r>
      <w:r>
        <w:rPr>
          <w:rFonts w:hint="eastAsia"/>
        </w:rPr>
        <w:br/>
      </w:r>
      <w:r>
        <w:rPr>
          <w:rFonts w:hint="eastAsia"/>
        </w:rPr>
        <w:t>　　　　二、中药针剂行业区域产量分析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三、2025-2031年中国中药针剂行业产量预测分析</w:t>
      </w:r>
      <w:r>
        <w:rPr>
          <w:rFonts w:hint="eastAsia"/>
        </w:rPr>
        <w:br/>
      </w:r>
      <w:r>
        <w:rPr>
          <w:rFonts w:hint="eastAsia"/>
        </w:rPr>
        <w:t>　　第五节 中药针剂行业市场供需平衡状况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中药针剂细分市场深度分析</w:t>
      </w:r>
      <w:r>
        <w:rPr>
          <w:rFonts w:hint="eastAsia"/>
        </w:rPr>
        <w:br/>
      </w:r>
      <w:r>
        <w:rPr>
          <w:rFonts w:hint="eastAsia"/>
        </w:rPr>
        <w:t>　　第一节 中药针剂细分市场（一）发展研究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重点地区中药针剂行业调研分析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中国中药针剂行业规模情况分析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五、中药针剂行业敏感性分析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一、中药针剂行业盈利能力分析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二、中药针剂行业偿债能力分析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三、中药针剂行业营运能力分析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中国中药针剂行业竞争格局分析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中药针剂行业竞争格局分析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一、中药针剂行业集中度分析</w:t>
      </w:r>
      <w:r>
        <w:rPr>
          <w:rFonts w:hint="eastAsia"/>
        </w:rPr>
        <w:br/>
      </w:r>
      <w:r>
        <w:rPr>
          <w:rFonts w:hint="eastAsia"/>
        </w:rPr>
        <w:t>　　　　二、中药针剂市场竞争程度分析</w:t>
      </w:r>
      <w:r>
        <w:rPr>
          <w:rFonts w:hint="eastAsia"/>
        </w:rPr>
        <w:br/>
      </w:r>
      <w:r>
        <w:rPr>
          <w:rFonts w:hint="eastAsia"/>
        </w:rPr>
        <w:t>　　第二节 中药针剂行业竞争态势分析</w:t>
      </w:r>
      <w:r>
        <w:rPr>
          <w:rFonts w:hint="eastAsia"/>
        </w:rPr>
        <w:br/>
      </w:r>
      <w:r>
        <w:rPr>
          <w:rFonts w:hint="eastAsia"/>
        </w:rPr>
        <w:t>　　　　一、中药针剂产品价位竞争</w:t>
      </w:r>
      <w:r>
        <w:rPr>
          <w:rFonts w:hint="eastAsia"/>
        </w:rPr>
        <w:br/>
      </w:r>
      <w:r>
        <w:rPr>
          <w:rFonts w:hint="eastAsia"/>
        </w:rPr>
        <w:t>　　　　二、中药针剂产品质量竞争</w:t>
      </w:r>
      <w:r>
        <w:rPr>
          <w:rFonts w:hint="eastAsia"/>
        </w:rPr>
        <w:br/>
      </w:r>
      <w:r>
        <w:rPr>
          <w:rFonts w:hint="eastAsia"/>
        </w:rPr>
        <w:t>　　　　三、中药针剂产品技术竞争</w:t>
      </w:r>
      <w:r>
        <w:rPr>
          <w:rFonts w:hint="eastAsia"/>
        </w:rPr>
        <w:br/>
      </w:r>
      <w:r>
        <w:rPr>
          <w:rFonts w:hint="eastAsia"/>
        </w:rPr>
        <w:t>　　第三节 中药针剂行业竞争策略分析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第二节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第三节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第四节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第五节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三、中药针剂企业经营状况</w:t>
      </w:r>
      <w:r>
        <w:rPr>
          <w:rFonts w:hint="eastAsia"/>
        </w:rPr>
        <w:br/>
      </w:r>
      <w:r>
        <w:rPr>
          <w:rFonts w:hint="eastAsia"/>
        </w:rPr>
        <w:t>　　　　四、中药针剂企业发展策略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中国中药针剂行业营销策略分析</w:t>
      </w:r>
      <w:r>
        <w:rPr>
          <w:rFonts w:hint="eastAsia"/>
        </w:rPr>
        <w:br/>
      </w:r>
      <w:r>
        <w:rPr>
          <w:rFonts w:hint="eastAsia"/>
        </w:rPr>
        <w:t>　　第一节 中药针剂市场推广策略研究分析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一、做好中药针剂产品导入</w:t>
      </w:r>
      <w:r>
        <w:rPr>
          <w:rFonts w:hint="eastAsia"/>
        </w:rPr>
        <w:br/>
      </w:r>
      <w:r>
        <w:rPr>
          <w:rFonts w:hint="eastAsia"/>
        </w:rPr>
        <w:t>　　　　二、做好中药针剂产品组合和产品线决策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三、中药针剂行业城市市场推广策略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中药针剂行业渠道营销研究分析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一、中药针剂行业营销环境分析</w:t>
      </w:r>
      <w:r>
        <w:rPr>
          <w:rFonts w:hint="eastAsia"/>
        </w:rPr>
        <w:br/>
      </w:r>
      <w:r>
        <w:rPr>
          <w:rFonts w:hint="eastAsia"/>
        </w:rPr>
        <w:t>　　　　二、中药针剂行业现存的营销渠道分析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三、中药针剂行业终端市场营销管理策略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中药针剂行业营销战略研究分析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一、中国中药针剂行业有效整合营销策略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二、建立中药针剂行业厂商的双嬴模式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中药针剂行业投资情况与发展前景分析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2024-2025年中药针剂行业投资情况分析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一、2024-2025年中药针剂总体投资结构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二、2024-2025年中药针剂投资规模情况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三、2024-2025年中药针剂投资增速情况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四、2024-2025年中药针剂分地区投资分析</w:t>
      </w:r>
      <w:r>
        <w:rPr>
          <w:rFonts w:hint="eastAsia"/>
        </w:rPr>
        <w:br/>
      </w:r>
      <w:r>
        <w:rPr>
          <w:rFonts w:hint="eastAsia"/>
        </w:rPr>
        <w:t>　　第二节 中药针剂行业投资机会分析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二、可以投资的中药针剂模式</w:t>
      </w:r>
      <w:r>
        <w:rPr>
          <w:rFonts w:hint="eastAsia"/>
        </w:rPr>
        <w:br/>
      </w:r>
      <w:r>
        <w:rPr>
          <w:rFonts w:hint="eastAsia"/>
        </w:rPr>
        <w:t>　　　　三、2025年中药针剂投资机会分析</w:t>
      </w:r>
      <w:r>
        <w:rPr>
          <w:rFonts w:hint="eastAsia"/>
        </w:rPr>
        <w:br/>
      </w:r>
      <w:r>
        <w:rPr>
          <w:rFonts w:hint="eastAsia"/>
        </w:rPr>
        <w:t>　　　　四、2025年中药针剂投资新方向</w:t>
      </w:r>
      <w:r>
        <w:rPr>
          <w:rFonts w:hint="eastAsia"/>
        </w:rPr>
        <w:br/>
      </w:r>
      <w:r>
        <w:rPr>
          <w:rFonts w:hint="eastAsia"/>
        </w:rPr>
        <w:t>　　第三节 中药针剂行业发展前景分析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一、2025年中药针剂市场发展前景</w:t>
      </w:r>
      <w:r>
        <w:rPr>
          <w:rFonts w:hint="eastAsia"/>
        </w:rPr>
        <w:br/>
      </w:r>
      <w:r>
        <w:rPr>
          <w:rFonts w:hint="eastAsia"/>
        </w:rPr>
        <w:t>　　　　二、2025年中药针剂市场面临的发展商机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中药针剂行业投资风险与控制策略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中药针剂行业SWOT模型分析</w:t>
      </w:r>
      <w:r>
        <w:rPr>
          <w:rFonts w:hint="eastAsia"/>
        </w:rPr>
        <w:br/>
      </w:r>
      <w:r>
        <w:rPr>
          <w:rFonts w:hint="eastAsia"/>
        </w:rPr>
        <w:t>　　　　一、中药针剂行业优势分析</w:t>
      </w:r>
      <w:r>
        <w:rPr>
          <w:rFonts w:hint="eastAsia"/>
        </w:rPr>
        <w:br/>
      </w:r>
      <w:r>
        <w:rPr>
          <w:rFonts w:hint="eastAsia"/>
        </w:rPr>
        <w:t>　　　　二、中药针剂行业劣势分析</w:t>
      </w:r>
      <w:r>
        <w:rPr>
          <w:rFonts w:hint="eastAsia"/>
        </w:rPr>
        <w:br/>
      </w:r>
      <w:r>
        <w:rPr>
          <w:rFonts w:hint="eastAsia"/>
        </w:rPr>
        <w:t>　　　　三、中药针剂行业机会分析</w:t>
      </w:r>
      <w:r>
        <w:rPr>
          <w:rFonts w:hint="eastAsia"/>
        </w:rPr>
        <w:br/>
      </w:r>
      <w:r>
        <w:rPr>
          <w:rFonts w:hint="eastAsia"/>
        </w:rPr>
        <w:t>　　　　四、中药针剂行业风险分析</w:t>
      </w:r>
      <w:r>
        <w:rPr>
          <w:rFonts w:hint="eastAsia"/>
        </w:rPr>
        <w:br/>
      </w:r>
      <w:r>
        <w:rPr>
          <w:rFonts w:hint="eastAsia"/>
        </w:rPr>
        <w:t>　　第二节 中药针剂行业风险分析</w:t>
      </w:r>
      <w:r>
        <w:rPr>
          <w:rFonts w:hint="eastAsia"/>
        </w:rPr>
        <w:br/>
      </w:r>
      <w:r>
        <w:rPr>
          <w:rFonts w:hint="eastAsia"/>
        </w:rPr>
        <w:t>　　　　一、中药针剂市场竞争风险</w:t>
      </w:r>
      <w:r>
        <w:rPr>
          <w:rFonts w:hint="eastAsia"/>
        </w:rPr>
        <w:br/>
      </w:r>
      <w:r>
        <w:rPr>
          <w:rFonts w:hint="eastAsia"/>
        </w:rPr>
        <w:t>　　　　二、中药针剂原材料压力风险分析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三、中药针剂技术风险分析</w:t>
      </w:r>
      <w:r>
        <w:rPr>
          <w:rFonts w:hint="eastAsia"/>
        </w:rPr>
        <w:br/>
      </w:r>
      <w:r>
        <w:rPr>
          <w:rFonts w:hint="eastAsia"/>
        </w:rPr>
        <w:t>　　　　四、中药针剂政策和体制风险</w:t>
      </w:r>
      <w:r>
        <w:rPr>
          <w:rFonts w:hint="eastAsia"/>
        </w:rPr>
        <w:br/>
      </w:r>
      <w:r>
        <w:rPr>
          <w:rFonts w:hint="eastAsia"/>
        </w:rPr>
        <w:t>　　　　五、中药针剂行业进入退出风险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2025-2031年中药针剂行业投资风险及控制策略分析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一、中药针剂市场风险及控制策略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2025-2031年中药针剂行业盈利模式与投资策略探讨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国外中药针剂行业投资现状及经营模式分析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一、境外中药针剂行业成长情况调查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我国中药针剂行业商业模式探讨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我国中药针剂行业投资国际化发展战略分析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我国中药针剂行业投资策略分析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[⋅中⋅智⋅林⋅]中药针剂行业最优投资路径设计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中药针剂行业历程</w:t>
      </w:r>
      <w:r>
        <w:rPr>
          <w:rFonts w:hint="eastAsia"/>
        </w:rPr>
        <w:br/>
      </w:r>
      <w:r>
        <w:rPr>
          <w:rFonts w:hint="eastAsia"/>
        </w:rPr>
        <w:t>　　图表 中药针剂行业生命周期</w:t>
      </w:r>
      <w:r>
        <w:rPr>
          <w:rFonts w:hint="eastAsia"/>
        </w:rPr>
        <w:br/>
      </w:r>
      <w:r>
        <w:rPr>
          <w:rFonts w:hint="eastAsia"/>
        </w:rPr>
        <w:t>　　图表 中药针剂行业产业链分析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中药针剂企业信息</w:t>
      </w:r>
      <w:r>
        <w:rPr>
          <w:rFonts w:hint="eastAsia"/>
        </w:rPr>
        <w:br/>
      </w:r>
      <w:r>
        <w:rPr>
          <w:rFonts w:hint="eastAsia"/>
        </w:rPr>
        <w:t>　　图表 中药针剂企业经营情况分析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f319c6fe4e8b" w:history="1">
        <w:r>
          <w:rPr>
            <w:rStyle w:val="Hyperlink"/>
          </w:rPr>
          <w:t>中国中药针剂市场现状调研及发展前景预测报告（2025-2031年）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0f319c6fe4e8b" w:history="1">
        <w:r>
          <w:rPr>
            <w:rStyle w:val="Hyperlink"/>
          </w:rPr>
          <w:t>https://www.20087.com/8/66/ZhongYaoZhenJiHangYeBaoGao.html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热点：中药注射剂品种目录、中药针剂有哪些、关于停止中成药注射剂的通知、中药针剂抗病毒、中药针剂清热解毒有哪些、中药注射剂一览表、中药直接注射体内、中药注射剂为什么不安全、中药吊针为何有害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0c6a0b03048e0" w:history="1">
      <w:r>
        <w:rPr>
          <w:rStyle w:val="Hyperlink"/>
        </w:rPr>
        <w:t>中国中药针剂市场现状调研及发展前景预测报告（2025-2031年）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ongYaoZhenJiHangYeBaoGao.html" TargetMode="External" Id="R2b00f319c6fe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ongYaoZhenJiHangYeBaoGao.html" TargetMode="External" Id="R99c0c6a0b030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2024-12-28T00:45:00Z</dcterms:created>
  <dcterms:modified xsi:type="dcterms:W3CDTF">2024-12-28T01:45:00Z</dcterms:modified>
  <dc:subject>中国中药针剂市场现状调研及发展前景预测报告（2025-2031年）</dc:subject>
  <dc:title>中国中药针剂市场现状调研及发展前景预测报告（2025-2031年）</dc:title>
  <cp:keywords>中国中药针剂市场现状调研及发展前景预测报告（2025-2031年）</cp:keywords>
  <dc:description>中国中药针剂市场现状调研及发展前景预测报告（2025-2031年）</dc:description>
</cp:coreProperties>
</file>