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0d2a63ba84c5e" w:history="1">
              <w:r>
                <w:rPr>
                  <w:rStyle w:val="Hyperlink"/>
                </w:rPr>
                <w:t>2026-2032年全球与中国依前列醇市场现状及行业前景分析报告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0d2a63ba84c5e" w:history="1">
              <w:r>
                <w:rPr>
                  <w:rStyle w:val="Hyperlink"/>
                </w:rPr>
                <w:t>2026-2032年全球与中国依前列醇市场现状及行业前景分析报告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0d2a63ba84c5e" w:history="1">
                <w:r>
                  <w:rPr>
                    <w:rStyle w:val="Hyperlink"/>
                  </w:rPr>
                  <w:t>https://www.20087.com/8/96/YiQianLieChunShiChangXianZhuangHeQianJing.html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前列醇（Epoprostenol）是一种人工合成的前列环素类似物，作为强效血管扩张剂和血小板聚集抑制剂，主要用于治疗肺动脉高压（PAH）及某些围手术期循环障碍。当前临床使用依赖持续静脉输注，需配备专用便携式输注泵，药物在室温下极不稳定，必须冰袋冷藏并频繁配制。尽管疗效确切，但依前列醇治疗方案复杂、成本高昂，且存在导管相关感染、低血压等风险。全球仅有少数制药企业具备稳定制剂生产能力，供应链脆弱；仿制药开发受限于复杂的无菌灌装与冻干工艺。此外，患者需长期接受专业护理，限制其在基层医疗推广。</w:t>
      </w:r>
      <w:r>
        <w:rPr>
          <w:rFonts w:hint="eastAsia"/>
        </w:rPr>
        <w:br/>
      </w:r>
      <w:r>
        <w:rPr>
          <w:rFonts w:hint="eastAsia"/>
        </w:rPr>
        <w:t>　　未来，依前列醇将聚焦剂型创新、给药便捷化与精准剂量管理。长效缓释微球或纳米脂质体技术有望延长半衰期，减少输注频率；吸入或口服前药研究虽处早期，但具颠覆潜力。智能输注泵集成蓝牙与远程监控，自动记录剂量、报警异常，并联动电子病历。在生产端，连续化冻干与在线质量检测提升批次一致性；区块链溯源保障冷链完整性。同时，伴随PAH早筛普及与诊疗指南更新，依前列醇将更精准匹配高危人群。长远看，依前列醇将从高门槛急救药物升级为具备患者友好性、数据互联与个体化给药特征的慢性病管理核心疗法，在罕见病治疗生态中巩固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0d2a63ba84c5e" w:history="1">
        <w:r>
          <w:rPr>
            <w:rStyle w:val="Hyperlink"/>
          </w:rPr>
          <w:t>2026-2032年全球与中国依前列醇市场现状及行业前景分析报告</w:t>
        </w:r>
      </w:hyperlink>
      <w:r>
        <w:rPr>
          <w:rFonts w:hint="eastAsia"/>
        </w:rPr>
        <w:t>》基于国家统计局及相关协会的详实数据，结合长期监测的一手资料，全面分析了依前列醇行业的市场规模、需求变化、产业链动态及区域发展格局。报告重点解读了依前列醇行业竞争态势与重点企业的市场表现，并通过科学研判行业趋势与前景，揭示了依前列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中国依前列醇概述</w:t>
      </w:r>
      <w:r>
        <w:rPr>
          <w:rFonts w:hint="eastAsia"/>
        </w:rPr>
        <w:br/>
      </w:r>
      <w:r>
        <w:rPr>
          <w:rFonts w:hint="eastAsia"/>
        </w:rPr>
        <w:t>　　第一节 依前列醇行业定义</w:t>
      </w:r>
      <w:r>
        <w:rPr>
          <w:rFonts w:hint="eastAsia"/>
        </w:rPr>
        <w:br/>
      </w:r>
      <w:r>
        <w:rPr>
          <w:rFonts w:hint="eastAsia"/>
        </w:rPr>
        <w:t>　　第二节 依前列醇行业发展特性</w:t>
      </w:r>
      <w:r>
        <w:rPr>
          <w:rFonts w:hint="eastAsia"/>
        </w:rPr>
        <w:br/>
      </w:r>
      <w:r>
        <w:rPr>
          <w:rFonts w:hint="eastAsia"/>
        </w:rPr>
        <w:t>　　第三节 依前列醇产业链分析</w:t>
      </w:r>
      <w:r>
        <w:rPr>
          <w:rFonts w:hint="eastAsia"/>
        </w:rPr>
        <w:br/>
      </w:r>
      <w:r>
        <w:rPr>
          <w:rFonts w:hint="eastAsia"/>
        </w:rPr>
        <w:t>　　第四节 依前列醇行业生命周期分析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中国依前列醇行业发展环境分析</w:t>
      </w:r>
      <w:r>
        <w:rPr>
          <w:rFonts w:hint="eastAsia"/>
        </w:rPr>
        <w:br/>
      </w:r>
      <w:r>
        <w:rPr>
          <w:rFonts w:hint="eastAsia"/>
        </w:rPr>
        <w:t>　　第一节 依前列醇行业经济环境分析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依前列醇行业相关政策、标准</w:t>
      </w:r>
      <w:r>
        <w:rPr>
          <w:rFonts w:hint="eastAsia"/>
        </w:rPr>
        <w:br/>
      </w:r>
      <w:r>
        <w:rPr>
          <w:rFonts w:hint="eastAsia"/>
        </w:rPr>
        <w:t>　　第三节 依前列醇行业相关发展规划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2025-2026年依前列醇行业技术发展现状及趋势分析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依前列醇行业技术发展现状分析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国内外依前列醇行业技术差异与原因</w:t>
      </w:r>
      <w:r>
        <w:rPr>
          <w:rFonts w:hint="eastAsia"/>
        </w:rPr>
        <w:br/>
      </w:r>
      <w:r>
        <w:rPr>
          <w:rFonts w:hint="eastAsia"/>
        </w:rPr>
        <w:t>　　第三节 依前列醇行业技术发展方向、趋势预测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提升依前列醇行业技术能力策略建议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全球主要依前列醇市场发展概况</w:t>
      </w:r>
      <w:r>
        <w:rPr>
          <w:rFonts w:hint="eastAsia"/>
        </w:rPr>
        <w:br/>
      </w:r>
      <w:r>
        <w:rPr>
          <w:rFonts w:hint="eastAsia"/>
        </w:rPr>
        <w:t>　　第一节 全球依前列醇市场发展分析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欧洲地区主要国家依前列醇市场概况</w:t>
      </w:r>
      <w:r>
        <w:rPr>
          <w:rFonts w:hint="eastAsia"/>
        </w:rPr>
        <w:br/>
      </w:r>
      <w:r>
        <w:rPr>
          <w:rFonts w:hint="eastAsia"/>
        </w:rPr>
        <w:t>　　第三节 北美地区依前列醇市场概况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亚洲地区主要国家依前列醇市场概况</w:t>
      </w:r>
      <w:r>
        <w:rPr>
          <w:rFonts w:hint="eastAsia"/>
        </w:rPr>
        <w:br/>
      </w:r>
      <w:r>
        <w:rPr>
          <w:rFonts w:hint="eastAsia"/>
        </w:rPr>
        <w:t>　　第五节 全球依前列醇市场发展预测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中国依前列醇发展现状</w:t>
      </w:r>
      <w:r>
        <w:rPr>
          <w:rFonts w:hint="eastAsia"/>
        </w:rPr>
        <w:br/>
      </w:r>
      <w:r>
        <w:rPr>
          <w:rFonts w:hint="eastAsia"/>
        </w:rPr>
        <w:t>　　第一节 中国依前列醇市场现状分析</w:t>
      </w:r>
      <w:r>
        <w:rPr>
          <w:rFonts w:hint="eastAsia"/>
        </w:rPr>
        <w:br/>
      </w:r>
      <w:r>
        <w:rPr>
          <w:rFonts w:hint="eastAsia"/>
        </w:rPr>
        <w:t>　　第二节 中国依前列醇行业产量情况分析及预测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一、依前列醇总体产能规模</w:t>
      </w:r>
      <w:r>
        <w:rPr>
          <w:rFonts w:hint="eastAsia"/>
        </w:rPr>
        <w:br/>
      </w:r>
      <w:r>
        <w:rPr>
          <w:rFonts w:hint="eastAsia"/>
        </w:rPr>
        <w:t>　　　　二、依前列醇生产区域分布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三、2020-2025年中国依前列醇行业产量统计分析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四、2026-2032年中国依前列醇行业产量预测分析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中国依前列醇市场需求分析及预测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一、中国依前列醇市场需求特点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二、2020-2025年中国依前列醇市场需求量统计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三、2026-2032年中国依前列醇市场需求量预测</w:t>
      </w:r>
      <w:r>
        <w:rPr>
          <w:rFonts w:hint="eastAsia"/>
        </w:rPr>
        <w:br/>
      </w:r>
      <w:r>
        <w:rPr>
          <w:rFonts w:hint="eastAsia"/>
        </w:rPr>
        <w:t>　　第四节 中国依前列醇价格趋势分析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一、2020-2025年中国依前列醇市场价格趋势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二、2026-2032年中国依前列醇市场价格走势预测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依前列醇市场特性分析</w:t>
      </w:r>
      <w:r>
        <w:rPr>
          <w:rFonts w:hint="eastAsia"/>
        </w:rPr>
        <w:br/>
      </w:r>
      <w:r>
        <w:rPr>
          <w:rFonts w:hint="eastAsia"/>
        </w:rPr>
        <w:t>　　第一节 依前列醇行业集中度分析</w:t>
      </w:r>
      <w:r>
        <w:rPr>
          <w:rFonts w:hint="eastAsia"/>
        </w:rPr>
        <w:br/>
      </w:r>
      <w:r>
        <w:rPr>
          <w:rFonts w:hint="eastAsia"/>
        </w:rPr>
        <w:t>　　第二节 依前列醇行业SWOT分析</w:t>
      </w:r>
      <w:r>
        <w:rPr>
          <w:rFonts w:hint="eastAsia"/>
        </w:rPr>
        <w:br/>
      </w:r>
      <w:r>
        <w:rPr>
          <w:rFonts w:hint="eastAsia"/>
        </w:rPr>
        <w:t>　　　　一、依前列醇行业优势</w:t>
      </w:r>
      <w:r>
        <w:rPr>
          <w:rFonts w:hint="eastAsia"/>
        </w:rPr>
        <w:br/>
      </w:r>
      <w:r>
        <w:rPr>
          <w:rFonts w:hint="eastAsia"/>
        </w:rPr>
        <w:t>　　　　二、依前列醇行业劣势</w:t>
      </w:r>
      <w:r>
        <w:rPr>
          <w:rFonts w:hint="eastAsia"/>
        </w:rPr>
        <w:br/>
      </w:r>
      <w:r>
        <w:rPr>
          <w:rFonts w:hint="eastAsia"/>
        </w:rPr>
        <w:t>　　　　三、依前列醇行业机会</w:t>
      </w:r>
      <w:r>
        <w:rPr>
          <w:rFonts w:hint="eastAsia"/>
        </w:rPr>
        <w:br/>
      </w:r>
      <w:r>
        <w:rPr>
          <w:rFonts w:hint="eastAsia"/>
        </w:rPr>
        <w:t>　　　　四、依前列醇行业风险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2020-2025年依前列醇行业经济运行状况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2020-2025年中国依前列醇行业盈利能力分析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2020-2025年中国依前列醇行业发展能力分析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2020-2025年依前列醇行业偿债能力分析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2020-2025年依前列醇制造企业数量分析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依前列醇行业上、下游市场分析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依前列醇行业上游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依前列醇行业下游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中国依前列醇行业重点地区发展分析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依前列醇行业重点区域市场结构调研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**地区依前列醇市场发展分析</w:t>
      </w:r>
      <w:r>
        <w:rPr>
          <w:rFonts w:hint="eastAsia"/>
        </w:rPr>
        <w:br/>
      </w:r>
      <w:r>
        <w:rPr>
          <w:rFonts w:hint="eastAsia"/>
        </w:rPr>
        <w:t>　　第三节 **地区依前列醇市场发展分析</w:t>
      </w:r>
      <w:r>
        <w:rPr>
          <w:rFonts w:hint="eastAsia"/>
        </w:rPr>
        <w:br/>
      </w:r>
      <w:r>
        <w:rPr>
          <w:rFonts w:hint="eastAsia"/>
        </w:rPr>
        <w:t>　　第四节 **地区依前列醇市场发展分析</w:t>
      </w:r>
      <w:r>
        <w:rPr>
          <w:rFonts w:hint="eastAsia"/>
        </w:rPr>
        <w:br/>
      </w:r>
      <w:r>
        <w:rPr>
          <w:rFonts w:hint="eastAsia"/>
        </w:rPr>
        <w:t>　　第五节 **地区依前列醇市场发展分析</w:t>
      </w:r>
      <w:r>
        <w:rPr>
          <w:rFonts w:hint="eastAsia"/>
        </w:rPr>
        <w:br/>
      </w:r>
      <w:r>
        <w:rPr>
          <w:rFonts w:hint="eastAsia"/>
        </w:rPr>
        <w:t>　　第六节 **地区依前列醇市场发展分析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2020-2025年中国依前列醇进出口分析</w:t>
      </w:r>
      <w:r>
        <w:rPr>
          <w:rFonts w:hint="eastAsia"/>
        </w:rPr>
        <w:br/>
      </w:r>
      <w:r>
        <w:rPr>
          <w:rFonts w:hint="eastAsia"/>
        </w:rPr>
        <w:t>　　第一节 依前列醇进口情况分析</w:t>
      </w:r>
      <w:r>
        <w:rPr>
          <w:rFonts w:hint="eastAsia"/>
        </w:rPr>
        <w:br/>
      </w:r>
      <w:r>
        <w:rPr>
          <w:rFonts w:hint="eastAsia"/>
        </w:rPr>
        <w:t>　　第二节 依前列醇出口情况分析</w:t>
      </w:r>
      <w:r>
        <w:rPr>
          <w:rFonts w:hint="eastAsia"/>
        </w:rPr>
        <w:br/>
      </w:r>
      <w:r>
        <w:rPr>
          <w:rFonts w:hint="eastAsia"/>
        </w:rPr>
        <w:t>　　第三节 影响依前列醇进出口因素分析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依前列醇行业重点企业竞争力分析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三、企业依前列醇经营状况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三、企业依前列醇经营状况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三、企业依前列醇经营状况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三、企业依前列醇经营状况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三、企业依前列醇经营状况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三、企业依前列醇经营状况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依前列醇行业企业经营策略研究分析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依前列醇企业多样化经营策略分析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一、依前列醇企业多样化经营情况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二、现行依前列醇行业多样化经营的方向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大型依前列醇企业集团未来发展策略分析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对中小依前列醇企业生产经营的建议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依前列醇行业投资风险预警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影响依前列醇行业发展的主要因素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一、2026影响依前列醇行业运行的有利因素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二、2026影响依前列醇行业运行的稳定因素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三、2026影响依前列醇行业运行的不利因素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四、2026我国依前列醇行业发展面临的挑战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五、2026我国依前列醇行业发展面临的机遇</w:t>
      </w:r>
      <w:r>
        <w:rPr>
          <w:rFonts w:hint="eastAsia"/>
        </w:rPr>
        <w:br/>
      </w:r>
      <w:r>
        <w:rPr>
          <w:rFonts w:hint="eastAsia"/>
        </w:rPr>
        <w:t>　　第二节 依前列醇行业投资风险预警</w:t>
      </w:r>
      <w:r>
        <w:rPr>
          <w:rFonts w:hint="eastAsia"/>
        </w:rPr>
        <w:br/>
      </w:r>
      <w:r>
        <w:rPr>
          <w:rFonts w:hint="eastAsia"/>
        </w:rPr>
        <w:t>　　　　一、依前列醇行业市场风险预测</w:t>
      </w:r>
      <w:r>
        <w:rPr>
          <w:rFonts w:hint="eastAsia"/>
        </w:rPr>
        <w:br/>
      </w:r>
      <w:r>
        <w:rPr>
          <w:rFonts w:hint="eastAsia"/>
        </w:rPr>
        <w:t>　　　　二、依前列醇行业政策风险预测</w:t>
      </w:r>
      <w:r>
        <w:rPr>
          <w:rFonts w:hint="eastAsia"/>
        </w:rPr>
        <w:br/>
      </w:r>
      <w:r>
        <w:rPr>
          <w:rFonts w:hint="eastAsia"/>
        </w:rPr>
        <w:t>　　　　三、依前列醇行业经营风险预测</w:t>
      </w:r>
      <w:r>
        <w:rPr>
          <w:rFonts w:hint="eastAsia"/>
        </w:rPr>
        <w:br/>
      </w:r>
      <w:r>
        <w:rPr>
          <w:rFonts w:hint="eastAsia"/>
        </w:rPr>
        <w:t>　　　　四、依前列醇行业技术风险预测</w:t>
      </w:r>
      <w:r>
        <w:rPr>
          <w:rFonts w:hint="eastAsia"/>
        </w:rPr>
        <w:br/>
      </w:r>
      <w:r>
        <w:rPr>
          <w:rFonts w:hint="eastAsia"/>
        </w:rPr>
        <w:t>　　　　五、依前列醇行业竞争风险预测</w:t>
      </w:r>
      <w:r>
        <w:rPr>
          <w:rFonts w:hint="eastAsia"/>
        </w:rPr>
        <w:br/>
      </w:r>
      <w:r>
        <w:rPr>
          <w:rFonts w:hint="eastAsia"/>
        </w:rPr>
        <w:t>　　　　六、依前列醇行业其他风险预测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依前列醇投资建议</w:t>
      </w:r>
      <w:r>
        <w:rPr>
          <w:rFonts w:hint="eastAsia"/>
        </w:rPr>
        <w:br/>
      </w:r>
      <w:r>
        <w:rPr>
          <w:rFonts w:hint="eastAsia"/>
        </w:rPr>
        <w:t>　　第一节 2026年依前列醇市场前景分析</w:t>
      </w:r>
      <w:r>
        <w:rPr>
          <w:rFonts w:hint="eastAsia"/>
        </w:rPr>
        <w:br/>
      </w:r>
      <w:r>
        <w:rPr>
          <w:rFonts w:hint="eastAsia"/>
        </w:rPr>
        <w:t>　　第二节 2026年依前列醇发展趋势预测</w:t>
      </w:r>
      <w:r>
        <w:rPr>
          <w:rFonts w:hint="eastAsia"/>
        </w:rPr>
        <w:br/>
      </w:r>
      <w:r>
        <w:rPr>
          <w:rFonts w:hint="eastAsia"/>
        </w:rPr>
        <w:t>　　第三节 依前列醇行业投资进入壁垒分析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依前列醇介绍</w:t>
      </w:r>
      <w:r>
        <w:rPr>
          <w:rFonts w:hint="eastAsia"/>
        </w:rPr>
        <w:br/>
      </w:r>
      <w:r>
        <w:rPr>
          <w:rFonts w:hint="eastAsia"/>
        </w:rPr>
        <w:t>　　图表 依前列醇图片</w:t>
      </w:r>
      <w:r>
        <w:rPr>
          <w:rFonts w:hint="eastAsia"/>
        </w:rPr>
        <w:br/>
      </w:r>
      <w:r>
        <w:rPr>
          <w:rFonts w:hint="eastAsia"/>
        </w:rPr>
        <w:t>　　图表 依前列醇产业链调研</w:t>
      </w:r>
      <w:r>
        <w:rPr>
          <w:rFonts w:hint="eastAsia"/>
        </w:rPr>
        <w:br/>
      </w:r>
      <w:r>
        <w:rPr>
          <w:rFonts w:hint="eastAsia"/>
        </w:rPr>
        <w:t>　　图表 依前列醇行业特点</w:t>
      </w:r>
      <w:r>
        <w:rPr>
          <w:rFonts w:hint="eastAsia"/>
        </w:rPr>
        <w:br/>
      </w:r>
      <w:r>
        <w:rPr>
          <w:rFonts w:hint="eastAsia"/>
        </w:rPr>
        <w:t>　　图表 依前列醇政策</w:t>
      </w:r>
      <w:r>
        <w:rPr>
          <w:rFonts w:hint="eastAsia"/>
        </w:rPr>
        <w:br/>
      </w:r>
      <w:r>
        <w:rPr>
          <w:rFonts w:hint="eastAsia"/>
        </w:rPr>
        <w:t>　　图表 依前列醇技术 标准</w:t>
      </w:r>
      <w:r>
        <w:rPr>
          <w:rFonts w:hint="eastAsia"/>
        </w:rPr>
        <w:br/>
      </w:r>
      <w:r>
        <w:rPr>
          <w:rFonts w:hint="eastAsia"/>
        </w:rPr>
        <w:t>　　图表 依前列醇最新消息 动态</w:t>
      </w:r>
      <w:r>
        <w:rPr>
          <w:rFonts w:hint="eastAsia"/>
        </w:rPr>
        <w:br/>
      </w:r>
      <w:r>
        <w:rPr>
          <w:rFonts w:hint="eastAsia"/>
        </w:rPr>
        <w:t>　　图表 依前列醇行业现状</w:t>
      </w:r>
      <w:r>
        <w:rPr>
          <w:rFonts w:hint="eastAsia"/>
        </w:rPr>
        <w:br/>
      </w:r>
      <w:r>
        <w:rPr>
          <w:rFonts w:hint="eastAsia"/>
        </w:rPr>
        <w:t>　　图表 2020-2025年依前列醇行业市场容量统计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2020-2025年中国依前列醇市场规模情况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2020-2025年中国依前列醇销售统计</w:t>
      </w:r>
      <w:r>
        <w:rPr>
          <w:rFonts w:hint="eastAsia"/>
        </w:rPr>
        <w:br/>
      </w:r>
      <w:r>
        <w:rPr>
          <w:rFonts w:hint="eastAsia"/>
        </w:rPr>
        <w:t>　　图表 2020-2025年中国依前列醇利润总额</w:t>
      </w:r>
      <w:r>
        <w:rPr>
          <w:rFonts w:hint="eastAsia"/>
        </w:rPr>
        <w:br/>
      </w:r>
      <w:r>
        <w:rPr>
          <w:rFonts w:hint="eastAsia"/>
        </w:rPr>
        <w:t>　　图表 2020-2025年中国依前列醇企业数量统计</w:t>
      </w:r>
      <w:r>
        <w:rPr>
          <w:rFonts w:hint="eastAsia"/>
        </w:rPr>
        <w:br/>
      </w:r>
      <w:r>
        <w:rPr>
          <w:rFonts w:hint="eastAsia"/>
        </w:rPr>
        <w:t>　　图表 2025年依前列醇成本和利润分析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2020-2025年中国依前列醇行业经营效益分析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2020-2025年中国依前列醇行业发展能力分析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2020-2025年中国依前列醇行业盈利能力分析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2020-2025年中国依前列醇行业运营能力分析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2020-2025年中国依前列醇行业偿债能力分析</w:t>
      </w:r>
      <w:r>
        <w:rPr>
          <w:rFonts w:hint="eastAsia"/>
        </w:rPr>
        <w:br/>
      </w:r>
      <w:r>
        <w:rPr>
          <w:rFonts w:hint="eastAsia"/>
        </w:rPr>
        <w:t>　　图表 依前列醇品牌分析</w:t>
      </w:r>
      <w:r>
        <w:rPr>
          <w:rFonts w:hint="eastAsia"/>
        </w:rPr>
        <w:br/>
      </w:r>
      <w:r>
        <w:rPr>
          <w:rFonts w:hint="eastAsia"/>
        </w:rPr>
        <w:t>　　图表 **地区依前列醇市场规模</w:t>
      </w:r>
      <w:r>
        <w:rPr>
          <w:rFonts w:hint="eastAsia"/>
        </w:rPr>
        <w:br/>
      </w:r>
      <w:r>
        <w:rPr>
          <w:rFonts w:hint="eastAsia"/>
        </w:rPr>
        <w:t>　　图表 **地区依前列醇行业市场需求</w:t>
      </w:r>
      <w:r>
        <w:rPr>
          <w:rFonts w:hint="eastAsia"/>
        </w:rPr>
        <w:br/>
      </w:r>
      <w:r>
        <w:rPr>
          <w:rFonts w:hint="eastAsia"/>
        </w:rPr>
        <w:t>　　图表 **地区依前列醇市场调研</w:t>
      </w:r>
      <w:r>
        <w:rPr>
          <w:rFonts w:hint="eastAsia"/>
        </w:rPr>
        <w:br/>
      </w:r>
      <w:r>
        <w:rPr>
          <w:rFonts w:hint="eastAsia"/>
        </w:rPr>
        <w:t>　　图表 **地区依前列醇行业市场需求分析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**地区依前列醇市场规模</w:t>
      </w:r>
      <w:r>
        <w:rPr>
          <w:rFonts w:hint="eastAsia"/>
        </w:rPr>
        <w:br/>
      </w:r>
      <w:r>
        <w:rPr>
          <w:rFonts w:hint="eastAsia"/>
        </w:rPr>
        <w:t>　　图表 **地区依前列醇行业市场需求</w:t>
      </w:r>
      <w:r>
        <w:rPr>
          <w:rFonts w:hint="eastAsia"/>
        </w:rPr>
        <w:br/>
      </w:r>
      <w:r>
        <w:rPr>
          <w:rFonts w:hint="eastAsia"/>
        </w:rPr>
        <w:t>　　图表 **地区依前列醇市场调研</w:t>
      </w:r>
      <w:r>
        <w:rPr>
          <w:rFonts w:hint="eastAsia"/>
        </w:rPr>
        <w:br/>
      </w:r>
      <w:r>
        <w:rPr>
          <w:rFonts w:hint="eastAsia"/>
        </w:rPr>
        <w:t>　　图表 **地区依前列醇市场需求分析</w:t>
      </w:r>
      <w:r>
        <w:rPr>
          <w:rFonts w:hint="eastAsia"/>
        </w:rPr>
        <w:br/>
      </w:r>
      <w:r>
        <w:rPr>
          <w:rFonts w:hint="eastAsia"/>
        </w:rPr>
        <w:t>　　图表 依前列醇上游发展</w:t>
      </w:r>
      <w:r>
        <w:rPr>
          <w:rFonts w:hint="eastAsia"/>
        </w:rPr>
        <w:br/>
      </w:r>
      <w:r>
        <w:rPr>
          <w:rFonts w:hint="eastAsia"/>
        </w:rPr>
        <w:t>　　图表 依前列醇下游发展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依前列醇企业（一）概况</w:t>
      </w:r>
      <w:r>
        <w:rPr>
          <w:rFonts w:hint="eastAsia"/>
        </w:rPr>
        <w:br/>
      </w:r>
      <w:r>
        <w:rPr>
          <w:rFonts w:hint="eastAsia"/>
        </w:rPr>
        <w:t>　　图表 企业依前列醇业务</w:t>
      </w:r>
      <w:r>
        <w:rPr>
          <w:rFonts w:hint="eastAsia"/>
        </w:rPr>
        <w:br/>
      </w:r>
      <w:r>
        <w:rPr>
          <w:rFonts w:hint="eastAsia"/>
        </w:rPr>
        <w:t>　　图表 依前列醇企业（一）经营情况分析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依前列醇企业（一）盈利能力情况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依前列醇企业（一）偿债能力情况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依前列醇企业（一）运营能力情况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依前列醇企业（一）成长能力情况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依前列醇企业（二）简介</w:t>
      </w:r>
      <w:r>
        <w:rPr>
          <w:rFonts w:hint="eastAsia"/>
        </w:rPr>
        <w:br/>
      </w:r>
      <w:r>
        <w:rPr>
          <w:rFonts w:hint="eastAsia"/>
        </w:rPr>
        <w:t>　　图表 企业依前列醇业务</w:t>
      </w:r>
      <w:r>
        <w:rPr>
          <w:rFonts w:hint="eastAsia"/>
        </w:rPr>
        <w:br/>
      </w:r>
      <w:r>
        <w:rPr>
          <w:rFonts w:hint="eastAsia"/>
        </w:rPr>
        <w:t>　　图表 依前列醇企业（二）经营情况分析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依前列醇企业（二）盈利能力情况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依前列醇企业（二）偿债能力情况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依前列醇企业（二）运营能力情况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依前列醇企业（二）成长能力情况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依前列醇企业（三）概况</w:t>
      </w:r>
      <w:r>
        <w:rPr>
          <w:rFonts w:hint="eastAsia"/>
        </w:rPr>
        <w:br/>
      </w:r>
      <w:r>
        <w:rPr>
          <w:rFonts w:hint="eastAsia"/>
        </w:rPr>
        <w:t>　　图表 企业依前列醇业务</w:t>
      </w:r>
      <w:r>
        <w:rPr>
          <w:rFonts w:hint="eastAsia"/>
        </w:rPr>
        <w:br/>
      </w:r>
      <w:r>
        <w:rPr>
          <w:rFonts w:hint="eastAsia"/>
        </w:rPr>
        <w:t>　　图表 依前列醇企业（三）经营情况分析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依前列醇企业（三）盈利能力情况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依前列醇企业（三）偿债能力情况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依前列醇企业（三）运营能力情况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依前列醇企业（三）成长能力情况</w:t>
      </w:r>
      <w:r>
        <w:rPr>
          <w:rFonts w:hint="eastAsia"/>
        </w:rPr>
        <w:br/>
      </w:r>
      <w:r>
        <w:rPr>
          <w:rFonts w:hint="eastAsia"/>
        </w:rPr>
        <w:t>　　图表 依前列醇企业（四）简介</w:t>
      </w:r>
      <w:r>
        <w:rPr>
          <w:rFonts w:hint="eastAsia"/>
        </w:rPr>
        <w:br/>
      </w:r>
      <w:r>
        <w:rPr>
          <w:rFonts w:hint="eastAsia"/>
        </w:rPr>
        <w:t>　　图表 企业依前列醇业务</w:t>
      </w:r>
      <w:r>
        <w:rPr>
          <w:rFonts w:hint="eastAsia"/>
        </w:rPr>
        <w:br/>
      </w:r>
      <w:r>
        <w:rPr>
          <w:rFonts w:hint="eastAsia"/>
        </w:rPr>
        <w:t>　　图表 依前列醇企业（四）经营情况分析</w:t>
      </w:r>
      <w:r>
        <w:rPr>
          <w:rFonts w:hint="eastAsia"/>
        </w:rPr>
        <w:br/>
      </w:r>
      <w:r>
        <w:rPr>
          <w:rFonts w:hint="eastAsia"/>
        </w:rPr>
        <w:t>　　图表 依前列醇企业（四）盈利能力情况</w:t>
      </w:r>
      <w:r>
        <w:rPr>
          <w:rFonts w:hint="eastAsia"/>
        </w:rPr>
        <w:br/>
      </w:r>
      <w:r>
        <w:rPr>
          <w:rFonts w:hint="eastAsia"/>
        </w:rPr>
        <w:t>　　图表 依前列醇企业（四）偿债能力情况</w:t>
      </w:r>
      <w:r>
        <w:rPr>
          <w:rFonts w:hint="eastAsia"/>
        </w:rPr>
        <w:br/>
      </w:r>
      <w:r>
        <w:rPr>
          <w:rFonts w:hint="eastAsia"/>
        </w:rPr>
        <w:t>　　图表 依前列醇企业（四）运营能力情况</w:t>
      </w:r>
      <w:r>
        <w:rPr>
          <w:rFonts w:hint="eastAsia"/>
        </w:rPr>
        <w:br/>
      </w:r>
      <w:r>
        <w:rPr>
          <w:rFonts w:hint="eastAsia"/>
        </w:rPr>
        <w:t>　　图表 依前列醇企业（四）成长能力情况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依前列醇投资、并购情况</w:t>
      </w:r>
      <w:r>
        <w:rPr>
          <w:rFonts w:hint="eastAsia"/>
        </w:rPr>
        <w:br/>
      </w:r>
      <w:r>
        <w:rPr>
          <w:rFonts w:hint="eastAsia"/>
        </w:rPr>
        <w:t>　　图表 依前列醇优势</w:t>
      </w:r>
      <w:r>
        <w:rPr>
          <w:rFonts w:hint="eastAsia"/>
        </w:rPr>
        <w:br/>
      </w:r>
      <w:r>
        <w:rPr>
          <w:rFonts w:hint="eastAsia"/>
        </w:rPr>
        <w:t>　　图表 依前列醇劣势</w:t>
      </w:r>
      <w:r>
        <w:rPr>
          <w:rFonts w:hint="eastAsia"/>
        </w:rPr>
        <w:br/>
      </w:r>
      <w:r>
        <w:rPr>
          <w:rFonts w:hint="eastAsia"/>
        </w:rPr>
        <w:t>　　图表 依前列醇机会</w:t>
      </w:r>
      <w:r>
        <w:rPr>
          <w:rFonts w:hint="eastAsia"/>
        </w:rPr>
        <w:br/>
      </w:r>
      <w:r>
        <w:rPr>
          <w:rFonts w:hint="eastAsia"/>
        </w:rPr>
        <w:t>　　图表 依前列醇威胁</w:t>
      </w:r>
      <w:r>
        <w:rPr>
          <w:rFonts w:hint="eastAsia"/>
        </w:rPr>
        <w:br/>
      </w:r>
      <w:r>
        <w:rPr>
          <w:rFonts w:hint="eastAsia"/>
        </w:rPr>
        <w:t>　　图表 进入依前列醇行业壁垒</w:t>
      </w:r>
      <w:r>
        <w:rPr>
          <w:rFonts w:hint="eastAsia"/>
        </w:rPr>
        <w:br/>
      </w:r>
      <w:r>
        <w:rPr>
          <w:rFonts w:hint="eastAsia"/>
        </w:rPr>
        <w:t>　　图表 依前列醇发展有利因素</w:t>
      </w:r>
      <w:r>
        <w:rPr>
          <w:rFonts w:hint="eastAsia"/>
        </w:rPr>
        <w:br/>
      </w:r>
      <w:r>
        <w:rPr>
          <w:rFonts w:hint="eastAsia"/>
        </w:rPr>
        <w:t>　　图表 依前列醇发展不利因素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2026-2032年中国依前列醇行业信息化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2026-2032年中国依前列醇行业市场容量预测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2026-2032年中国依前列醇行业市场规模预测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2026-2032年中国依前列醇行业风险</w:t>
      </w:r>
      <w:r>
        <w:rPr>
          <w:rFonts w:hint="eastAsia"/>
        </w:rPr>
        <w:br/>
      </w:r>
      <w:r>
        <w:rPr>
          <w:rFonts w:hint="eastAsia"/>
        </w:rPr>
        <w:t>　　图表 2026-2032年中国依前列醇市场前景分析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2026-2032年中国依前列醇发展趋势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0d2a63ba84c5e" w:history="1">
        <w:r>
          <w:rPr>
            <w:rStyle w:val="Hyperlink"/>
          </w:rPr>
          <w:t>2026-2032年全球与中国依前列醇市场现状及行业前景分析报告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0d2a63ba84c5e" w:history="1">
        <w:r>
          <w:rPr>
            <w:rStyle w:val="Hyperlink"/>
          </w:rPr>
          <w:t>https://www.20087.com/8/96/YiQianLieChunShiChangXianZhuangHeQianJing.html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热点：前列醇钠是前列烯醇吗、依前列醇的作用、依替前列通、依前列醇多少钱一盒、依前列醇说明书、依前列醇别称、氯前列醇钠、依前列醇钠片、依前列醇和前列环素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f063856bd47ef" w:history="1">
      <w:r>
        <w:rPr>
          <w:rStyle w:val="Hyperlink"/>
        </w:rPr>
        <w:t>2026-2032年全球与中国依前列醇市场现状及行业前景分析报告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iQianLieChunShiChangXianZhuangHeQianJing.html" TargetMode="External" Id="R1590d2a63ba8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iQianLieChunShiChangXianZhuangHeQianJing.html" TargetMode="External" Id="Rc45f063856bd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2025-12-31T05:59:10Z</dcterms:created>
  <dcterms:modified xsi:type="dcterms:W3CDTF">2025-12-31T06:59:10Z</dcterms:modified>
  <dc:subject>2026-2032年全球与中国依前列醇市场现状及行业前景分析报告</dc:subject>
  <dc:title>2026-2032年全球与中国依前列醇市场现状及行业前景分析报告</dc:title>
  <cp:keywords>2026-2032年全球与中国依前列醇市场现状及行业前景分析报告</cp:keywords>
  <dc:description>2026-2032年全球与中国依前列醇市场现状及行业前景分析报告</dc:description>
</cp:coreProperties>
</file>