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df1178a81474e" w:history="1">
              <w:r>
                <w:rPr>
                  <w:rStyle w:val="Hyperlink"/>
                </w:rPr>
                <w:t>2025-2031年中国免疫诊断试剂行业深度调研及发展趋势预测报告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df1178a81474e" w:history="1">
              <w:r>
                <w:rPr>
                  <w:rStyle w:val="Hyperlink"/>
                </w:rPr>
                <w:t>2025-2031年中国免疫诊断试剂行业深度调研及发展趋势预测报告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df1178a81474e" w:history="1">
                <w:r>
                  <w:rPr>
                    <w:rStyle w:val="Hyperlink"/>
                  </w:rPr>
                  <w:t>https://www.20087.com/8/36/MianYiZhenDuanShiJiHangYeFaZhanQuShi.html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诊断试剂是一种用于检测人体血液或其他体液中特定抗原或抗体的医疗产品，在近年来随着生物科技的进步和公共卫生需求的增加而市场需求持续增长。目前，免疫诊断试剂不仅在种类上实现了多样化，如酶联免疫吸附试验(ELISA)试剂盒、放射免疫分析(RIA)试剂盒等，还在技术上实现了突破，如采用了更先进的标记技术和更高效的信号放大技术，提高了检测的灵敏度和特异性。此外，随着消费者对快速准确诊断的需求提高，免疫诊断试剂的开发也更加注重便携性和快速性。</w:t>
      </w:r>
      <w:r>
        <w:rPr>
          <w:rFonts w:hint="eastAsia"/>
        </w:rPr>
        <w:br/>
      </w:r>
      <w:r>
        <w:rPr>
          <w:rFonts w:hint="eastAsia"/>
        </w:rPr>
        <w:t>　　未来，免疫诊断试剂市场将更加注重技术创新和服务升级。一方面，随着生物标志物和分子生物学技术的发展，免疫诊断试剂将开发出更多高性能、多功能的产品，如提高检测速度的同时保证高度准确性。另一方面，随着移动医疗和即时检验(point-of-care testing, POCT)技术的发展，免疫诊断试剂将更加注重便携性和现场应用，以满足紧急医疗和家庭健康监测的需求。此外，随着可持续发展理念的普及，免疫诊断试剂生产商还将更加注重产品的环保性能和资源回收利用。</w:t>
      </w:r>
      <w:r>
        <w:rPr>
          <w:rFonts w:hint="eastAsia"/>
        </w:rPr>
        <w:br/>
      </w:r>
      <w:r>
        <w:rPr>
          <w:rFonts w:hint="eastAsia"/>
        </w:rPr>
        <w:t>　　《</w:t>
      </w:r>
      <w:hyperlink r:id="R49edf1178a81474e" w:history="1">
        <w:r>
          <w:rPr>
            <w:rStyle w:val="Hyperlink"/>
          </w:rPr>
          <w:t>2025-2031年中国免疫诊断试剂行业深度调研及发展趋势预测报告</w:t>
        </w:r>
      </w:hyperlink>
      <w:r>
        <w:rPr>
          <w:rFonts w:hint="eastAsia"/>
        </w:rPr>
        <w:t>》通过严谨的分析、翔实的数据及直观的图表，系统解析了免疫诊断试剂行业的市场规模、需求变化、价格波动及产业链结构。报告全面评估了当前免疫诊断试剂市场现状，科学预测了未来市场前景与发展趋势，重点剖析了免疫诊断试剂细分市场的机遇与挑战。同时，报告对免疫诊断试剂重点企业的竞争地位及市场集中度进行了评估，为免疫诊断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免疫诊断试剂概述</w:t>
      </w:r>
      <w:r>
        <w:rPr>
          <w:rFonts w:hint="eastAsia"/>
        </w:rPr>
        <w:br/>
      </w:r>
      <w:r>
        <w:rPr>
          <w:rFonts w:hint="eastAsia"/>
        </w:rPr>
        <w:t>　　第一节 免疫诊断试剂定义</w:t>
      </w:r>
      <w:r>
        <w:rPr>
          <w:rFonts w:hint="eastAsia"/>
        </w:rPr>
        <w:br/>
      </w:r>
      <w:r>
        <w:rPr>
          <w:rFonts w:hint="eastAsia"/>
        </w:rPr>
        <w:t>　　第二节 免疫诊断试剂应用分析</w:t>
      </w:r>
      <w:r>
        <w:rPr>
          <w:rFonts w:hint="eastAsia"/>
        </w:rPr>
        <w:br/>
      </w:r>
      <w:r>
        <w:rPr>
          <w:rFonts w:hint="eastAsia"/>
        </w:rPr>
        <w:br/>
      </w:r>
      <w:r>
        <w:rPr>
          <w:rFonts w:hint="eastAsia"/>
        </w:rPr>
        <w:t>第二章 国外免疫诊断试剂行业现状分析</w:t>
      </w:r>
      <w:r>
        <w:rPr>
          <w:rFonts w:hint="eastAsia"/>
        </w:rPr>
        <w:br/>
      </w:r>
      <w:r>
        <w:rPr>
          <w:rFonts w:hint="eastAsia"/>
        </w:rPr>
        <w:t>第三章 中国免疫诊断试剂发展环境分析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免疫诊断试剂行业相关政策、法规、标准</w:t>
      </w:r>
      <w:r>
        <w:rPr>
          <w:rFonts w:hint="eastAsia"/>
        </w:rPr>
        <w:br/>
      </w:r>
      <w:r>
        <w:rPr>
          <w:rFonts w:hint="eastAsia"/>
        </w:rPr>
        <w:br/>
      </w:r>
      <w:r>
        <w:rPr>
          <w:rFonts w:hint="eastAsia"/>
        </w:rPr>
        <w:t>第四章 中国免疫诊断试剂行业现状分析</w:t>
      </w:r>
      <w:r>
        <w:rPr>
          <w:rFonts w:hint="eastAsia"/>
        </w:rPr>
        <w:br/>
      </w:r>
      <w:r>
        <w:rPr>
          <w:rFonts w:hint="eastAsia"/>
        </w:rPr>
        <w:t>　　第一节 2025年中国免疫诊断试剂行业现状分析</w:t>
      </w:r>
      <w:r>
        <w:rPr>
          <w:rFonts w:hint="eastAsia"/>
        </w:rPr>
        <w:br/>
      </w:r>
      <w:r>
        <w:rPr>
          <w:rFonts w:hint="eastAsia"/>
        </w:rPr>
        <w:t>　　第二节 2025年中国免疫诊断试剂行业竞争格局分析</w:t>
      </w:r>
      <w:r>
        <w:rPr>
          <w:rFonts w:hint="eastAsia"/>
        </w:rPr>
        <w:br/>
      </w:r>
      <w:r>
        <w:rPr>
          <w:rFonts w:hint="eastAsia"/>
        </w:rPr>
        <w:br/>
      </w:r>
      <w:r>
        <w:rPr>
          <w:rFonts w:hint="eastAsia"/>
        </w:rPr>
        <w:t>第五章 中国免疫诊断试剂市场供需分析及预测</w:t>
      </w:r>
      <w:r>
        <w:rPr>
          <w:rFonts w:hint="eastAsia"/>
        </w:rPr>
        <w:br/>
      </w:r>
      <w:r>
        <w:rPr>
          <w:rFonts w:hint="eastAsia"/>
        </w:rPr>
        <w:t>　　第一节 中国免疫诊断试剂供给分析及预测</w:t>
      </w:r>
      <w:r>
        <w:rPr>
          <w:rFonts w:hint="eastAsia"/>
        </w:rPr>
        <w:br/>
      </w:r>
      <w:r>
        <w:rPr>
          <w:rFonts w:hint="eastAsia"/>
        </w:rPr>
        <w:t>　　第二节 中国免疫诊断试剂供给因素分析</w:t>
      </w:r>
      <w:r>
        <w:rPr>
          <w:rFonts w:hint="eastAsia"/>
        </w:rPr>
        <w:br/>
      </w:r>
      <w:r>
        <w:rPr>
          <w:rFonts w:hint="eastAsia"/>
        </w:rPr>
        <w:t>　　第三节 中国免疫诊断试剂需求分析及预测</w:t>
      </w:r>
      <w:r>
        <w:rPr>
          <w:rFonts w:hint="eastAsia"/>
        </w:rPr>
        <w:br/>
      </w:r>
      <w:r>
        <w:rPr>
          <w:rFonts w:hint="eastAsia"/>
        </w:rPr>
        <w:t>　　第四节 中国免疫诊断试剂需求因素分析</w:t>
      </w:r>
      <w:r>
        <w:rPr>
          <w:rFonts w:hint="eastAsia"/>
        </w:rPr>
        <w:br/>
      </w:r>
      <w:r>
        <w:rPr>
          <w:rFonts w:hint="eastAsia"/>
        </w:rPr>
        <w:t>　　第五节 中国免疫诊断试剂价格分析及预测</w:t>
      </w:r>
      <w:r>
        <w:rPr>
          <w:rFonts w:hint="eastAsia"/>
        </w:rPr>
        <w:br/>
      </w:r>
      <w:r>
        <w:rPr>
          <w:rFonts w:hint="eastAsia"/>
        </w:rPr>
        <w:t>　　　　一、中国免疫诊断试剂当前市场价格及分析</w:t>
      </w:r>
      <w:r>
        <w:rPr>
          <w:rFonts w:hint="eastAsia"/>
        </w:rPr>
        <w:br/>
      </w:r>
      <w:r>
        <w:rPr>
          <w:rFonts w:hint="eastAsia"/>
        </w:rPr>
        <w:t>　　　　二、影响免疫诊断试剂价格因素分析</w:t>
      </w:r>
      <w:r>
        <w:rPr>
          <w:rFonts w:hint="eastAsia"/>
        </w:rPr>
        <w:br/>
      </w:r>
      <w:r>
        <w:rPr>
          <w:rFonts w:hint="eastAsia"/>
        </w:rPr>
        <w:t>　　　　三、未来中国免疫诊断试剂价格走势预测分析</w:t>
      </w:r>
      <w:r>
        <w:rPr>
          <w:rFonts w:hint="eastAsia"/>
        </w:rPr>
        <w:br/>
      </w:r>
      <w:r>
        <w:rPr>
          <w:rFonts w:hint="eastAsia"/>
        </w:rPr>
        <w:br/>
      </w:r>
      <w:r>
        <w:rPr>
          <w:rFonts w:hint="eastAsia"/>
        </w:rPr>
        <w:t>第六章 2020-2025年中国免疫诊断试剂所属行业进出口分析</w:t>
      </w:r>
      <w:r>
        <w:rPr>
          <w:rFonts w:hint="eastAsia"/>
        </w:rPr>
        <w:br/>
      </w:r>
      <w:r>
        <w:rPr>
          <w:rFonts w:hint="eastAsia"/>
        </w:rPr>
        <w:t>　　第一节 2020-2025年免疫诊断试剂进口量及金额分析</w:t>
      </w:r>
      <w:r>
        <w:rPr>
          <w:rFonts w:hint="eastAsia"/>
        </w:rPr>
        <w:br/>
      </w:r>
      <w:r>
        <w:rPr>
          <w:rFonts w:hint="eastAsia"/>
        </w:rPr>
        <w:t>　　第二节 2020-2025年免疫诊断试剂出口量及金额分析</w:t>
      </w:r>
      <w:r>
        <w:rPr>
          <w:rFonts w:hint="eastAsia"/>
        </w:rPr>
        <w:br/>
      </w:r>
      <w:r>
        <w:rPr>
          <w:rFonts w:hint="eastAsia"/>
        </w:rPr>
        <w:t>　　第三节 2020-2025年免疫诊断试剂按贸易额主要进出口国别分析</w:t>
      </w:r>
      <w:r>
        <w:rPr>
          <w:rFonts w:hint="eastAsia"/>
        </w:rPr>
        <w:br/>
      </w:r>
      <w:r>
        <w:rPr>
          <w:rFonts w:hint="eastAsia"/>
        </w:rPr>
        <w:br/>
      </w:r>
      <w:r>
        <w:rPr>
          <w:rFonts w:hint="eastAsia"/>
        </w:rPr>
        <w:t>第七章 2025年中国免疫诊断试剂产品技术发展分析</w:t>
      </w:r>
      <w:r>
        <w:rPr>
          <w:rFonts w:hint="eastAsia"/>
        </w:rPr>
        <w:br/>
      </w:r>
      <w:r>
        <w:rPr>
          <w:rFonts w:hint="eastAsia"/>
        </w:rPr>
        <w:t>　　　　一、中国免疫诊断试剂技术发展现况分析</w:t>
      </w:r>
      <w:r>
        <w:rPr>
          <w:rFonts w:hint="eastAsia"/>
        </w:rPr>
        <w:br/>
      </w:r>
      <w:r>
        <w:rPr>
          <w:rFonts w:hint="eastAsia"/>
        </w:rPr>
        <w:t>　　　　二、中外免疫诊断试剂技术差距及其主要因素分析</w:t>
      </w:r>
      <w:r>
        <w:rPr>
          <w:rFonts w:hint="eastAsia"/>
        </w:rPr>
        <w:br/>
      </w:r>
      <w:r>
        <w:rPr>
          <w:rFonts w:hint="eastAsia"/>
        </w:rPr>
        <w:t>　　　　三、提高中国免疫诊断试剂技术的策略</w:t>
      </w:r>
      <w:r>
        <w:rPr>
          <w:rFonts w:hint="eastAsia"/>
        </w:rPr>
        <w:br/>
      </w:r>
      <w:r>
        <w:rPr>
          <w:rFonts w:hint="eastAsia"/>
        </w:rPr>
        <w:br/>
      </w:r>
      <w:r>
        <w:rPr>
          <w:rFonts w:hint="eastAsia"/>
        </w:rPr>
        <w:t>第八章 免疫诊断试剂行业重点企业发展分析</w:t>
      </w:r>
      <w:r>
        <w:rPr>
          <w:rFonts w:hint="eastAsia"/>
        </w:rPr>
        <w:br/>
      </w:r>
      <w:r>
        <w:rPr>
          <w:rFonts w:hint="eastAsia"/>
        </w:rPr>
        <w:t>　　第一节 罗氏</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第二节 西门子</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第三节 雅培</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第四节 北京万泰生物药业股份有限公司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第五节 上海科华生物工程股份有限公司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第六节 北京利德曼生化股份有限公司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第七节 英科新创（厦门）科技有限公司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第八节 上海荣盛生物药业有限公司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第九节 深圳市新产业生物医学工程有限公司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三、企业发展战略</w:t>
      </w:r>
      <w:r>
        <w:rPr>
          <w:rFonts w:hint="eastAsia"/>
        </w:rPr>
        <w:br/>
      </w:r>
      <w:r>
        <w:rPr>
          <w:rFonts w:hint="eastAsia"/>
        </w:rPr>
        <w:t>　　第十节 北京倍爱康生物技术有限公司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三、企业发展战略</w:t>
      </w:r>
      <w:r>
        <w:rPr>
          <w:rFonts w:hint="eastAsia"/>
        </w:rPr>
        <w:br/>
      </w:r>
      <w:r>
        <w:rPr>
          <w:rFonts w:hint="eastAsia"/>
        </w:rPr>
        <w:br/>
      </w:r>
      <w:r>
        <w:rPr>
          <w:rFonts w:hint="eastAsia"/>
        </w:rPr>
        <w:t>第九章 中国免疫诊断试剂行业营销策略分析</w:t>
      </w:r>
      <w:r>
        <w:rPr>
          <w:rFonts w:hint="eastAsia"/>
        </w:rPr>
        <w:br/>
      </w:r>
      <w:r>
        <w:rPr>
          <w:rFonts w:hint="eastAsia"/>
        </w:rPr>
        <w:t>　　第一节 免疫诊断试剂市场推广策略研究分析</w:t>
      </w:r>
      <w:r>
        <w:rPr>
          <w:rFonts w:hint="eastAsia"/>
        </w:rPr>
        <w:br/>
      </w:r>
      <w:r>
        <w:rPr>
          <w:rFonts w:hint="eastAsia"/>
        </w:rPr>
        <w:t>　　　　一、做好免疫诊断试剂产品导入</w:t>
      </w:r>
      <w:r>
        <w:rPr>
          <w:rFonts w:hint="eastAsia"/>
        </w:rPr>
        <w:br/>
      </w:r>
      <w:r>
        <w:rPr>
          <w:rFonts w:hint="eastAsia"/>
        </w:rPr>
        <w:t>　　　　二、做好免疫诊断试剂产品组合和产品线决策</w:t>
      </w:r>
      <w:r>
        <w:rPr>
          <w:rFonts w:hint="eastAsia"/>
        </w:rPr>
        <w:br/>
      </w:r>
      <w:r>
        <w:rPr>
          <w:rFonts w:hint="eastAsia"/>
        </w:rPr>
        <w:t>　　　　三、免疫诊断试剂行业城市市场推广策略</w:t>
      </w:r>
      <w:r>
        <w:rPr>
          <w:rFonts w:hint="eastAsia"/>
        </w:rPr>
        <w:br/>
      </w:r>
      <w:r>
        <w:rPr>
          <w:rFonts w:hint="eastAsia"/>
        </w:rPr>
        <w:t>　　第二节 免疫诊断试剂行业渠道营销研究分析</w:t>
      </w:r>
      <w:r>
        <w:rPr>
          <w:rFonts w:hint="eastAsia"/>
        </w:rPr>
        <w:br/>
      </w:r>
      <w:r>
        <w:rPr>
          <w:rFonts w:hint="eastAsia"/>
        </w:rPr>
        <w:t>　　　　一、免疫诊断试剂行业营销环境分析</w:t>
      </w:r>
      <w:r>
        <w:rPr>
          <w:rFonts w:hint="eastAsia"/>
        </w:rPr>
        <w:br/>
      </w:r>
      <w:r>
        <w:rPr>
          <w:rFonts w:hint="eastAsia"/>
        </w:rPr>
        <w:t>　　　　二、免疫诊断试剂行业现存的营销渠道分析</w:t>
      </w:r>
      <w:r>
        <w:rPr>
          <w:rFonts w:hint="eastAsia"/>
        </w:rPr>
        <w:br/>
      </w:r>
      <w:r>
        <w:rPr>
          <w:rFonts w:hint="eastAsia"/>
        </w:rPr>
        <w:t>　　　　三、免疫诊断试剂行业终端市场营销管理策略</w:t>
      </w:r>
      <w:r>
        <w:rPr>
          <w:rFonts w:hint="eastAsia"/>
        </w:rPr>
        <w:br/>
      </w:r>
      <w:r>
        <w:rPr>
          <w:rFonts w:hint="eastAsia"/>
        </w:rPr>
        <w:t>　　第三节 免疫诊断试剂行业营销战略研究分析</w:t>
      </w:r>
      <w:r>
        <w:rPr>
          <w:rFonts w:hint="eastAsia"/>
        </w:rPr>
        <w:br/>
      </w:r>
      <w:r>
        <w:rPr>
          <w:rFonts w:hint="eastAsia"/>
        </w:rPr>
        <w:t>　　　　一、中国免疫诊断试剂行业有效整合营销策略</w:t>
      </w:r>
      <w:r>
        <w:rPr>
          <w:rFonts w:hint="eastAsia"/>
        </w:rPr>
        <w:br/>
      </w:r>
      <w:r>
        <w:rPr>
          <w:rFonts w:hint="eastAsia"/>
        </w:rPr>
        <w:t>　　　　二、建立免疫诊断试剂行业厂商的双嬴模式</w:t>
      </w:r>
      <w:r>
        <w:rPr>
          <w:rFonts w:hint="eastAsia"/>
        </w:rPr>
        <w:br/>
      </w:r>
      <w:r>
        <w:rPr>
          <w:rFonts w:hint="eastAsia"/>
        </w:rPr>
        <w:br/>
      </w:r>
      <w:r>
        <w:rPr>
          <w:rFonts w:hint="eastAsia"/>
        </w:rPr>
        <w:t>第十章 中国免疫诊断试剂投资价值及未来发展趋势预测</w:t>
      </w:r>
      <w:r>
        <w:rPr>
          <w:rFonts w:hint="eastAsia"/>
        </w:rPr>
        <w:br/>
      </w:r>
      <w:r>
        <w:rPr>
          <w:rFonts w:hint="eastAsia"/>
        </w:rPr>
        <w:t>　　第一节 免疫诊断试剂行业投资价值分析</w:t>
      </w:r>
      <w:r>
        <w:rPr>
          <w:rFonts w:hint="eastAsia"/>
        </w:rPr>
        <w:br/>
      </w:r>
      <w:r>
        <w:rPr>
          <w:rFonts w:hint="eastAsia"/>
        </w:rPr>
        <w:t>　　　　一、2025-2031年国内免疫诊断试剂行业盈利能力分析</w:t>
      </w:r>
      <w:r>
        <w:rPr>
          <w:rFonts w:hint="eastAsia"/>
        </w:rPr>
        <w:br/>
      </w:r>
      <w:r>
        <w:rPr>
          <w:rFonts w:hint="eastAsia"/>
        </w:rPr>
        <w:t>　　　　二、2025-2031年国内免疫诊断试剂行业偿债能力分析</w:t>
      </w:r>
      <w:r>
        <w:rPr>
          <w:rFonts w:hint="eastAsia"/>
        </w:rPr>
        <w:br/>
      </w:r>
      <w:r>
        <w:rPr>
          <w:rFonts w:hint="eastAsia"/>
        </w:rPr>
        <w:t>　　　　三、2025-2031年国内免疫诊断试剂产品投资收益率分析预测</w:t>
      </w:r>
      <w:r>
        <w:rPr>
          <w:rFonts w:hint="eastAsia"/>
        </w:rPr>
        <w:br/>
      </w:r>
      <w:r>
        <w:rPr>
          <w:rFonts w:hint="eastAsia"/>
        </w:rPr>
        <w:t>　　　　四、2025-2031年国内免疫诊断试剂行业运营效率分析</w:t>
      </w:r>
      <w:r>
        <w:rPr>
          <w:rFonts w:hint="eastAsia"/>
        </w:rPr>
        <w:br/>
      </w:r>
      <w:r>
        <w:rPr>
          <w:rFonts w:hint="eastAsia"/>
        </w:rPr>
        <w:t>　　第二节 2025-2031年国内免疫诊断试剂行业投资机会分析</w:t>
      </w:r>
      <w:r>
        <w:rPr>
          <w:rFonts w:hint="eastAsia"/>
        </w:rPr>
        <w:br/>
      </w:r>
      <w:r>
        <w:rPr>
          <w:rFonts w:hint="eastAsia"/>
        </w:rPr>
        <w:t>　　　　一、国内强劲的经济增长对免疫诊断试剂行业的支撑因素分析</w:t>
      </w:r>
      <w:r>
        <w:rPr>
          <w:rFonts w:hint="eastAsia"/>
        </w:rPr>
        <w:br/>
      </w:r>
      <w:r>
        <w:rPr>
          <w:rFonts w:hint="eastAsia"/>
        </w:rPr>
        <w:t>　　　　二、下游行业的需求对免疫诊断试剂行业的推动因素分析</w:t>
      </w:r>
      <w:r>
        <w:rPr>
          <w:rFonts w:hint="eastAsia"/>
        </w:rPr>
        <w:br/>
      </w:r>
      <w:r>
        <w:rPr>
          <w:rFonts w:hint="eastAsia"/>
        </w:rPr>
        <w:t>　　　　三、免疫诊断试剂相关产业的发展对免疫诊断试剂行业的带动因素分析</w:t>
      </w:r>
      <w:r>
        <w:rPr>
          <w:rFonts w:hint="eastAsia"/>
        </w:rPr>
        <w:br/>
      </w:r>
      <w:r>
        <w:rPr>
          <w:rFonts w:hint="eastAsia"/>
        </w:rPr>
        <w:t>　　第三节 2025-2031年中国免疫诊断试剂行业投资热点及未来投资方向分析</w:t>
      </w:r>
      <w:r>
        <w:rPr>
          <w:rFonts w:hint="eastAsia"/>
        </w:rPr>
        <w:br/>
      </w:r>
      <w:r>
        <w:rPr>
          <w:rFonts w:hint="eastAsia"/>
        </w:rPr>
        <w:t>　　　　一、免疫诊断试剂产品发展趋势预测分析</w:t>
      </w:r>
      <w:r>
        <w:rPr>
          <w:rFonts w:hint="eastAsia"/>
        </w:rPr>
        <w:br/>
      </w:r>
      <w:r>
        <w:rPr>
          <w:rFonts w:hint="eastAsia"/>
        </w:rPr>
        <w:t>　　　　二、免疫诊断试剂价格变化趋势预测分析</w:t>
      </w:r>
      <w:r>
        <w:rPr>
          <w:rFonts w:hint="eastAsia"/>
        </w:rPr>
        <w:br/>
      </w:r>
      <w:r>
        <w:rPr>
          <w:rFonts w:hint="eastAsia"/>
        </w:rPr>
        <w:t>　　　　三、免疫诊断试剂用户需求结构趋势预测分析</w:t>
      </w:r>
      <w:r>
        <w:rPr>
          <w:rFonts w:hint="eastAsia"/>
        </w:rPr>
        <w:br/>
      </w:r>
      <w:r>
        <w:rPr>
          <w:rFonts w:hint="eastAsia"/>
        </w:rPr>
        <w:t>　　第四节 [~中智~林~]2025-2031年国内免疫诊断试剂行业未来市场发展前景预测分析</w:t>
      </w:r>
      <w:r>
        <w:rPr>
          <w:rFonts w:hint="eastAsia"/>
        </w:rPr>
        <w:br/>
      </w:r>
      <w:r>
        <w:rPr>
          <w:rFonts w:hint="eastAsia"/>
        </w:rPr>
        <w:t>　　　　一、中国免疫诊断试剂行业宏观环境预测分析</w:t>
      </w:r>
      <w:r>
        <w:rPr>
          <w:rFonts w:hint="eastAsia"/>
        </w:rPr>
        <w:br/>
      </w:r>
      <w:r>
        <w:rPr>
          <w:rFonts w:hint="eastAsia"/>
        </w:rPr>
        <w:t>　　　　二、中国免疫诊断试剂行业市场发展预测分析</w:t>
      </w:r>
      <w:r>
        <w:rPr>
          <w:rFonts w:hint="eastAsia"/>
        </w:rPr>
        <w:br/>
      </w:r>
      <w:r>
        <w:rPr>
          <w:rFonts w:hint="eastAsia"/>
        </w:rPr>
        <w:t>　　　　三、中国免疫诊断试剂行业技术发展预测分析</w:t>
      </w:r>
      <w:r>
        <w:rPr>
          <w:rFonts w:hint="eastAsia"/>
        </w:rPr>
        <w:br/>
      </w:r>
      <w:r>
        <w:rPr>
          <w:rFonts w:hint="eastAsia"/>
        </w:rPr>
        <w:br/>
      </w:r>
      <w:r>
        <w:rPr>
          <w:rFonts w:hint="eastAsia"/>
        </w:rPr>
        <w:t>图表目录</w:t>
      </w:r>
      <w:r>
        <w:rPr>
          <w:rFonts w:hint="eastAsia"/>
        </w:rPr>
        <w:br/>
      </w:r>
      <w:r>
        <w:rPr>
          <w:rFonts w:hint="eastAsia"/>
        </w:rPr>
        <w:t>　　图表 1 体外诊断试剂分类</w:t>
      </w:r>
      <w:r>
        <w:rPr>
          <w:rFonts w:hint="eastAsia"/>
        </w:rPr>
        <w:br/>
      </w:r>
      <w:r>
        <w:rPr>
          <w:rFonts w:hint="eastAsia"/>
        </w:rPr>
        <w:t>　　图表 2 全球主要诊断试剂生产企业</w:t>
      </w:r>
      <w:r>
        <w:rPr>
          <w:rFonts w:hint="eastAsia"/>
        </w:rPr>
        <w:br/>
      </w:r>
      <w:r>
        <w:rPr>
          <w:rFonts w:hint="eastAsia"/>
        </w:rPr>
        <w:t>　　图表 3 全球分子诊断市场热点时间线</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2020-2025年居民消费价格指数（上年同月=100）</w:t>
      </w:r>
      <w:r>
        <w:rPr>
          <w:rFonts w:hint="eastAsia"/>
        </w:rPr>
        <w:br/>
      </w:r>
      <w:r>
        <w:rPr>
          <w:rFonts w:hint="eastAsia"/>
        </w:rPr>
        <w:t>　　图表 10 体外诊断试剂政策标准</w:t>
      </w:r>
      <w:r>
        <w:rPr>
          <w:rFonts w:hint="eastAsia"/>
        </w:rPr>
        <w:br/>
      </w:r>
      <w:r>
        <w:rPr>
          <w:rFonts w:hint="eastAsia"/>
        </w:rPr>
        <w:t>　　图表 11 注册流程</w:t>
      </w:r>
      <w:r>
        <w:rPr>
          <w:rFonts w:hint="eastAsia"/>
        </w:rPr>
        <w:br/>
      </w:r>
      <w:r>
        <w:rPr>
          <w:rFonts w:hint="eastAsia"/>
        </w:rPr>
        <w:t>　　图表 12 相关扶持政策</w:t>
      </w:r>
      <w:r>
        <w:rPr>
          <w:rFonts w:hint="eastAsia"/>
        </w:rPr>
        <w:br/>
      </w:r>
      <w:r>
        <w:rPr>
          <w:rFonts w:hint="eastAsia"/>
        </w:rPr>
        <w:t>　　图表 13 2020-2025年我国免疫诊断试剂行业工业总产值及增长状况分析</w:t>
      </w:r>
      <w:r>
        <w:rPr>
          <w:rFonts w:hint="eastAsia"/>
        </w:rPr>
        <w:br/>
      </w:r>
      <w:r>
        <w:rPr>
          <w:rFonts w:hint="eastAsia"/>
        </w:rPr>
        <w:t>　　图表 14 2020-2025年我国免疫诊断试剂行业工业总产值及增长对比</w:t>
      </w:r>
      <w:r>
        <w:rPr>
          <w:rFonts w:hint="eastAsia"/>
        </w:rPr>
        <w:br/>
      </w:r>
      <w:r>
        <w:rPr>
          <w:rFonts w:hint="eastAsia"/>
        </w:rPr>
        <w:t>　　图表 15 2020-2025年我国免疫诊断试剂行业销售收入及增长状况分析</w:t>
      </w:r>
      <w:r>
        <w:rPr>
          <w:rFonts w:hint="eastAsia"/>
        </w:rPr>
        <w:br/>
      </w:r>
      <w:r>
        <w:rPr>
          <w:rFonts w:hint="eastAsia"/>
        </w:rPr>
        <w:t>　　图表 16 2020-2025年我国免疫诊断试剂行业销售收入及增长对比</w:t>
      </w:r>
      <w:r>
        <w:rPr>
          <w:rFonts w:hint="eastAsia"/>
        </w:rPr>
        <w:br/>
      </w:r>
      <w:r>
        <w:rPr>
          <w:rFonts w:hint="eastAsia"/>
        </w:rPr>
        <w:t>　　图表 17 我国体外临床诊断试剂市场不同因素的价格影响力对比</w:t>
      </w:r>
      <w:r>
        <w:rPr>
          <w:rFonts w:hint="eastAsia"/>
        </w:rPr>
        <w:br/>
      </w:r>
      <w:r>
        <w:rPr>
          <w:rFonts w:hint="eastAsia"/>
        </w:rPr>
        <w:t>　　图表 18 2020-2025年我国免疫诊断试剂行业进口额</w:t>
      </w:r>
      <w:r>
        <w:rPr>
          <w:rFonts w:hint="eastAsia"/>
        </w:rPr>
        <w:br/>
      </w:r>
      <w:r>
        <w:rPr>
          <w:rFonts w:hint="eastAsia"/>
        </w:rPr>
        <w:t>　　图表 19 2020-2025年我国免疫诊断试剂行业出口额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df1178a81474e" w:history="1">
        <w:r>
          <w:rPr>
            <w:rStyle w:val="Hyperlink"/>
          </w:rPr>
          <w:t>2025-2031年中国免疫诊断试剂行业深度调研及发展趋势预测报告</w:t>
        </w:r>
      </w:hyperlink>
      <w:r>
        <w:rPr>
          <w:color w:val="C00000"/>
        </w:rPr>
        <w:t>》，报告编号：</w:t>
      </w:r>
      <w:r>
        <w:rPr>
          <w:rFonts w:hint="eastAsia"/>
          <w:color w:val="C00000"/>
        </w:rPr>
        <w:t>2736368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df1178a81474e" w:history="1">
        <w:r>
          <w:rPr>
            <w:rStyle w:val="Hyperlink"/>
          </w:rPr>
          <w:t>https://www.20087.com/8/36/MianYiZhenDuanShiJiHangYeFaZhanQuShi.html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包括哪些产品、免疫诊断试剂有哪些、免疫检验仪器有哪些、免疫诊断试剂盒、免疫全套20项检查多少钱、免疫诊断试剂国家工程实验室、免疫显色试剂说明书、免疫诊断试剂实用技术、免疫诊断试剂所使用的的抗体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6fa208f58489a" w:history="1">
      <w:r>
        <w:rPr>
          <w:rStyle w:val="Hyperlink"/>
        </w:rPr>
        <w:t>2025-2031年中国免疫诊断试剂行业深度调研及发展趋势预测报告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ianYiZhenDuanShiJiHangYeFaZhanQuShi.html" TargetMode="External" Id="R49edf1178a81474e" /></Relationships>
</file>

<file path=word/_rels/header2.xml.rels>&#65279;<?xml version="1.0" encoding="utf-8"?><Relationships xmlns="http://schemas.openxmlformats.org/package/2006/relationships"><Relationship Type="http://schemas.openxmlformats.org/officeDocument/2006/relationships/hyperlink" Target="https://www.20087.com/8/36/MianYiZhenDuanShiJiHangYeFaZhanQuShi.html" TargetMode="External" Id="R8846fa208f58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2025-04-01T03:15:00Z</dcterms:created>
  <dcterms:modified xsi:type="dcterms:W3CDTF">2025-04-01T04:15:00Z</dcterms:modified>
  <dc:subject>2025-2031年中国免疫诊断试剂行业深度调研及发展趋势预测报告</dc:subject>
  <dc:title>2025-2031年中国免疫诊断试剂行业深度调研及发展趋势预测报告</dc:title>
  <cp:keywords>2025-2031年中国免疫诊断试剂行业深度调研及发展趋势预测报告</cp:keywords>
  <dc:description>2025-2031年中国免疫诊断试剂行业深度调研及发展趋势预测报告</dc:description>
</cp:coreProperties>
</file>