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e74496829407e" w:history="1">
              <w:r>
                <w:rPr>
                  <w:rStyle w:val="Hyperlink"/>
                </w:rPr>
                <w:t>2026-2032年中国冲牙器行业调研及前景分析报告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e74496829407e" w:history="1">
              <w:r>
                <w:rPr>
                  <w:rStyle w:val="Hyperlink"/>
                </w:rPr>
                <w:t>2026-2032年中国冲牙器行业调研及前景分析报告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e74496829407e" w:history="1">
                <w:r>
                  <w:rPr>
                    <w:rStyle w:val="Hyperlink"/>
                  </w:rPr>
                  <w:t>https://www.20087.com/8/16/ChongYaQiFaZhanQianJing.html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牙器是口腔家庭护理的重要工具，广泛应用于清除牙缝、牙龈线下及正畸托槽周围的食物残渣与菌斑，主流产品采用脉冲水流技术，通过高频加压水流实现温和而有效的清洁。市场产品涵盖台式、便携式及水箱一体式，强调水压多档调节、喷嘴类型多样化（如正畸专用、舌苔清洁）、IPX7级防水及低噪音运行。在口腔健康意识提升与正畸人群增长推动下，冲牙器加速从“可选”向“刚需”转变。然而，部分低价机型水流稳定性差，易造成牙龈刺激；喷嘴卫生管理被忽视，滋生细菌风险高；同时，消费者对使用频率与水压选择缺乏科学指导，影响实际效果。</w:t>
      </w:r>
      <w:r>
        <w:rPr>
          <w:rFonts w:hint="eastAsia"/>
        </w:rPr>
        <w:br/>
      </w:r>
      <w:r>
        <w:rPr>
          <w:rFonts w:hint="eastAsia"/>
        </w:rPr>
        <w:t>　　未来，冲牙器将向个性化清洁、智能互联与材料健康化方向演进。AI算法基于用户牙列扫描数据推荐定制化水流路径与压力曲线；UVC或银离子抑菌模块将集成于水箱与喷嘴仓，保障用水洁净。在生态设计上，可替换滤芯支持去除水中余氯与杂质，提升使用舒适度。APP联动口腔健康档案，记录使用习惯并生成洁牙报告。长远看，冲牙器将从单一清洁设备升级为家庭口腔健康管理终端，其使用数据将与牙医远程诊疗系统打通，成为预防性口腔医疗体系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e74496829407e" w:history="1">
        <w:r>
          <w:rPr>
            <w:rStyle w:val="Hyperlink"/>
          </w:rPr>
          <w:t>2026-2032年中国冲牙器行业调研及前景分析报告</w:t>
        </w:r>
      </w:hyperlink>
      <w:r>
        <w:rPr>
          <w:rFonts w:hint="eastAsia"/>
        </w:rPr>
        <w:t>》依托国家统计局、相关行业协会及科研单位提供的权威数据，全面分析了冲牙器行业发展环境、产业链结构、市场供需状况及价格变化，重点研究了冲牙器行业内主要企业的经营现状。报告对冲牙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冲牙器市场概述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按照不同产品类型，冲牙器主要可以分为如下几个类别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中国不同产品类型冲牙器增长趋势2021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台式冲牙器</w:t>
      </w:r>
      <w:r>
        <w:rPr>
          <w:rFonts w:hint="eastAsia"/>
        </w:rPr>
        <w:br/>
      </w:r>
      <w:r>
        <w:rPr>
          <w:rFonts w:hint="eastAsia"/>
        </w:rPr>
        <w:t>　　　　1.2.3 便携式冲牙器</w:t>
      </w:r>
      <w:r>
        <w:rPr>
          <w:rFonts w:hint="eastAsia"/>
        </w:rPr>
        <w:br/>
      </w:r>
      <w:r>
        <w:rPr>
          <w:rFonts w:hint="eastAsia"/>
        </w:rPr>
        <w:t>　　1.3 按照不同销售渠道，冲牙器主要可以分为如下几个类别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中国不同销售渠道冲牙器增长趋势2021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按照不同产品特性，冲牙器主要可以分为如下几个类别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中国不同产品特性冲牙器增长趋势2021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充电式</w:t>
      </w:r>
      <w:r>
        <w:rPr>
          <w:rFonts w:hint="eastAsia"/>
        </w:rPr>
        <w:br/>
      </w:r>
      <w:r>
        <w:rPr>
          <w:rFonts w:hint="eastAsia"/>
        </w:rPr>
        <w:t>　　　　1.4.3 插电式</w:t>
      </w:r>
      <w:r>
        <w:rPr>
          <w:rFonts w:hint="eastAsia"/>
        </w:rPr>
        <w:br/>
      </w:r>
      <w:r>
        <w:rPr>
          <w:rFonts w:hint="eastAsia"/>
        </w:rPr>
        <w:t>　　1.5 从不同应用，冲牙器主要包括如下几个方面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中国不同应用冲牙器增长趋势2021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家庭</w:t>
      </w:r>
      <w:r>
        <w:rPr>
          <w:rFonts w:hint="eastAsia"/>
        </w:rPr>
        <w:br/>
      </w:r>
      <w:r>
        <w:rPr>
          <w:rFonts w:hint="eastAsia"/>
        </w:rPr>
        <w:t>　　　　1.5.3 牙科诊所和医院</w:t>
      </w:r>
      <w:r>
        <w:rPr>
          <w:rFonts w:hint="eastAsia"/>
        </w:rPr>
        <w:br/>
      </w:r>
      <w:r>
        <w:rPr>
          <w:rFonts w:hint="eastAsia"/>
        </w:rPr>
        <w:t>　　1.6 中国冲牙器发展现状及未来趋势（2021-2032）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中国市场冲牙器收入及增长率（2021-2032）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中国市场冲牙器销量及增长率（2021-2032）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中国市场主要冲牙器厂商分析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中国市场主要厂商冲牙器销量及市场占有率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中国市场主要厂商冲牙器销量（2021-2026）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中国市场主要厂商冲牙器销量市场份额（2021-2026）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中国市场主要厂商冲牙器收入及市场占有率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中国市场主要厂商冲牙器收入（2021-2026）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中国市场主要厂商冲牙器收入市场份额（2021-2026）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2025年中国市场主要厂商冲牙器收入排名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中国市场主要厂商冲牙器价格（2021-2026）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中国市场主要厂商冲牙器总部及产地分布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中国市场主要厂商成立时间及冲牙器商业化日期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中国市场主要厂商冲牙器产品类型及应用</w:t>
      </w:r>
      <w:r>
        <w:rPr>
          <w:rFonts w:hint="eastAsia"/>
        </w:rPr>
        <w:br/>
      </w:r>
      <w:r>
        <w:rPr>
          <w:rFonts w:hint="eastAsia"/>
        </w:rPr>
        <w:t>　　2.7 冲牙器行业集中度、竞争程度分析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冲牙器行业集中度分析：2025年中国Top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中国市场冲牙器第一梯队、第二梯队和第三梯队厂商（品牌）及2025年市场份额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重点企业（15）在中国市场冲牙器销量、收入、价格及毛利率（2021-2026）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不同产品类型冲牙器分析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中国市场不同产品类型冲牙器销量（2021-2032）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中国市场不同产品类型冲牙器销量及市场份额（2021-2026）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中国市场不同产品类型冲牙器销量预测（2027-2032）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中国市场不同产品类型冲牙器规模（2021-2032）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中国市场不同产品类型冲牙器规模及市场份额（2021-2026）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中国市场不同产品类型冲牙器规模预测（2027-2032）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中国市场不同产品类型冲牙器价格走势（2021-2032）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不同应用冲牙器分析</w:t>
      </w:r>
      <w:r>
        <w:rPr>
          <w:rFonts w:hint="eastAsia"/>
        </w:rPr>
        <w:br/>
      </w:r>
      <w:r>
        <w:rPr>
          <w:rFonts w:hint="eastAsia"/>
        </w:rPr>
        <w:t>　　5.1 中国市场不同应用冲牙器销量（2021-2032）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中国市场不同应用冲牙器销量及市场份额（2021-2026）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中国市场不同应用冲牙器销量预测（2027-2032）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中国市场不同应用冲牙器规模（2021-2032）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中国市场不同应用冲牙器规模及市场份额（2021-2026）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中国市场不同应用冲牙器规模预测（2027-2032）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中国市场不同应用冲牙器价格走势（2021-2032）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冲牙器行业发展分析---发展趋势</w:t>
      </w:r>
      <w:r>
        <w:rPr>
          <w:rFonts w:hint="eastAsia"/>
        </w:rPr>
        <w:br/>
      </w:r>
      <w:r>
        <w:rPr>
          <w:rFonts w:hint="eastAsia"/>
        </w:rPr>
        <w:t>　　6.2 冲牙器行业发展分析---厂商壁垒</w:t>
      </w:r>
      <w:r>
        <w:rPr>
          <w:rFonts w:hint="eastAsia"/>
        </w:rPr>
        <w:br/>
      </w:r>
      <w:r>
        <w:rPr>
          <w:rFonts w:hint="eastAsia"/>
        </w:rPr>
        <w:t>　　6.3 冲牙器行业发展分析---驱动因素</w:t>
      </w:r>
      <w:r>
        <w:rPr>
          <w:rFonts w:hint="eastAsia"/>
        </w:rPr>
        <w:br/>
      </w:r>
      <w:r>
        <w:rPr>
          <w:rFonts w:hint="eastAsia"/>
        </w:rPr>
        <w:t>　　6.4 冲牙器行业发展分析---制约因素</w:t>
      </w:r>
      <w:r>
        <w:rPr>
          <w:rFonts w:hint="eastAsia"/>
        </w:rPr>
        <w:br/>
      </w:r>
      <w:r>
        <w:rPr>
          <w:rFonts w:hint="eastAsia"/>
        </w:rPr>
        <w:t>　　6.5 冲牙器中国企业SWOT分析</w:t>
      </w:r>
      <w:r>
        <w:rPr>
          <w:rFonts w:hint="eastAsia"/>
        </w:rPr>
        <w:br/>
      </w:r>
      <w:r>
        <w:rPr>
          <w:rFonts w:hint="eastAsia"/>
        </w:rPr>
        <w:t>　　6.6 冲牙器行业发展分析---行业政策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冲牙器行业产业链简介</w:t>
      </w:r>
      <w:r>
        <w:rPr>
          <w:rFonts w:hint="eastAsia"/>
        </w:rPr>
        <w:br/>
      </w:r>
      <w:r>
        <w:rPr>
          <w:rFonts w:hint="eastAsia"/>
        </w:rPr>
        <w:t>　　7.2 冲牙器产业链分析-上游</w:t>
      </w:r>
      <w:r>
        <w:rPr>
          <w:rFonts w:hint="eastAsia"/>
        </w:rPr>
        <w:br/>
      </w:r>
      <w:r>
        <w:rPr>
          <w:rFonts w:hint="eastAsia"/>
        </w:rPr>
        <w:t>　　7.3 冲牙器产业链分析-中游</w:t>
      </w:r>
      <w:r>
        <w:rPr>
          <w:rFonts w:hint="eastAsia"/>
        </w:rPr>
        <w:br/>
      </w:r>
      <w:r>
        <w:rPr>
          <w:rFonts w:hint="eastAsia"/>
        </w:rPr>
        <w:t>　　7.4 冲牙器产业链分析-下游</w:t>
      </w:r>
      <w:r>
        <w:rPr>
          <w:rFonts w:hint="eastAsia"/>
        </w:rPr>
        <w:br/>
      </w:r>
      <w:r>
        <w:rPr>
          <w:rFonts w:hint="eastAsia"/>
        </w:rPr>
        <w:t>　　7.5 冲牙器行业采购模式</w:t>
      </w:r>
      <w:r>
        <w:rPr>
          <w:rFonts w:hint="eastAsia"/>
        </w:rPr>
        <w:br/>
      </w:r>
      <w:r>
        <w:rPr>
          <w:rFonts w:hint="eastAsia"/>
        </w:rPr>
        <w:t>　　7.6 冲牙器行业生产模式</w:t>
      </w:r>
      <w:r>
        <w:rPr>
          <w:rFonts w:hint="eastAsia"/>
        </w:rPr>
        <w:br/>
      </w:r>
      <w:r>
        <w:rPr>
          <w:rFonts w:hint="eastAsia"/>
        </w:rPr>
        <w:t>　　7.7 冲牙器行业销售模式及销售渠道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中国本土冲牙器产能、产量分析</w:t>
      </w:r>
      <w:r>
        <w:rPr>
          <w:rFonts w:hint="eastAsia"/>
        </w:rPr>
        <w:br/>
      </w:r>
      <w:r>
        <w:rPr>
          <w:rFonts w:hint="eastAsia"/>
        </w:rPr>
        <w:t>　　8.1 中国冲牙器供需现状及预测（2021-2032）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中国冲牙器产能、产量、产能利用率及发展趋势（2021-2032）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中国冲牙器产量、市场需求量及发展趋势（2021-2032）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中国冲牙器进出口分析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中国市场冲牙器主要进口来源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中国市场冲牙器主要出口目的地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不同产品类型冲牙器市场规模2021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不同销售渠道冲牙器市场规模2021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不同产品特性冲牙器市场规模2021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不同应用冲牙器市场规模2021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中国市场主要厂商冲牙器销量（2021-2026）&amp;（千台）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中国市场主要厂商冲牙器销量市场份额（2021-2026）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中国市场主要厂商冲牙器收入（2021-2026）&amp;（万元）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中国市场主要厂商冲牙器收入份额（2021-2026）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2025年中国主要生产商冲牙器收入排名（万元）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中国市场主要厂商冲牙器价格（2021-2026）&amp;（元/台）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中国市场主要厂商冲牙器总部及产地分布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中国市场主要厂商成立时间及冲牙器商业化日期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中国市场主要厂商冲牙器产品类型及应用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2025年中国市场冲牙器主要厂商市场地位（第一梯队、第二梯队和第三梯队）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冲牙器市场投资、并购等现状分析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冲牙器生产基地、总部、竞争对手及市场地位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冲牙器产品规格、参数及市场应用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冲牙器销量（千台）、收入（万元）、价格（元/台）及毛利率（2021-2026）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中国市场不同产品类型冲牙器销量（2021-2026）&amp;（千台）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中国市场不同产品类型冲牙器销量市场份额（2021-2026）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中国市场不同产品类型冲牙器销量预测（2027-2032）&amp;（千台）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中国市场不同产品类型冲牙器销量市场份额预测（2027-2032）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中国市场不同产品类型冲牙器规模（2021-2026）&amp;（万元）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中国市场不同产品类型冲牙器规模市场份额（2021-2026）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中国市场不同产品类型冲牙器规模预测（2027-2032）&amp;（万元）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中国市场不同产品类型冲牙器规模市场份额预测（2027-2032）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中国市场不同应用冲牙器销量（2021-2026）&amp;（千台）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中国市场不同应用冲牙器销量市场份额（2021-2026）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中国市场不同应用冲牙器销量预测（2027-2032）&amp;（千台）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中国市场不同应用冲牙器销量市场份额预测（2027-2032）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中国市场不同应用冲牙器规模（2021-2026）&amp;（万元）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中国市场不同应用冲牙器规模市场份额（2021-2026）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中国市场不同应用冲牙器规模预测（2027-2032）&amp;（万元）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中国市场不同应用冲牙器规模市场份额预测（2027-2032）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冲牙器行业发展分析---发展趋势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冲牙器行业发展分析---厂商壁垒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冲牙器行业发展分析---驱动因素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冲牙器行业发展分析---制约因素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冲牙器行业相关重点政策一览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冲牙器行业供应链分析</w:t>
      </w:r>
      <w:r>
        <w:rPr>
          <w:rFonts w:hint="eastAsia"/>
        </w:rPr>
        <w:br/>
      </w:r>
      <w:r>
        <w:rPr>
          <w:rFonts w:hint="eastAsia"/>
        </w:rPr>
        <w:t>　　表 113： 冲牙器上游原料供应商</w:t>
      </w:r>
      <w:r>
        <w:rPr>
          <w:rFonts w:hint="eastAsia"/>
        </w:rPr>
        <w:br/>
      </w:r>
      <w:r>
        <w:rPr>
          <w:rFonts w:hint="eastAsia"/>
        </w:rPr>
        <w:t>　　表 114： 冲牙器行业主要下游客户</w:t>
      </w:r>
      <w:r>
        <w:rPr>
          <w:rFonts w:hint="eastAsia"/>
        </w:rPr>
        <w:br/>
      </w:r>
      <w:r>
        <w:rPr>
          <w:rFonts w:hint="eastAsia"/>
        </w:rPr>
        <w:t>　　表 115： 冲牙器典型经销商</w:t>
      </w:r>
      <w:r>
        <w:rPr>
          <w:rFonts w:hint="eastAsia"/>
        </w:rPr>
        <w:br/>
      </w:r>
      <w:r>
        <w:rPr>
          <w:rFonts w:hint="eastAsia"/>
        </w:rPr>
        <w:t>　　表 116： 中国冲牙器产量、销量、进口量及出口量（2021-2026）&amp;（千台）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中国冲牙器产量、销量、进口量及出口量预测（2027-2032）&amp;（千台）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中国市场冲牙器主要进口来源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中国市场冲牙器主要出口目的地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冲牙器产品图片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中国不同产品类型冲牙器市场规模市场份额2025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台式冲牙器产品图片</w:t>
      </w:r>
      <w:r>
        <w:rPr>
          <w:rFonts w:hint="eastAsia"/>
        </w:rPr>
        <w:br/>
      </w:r>
      <w:r>
        <w:rPr>
          <w:rFonts w:hint="eastAsia"/>
        </w:rPr>
        <w:t>　　图 4： 便携式冲牙器产品图片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中国不同销售渠道冲牙器市场规模市场份额2025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中国不同产品特性冲牙器市场规模市场份额2025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充电式产品图片</w:t>
      </w:r>
      <w:r>
        <w:rPr>
          <w:rFonts w:hint="eastAsia"/>
        </w:rPr>
        <w:br/>
      </w:r>
      <w:r>
        <w:rPr>
          <w:rFonts w:hint="eastAsia"/>
        </w:rPr>
        <w:t>　　图 10： 插电式产品图片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中国不同应用冲牙器市场份额2025 &amp; 2032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牙科诊所和医院</w:t>
      </w:r>
      <w:r>
        <w:rPr>
          <w:rFonts w:hint="eastAsia"/>
        </w:rPr>
        <w:br/>
      </w:r>
      <w:r>
        <w:rPr>
          <w:rFonts w:hint="eastAsia"/>
        </w:rPr>
        <w:t>　　图 14： 中国市场冲牙器市场规模，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中国市场冲牙器收入及增长率（2021-2032）&amp;（万元）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中国市场冲牙器销量及增长率（2021-2032）&amp;（千台）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2025年中国市场主要厂商冲牙器销量市场份额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2025年中国市场主要厂商冲牙器收入市场份额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2025年中国市场前五大厂商冲牙器市场份额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2025年中国市场冲牙器第一梯队、第二梯队和第三梯队厂商（品牌）及市场份额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中国市场不同产品类型冲牙器价格走势（2021-2032）&amp;（元/台）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中国市场不同应用冲牙器价格走势（2021-2032）&amp;（元/台）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冲牙器中国企业SWOT分析</w:t>
      </w:r>
      <w:r>
        <w:rPr>
          <w:rFonts w:hint="eastAsia"/>
        </w:rPr>
        <w:br/>
      </w:r>
      <w:r>
        <w:rPr>
          <w:rFonts w:hint="eastAsia"/>
        </w:rPr>
        <w:t>　　图 24： 冲牙器产业链</w:t>
      </w:r>
      <w:r>
        <w:rPr>
          <w:rFonts w:hint="eastAsia"/>
        </w:rPr>
        <w:br/>
      </w:r>
      <w:r>
        <w:rPr>
          <w:rFonts w:hint="eastAsia"/>
        </w:rPr>
        <w:t>　　图 25： 冲牙器行业采购模式分析</w:t>
      </w:r>
      <w:r>
        <w:rPr>
          <w:rFonts w:hint="eastAsia"/>
        </w:rPr>
        <w:br/>
      </w:r>
      <w:r>
        <w:rPr>
          <w:rFonts w:hint="eastAsia"/>
        </w:rPr>
        <w:t>　　图 26： 冲牙器行业生产模式分析</w:t>
      </w:r>
      <w:r>
        <w:rPr>
          <w:rFonts w:hint="eastAsia"/>
        </w:rPr>
        <w:br/>
      </w:r>
      <w:r>
        <w:rPr>
          <w:rFonts w:hint="eastAsia"/>
        </w:rPr>
        <w:t>　　图 27： 冲牙器行业销售模式分析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中国冲牙器产能、产量、产能利用率及发展趋势（2021-2032）&amp;（千台）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中国冲牙器产量、市场需求量及发展趋势（2021-2032）&amp;（千台）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e74496829407e" w:history="1">
        <w:r>
          <w:rPr>
            <w:rStyle w:val="Hyperlink"/>
          </w:rPr>
          <w:t>2026-2032年中国冲牙器行业调研及前景分析报告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e74496829407e" w:history="1">
        <w:r>
          <w:rPr>
            <w:rStyle w:val="Hyperlink"/>
          </w:rPr>
          <w:t>https://www.20087.com/8/16/ChongYaQiFaZhanQianJing.html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热点：冲牙器的好处和坏处、冲牙器哪个牌子好用一些、冲牙器能夫妻共用吗、冲牙器有必要买吗、冲牙器多久用一次最好、冲牙器是智商税吗、口碑最好公认冲牙器、冲牙器怎么选、冲牙器是干嘛的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a66348e744f7d" w:history="1">
      <w:r>
        <w:rPr>
          <w:rStyle w:val="Hyperlink"/>
        </w:rPr>
        <w:t>2026-2032年中国冲牙器行业调研及前景分析报告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hongYaQiFaZhanQianJing.html" TargetMode="External" Id="R365e74496829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hongYaQiFaZhanQianJing.html" TargetMode="External" Id="Raaba66348e74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2026-01-24T03:55:15Z</dcterms:created>
  <dcterms:modified xsi:type="dcterms:W3CDTF">2026-01-24T04:55:15Z</dcterms:modified>
  <dc:subject>2026-2032年中国冲牙器行业调研及前景分析报告</dc:subject>
  <dc:title>2026-2032年中国冲牙器行业调研及前景分析报告</dc:title>
  <cp:keywords>2026-2032年中国冲牙器行业调研及前景分析报告</cp:keywords>
  <dc:description>2026-2032年中国冲牙器行业调研及前景分析报告</dc:description>
</cp:coreProperties>
</file>